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17" w:rsidRPr="008911D1" w:rsidRDefault="00D27E17" w:rsidP="00D27E17">
      <w:pPr>
        <w:spacing w:after="0" w:line="269" w:lineRule="auto"/>
        <w:ind w:right="66"/>
        <w:jc w:val="center"/>
        <w:rPr>
          <w:rFonts w:ascii="Times New Roman" w:hAnsi="Times New Roman" w:cs="Times New Roman"/>
        </w:rPr>
      </w:pPr>
      <w:r w:rsidRPr="008911D1">
        <w:rPr>
          <w:rFonts w:ascii="Times New Roman" w:hAnsi="Times New Roman" w:cs="Times New Roman"/>
          <w:sz w:val="28"/>
        </w:rPr>
        <w:t>Муниципальное бюджетное общеобразовательное учреждение</w:t>
      </w:r>
    </w:p>
    <w:p w:rsidR="00D27E17" w:rsidRPr="008911D1" w:rsidRDefault="00D27E17" w:rsidP="00D27E17">
      <w:pPr>
        <w:spacing w:after="0" w:line="269" w:lineRule="auto"/>
        <w:ind w:right="66"/>
        <w:jc w:val="center"/>
        <w:rPr>
          <w:rFonts w:ascii="Times New Roman" w:hAnsi="Times New Roman" w:cs="Times New Roman"/>
          <w:sz w:val="28"/>
        </w:rPr>
      </w:pPr>
      <w:r w:rsidRPr="008911D1">
        <w:rPr>
          <w:rFonts w:ascii="Times New Roman" w:hAnsi="Times New Roman" w:cs="Times New Roman"/>
          <w:sz w:val="28"/>
        </w:rPr>
        <w:t>«Средняя общеобразовательная школа № 2»</w:t>
      </w:r>
    </w:p>
    <w:p w:rsidR="00D27E17" w:rsidRPr="008911D1" w:rsidRDefault="00D27E17" w:rsidP="00D27E17">
      <w:pPr>
        <w:spacing w:after="0" w:line="269" w:lineRule="auto"/>
        <w:ind w:right="66"/>
        <w:jc w:val="center"/>
        <w:rPr>
          <w:rFonts w:ascii="Times New Roman" w:hAnsi="Times New Roman" w:cs="Times New Roman"/>
        </w:rPr>
      </w:pPr>
      <w:r w:rsidRPr="008911D1">
        <w:rPr>
          <w:rFonts w:ascii="Times New Roman" w:hAnsi="Times New Roman" w:cs="Times New Roman"/>
          <w:sz w:val="28"/>
        </w:rPr>
        <w:t>г. Шумерля Чувашской Республики</w:t>
      </w:r>
    </w:p>
    <w:p w:rsidR="009F5A38" w:rsidRDefault="009F5A38" w:rsidP="00B544D5">
      <w:pPr>
        <w:spacing w:after="0"/>
        <w:ind w:right="122" w:firstLine="5103"/>
        <w:rPr>
          <w:rFonts w:ascii="Times New Roman" w:hAnsi="Times New Roman" w:cs="Times New Roman"/>
        </w:rPr>
      </w:pPr>
    </w:p>
    <w:p w:rsidR="009F5A38" w:rsidRDefault="009F5A38" w:rsidP="00B544D5">
      <w:pPr>
        <w:spacing w:after="0"/>
        <w:ind w:right="122" w:firstLine="5103"/>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5319"/>
      </w:tblGrid>
      <w:tr w:rsidR="009F5A38" w:rsidTr="009F5A38">
        <w:tc>
          <w:tcPr>
            <w:tcW w:w="4805" w:type="dxa"/>
          </w:tcPr>
          <w:p w:rsidR="009F5A38" w:rsidRDefault="009F5A38" w:rsidP="00B544D5">
            <w:pPr>
              <w:ind w:right="122"/>
              <w:rPr>
                <w:rFonts w:ascii="Times New Roman" w:hAnsi="Times New Roman" w:cs="Times New Roman"/>
              </w:rPr>
            </w:pPr>
          </w:p>
        </w:tc>
        <w:tc>
          <w:tcPr>
            <w:tcW w:w="4805" w:type="dxa"/>
          </w:tcPr>
          <w:p w:rsidR="009F5A38" w:rsidRDefault="009F5A38" w:rsidP="009F5A38">
            <w:pPr>
              <w:ind w:right="122"/>
              <w:rPr>
                <w:rFonts w:ascii="Times New Roman" w:hAnsi="Times New Roman" w:cs="Times New Roman"/>
                <w:sz w:val="24"/>
                <w:szCs w:val="24"/>
              </w:rPr>
            </w:pPr>
            <w:r w:rsidRPr="008911D1">
              <w:rPr>
                <w:rFonts w:ascii="Times New Roman" w:hAnsi="Times New Roman" w:cs="Times New Roman"/>
                <w:sz w:val="24"/>
                <w:szCs w:val="24"/>
              </w:rPr>
              <w:t>УТВЕРЖДАЮ</w:t>
            </w:r>
          </w:p>
          <w:p w:rsidR="009F5A38" w:rsidRDefault="009F5A38" w:rsidP="009F5A38">
            <w:pPr>
              <w:ind w:right="122"/>
              <w:rPr>
                <w:rFonts w:ascii="Times New Roman" w:hAnsi="Times New Roman" w:cs="Times New Roman"/>
                <w:sz w:val="24"/>
                <w:szCs w:val="24"/>
              </w:rPr>
            </w:pPr>
            <w:r>
              <w:rPr>
                <w:rFonts w:ascii="Times New Roman" w:hAnsi="Times New Roman" w:cs="Times New Roman"/>
                <w:sz w:val="24"/>
                <w:szCs w:val="24"/>
              </w:rPr>
              <w:t xml:space="preserve">Директор МБОУ «СОШ № 2» </w:t>
            </w:r>
          </w:p>
          <w:p w:rsidR="009F5A38" w:rsidRPr="008911D1" w:rsidRDefault="009F5A38" w:rsidP="009F5A38">
            <w:pPr>
              <w:ind w:right="122"/>
              <w:rPr>
                <w:rFonts w:ascii="Times New Roman" w:hAnsi="Times New Roman" w:cs="Times New Roman"/>
                <w:sz w:val="24"/>
                <w:szCs w:val="24"/>
              </w:rPr>
            </w:pPr>
            <w:r>
              <w:rPr>
                <w:rFonts w:ascii="Times New Roman" w:hAnsi="Times New Roman" w:cs="Times New Roman"/>
                <w:sz w:val="24"/>
                <w:szCs w:val="24"/>
              </w:rPr>
              <w:t>г. Шумерля Чувашской Республики</w:t>
            </w:r>
          </w:p>
          <w:p w:rsidR="009F5A38" w:rsidRPr="008911D1" w:rsidRDefault="009F5A38" w:rsidP="009F5A38">
            <w:pPr>
              <w:ind w:right="122"/>
              <w:rPr>
                <w:rFonts w:ascii="Times New Roman" w:hAnsi="Times New Roman" w:cs="Times New Roman"/>
                <w:sz w:val="24"/>
                <w:szCs w:val="24"/>
              </w:rPr>
            </w:pPr>
            <w:r w:rsidRPr="008911D1">
              <w:rPr>
                <w:rFonts w:ascii="Times New Roman" w:hAnsi="Times New Roman" w:cs="Times New Roman"/>
                <w:sz w:val="24"/>
                <w:szCs w:val="24"/>
              </w:rPr>
              <w:t>_____________</w:t>
            </w:r>
            <w:r>
              <w:rPr>
                <w:rFonts w:ascii="Times New Roman" w:hAnsi="Times New Roman" w:cs="Times New Roman"/>
                <w:sz w:val="24"/>
                <w:szCs w:val="24"/>
              </w:rPr>
              <w:t xml:space="preserve"> /Т.А. Кутырева/</w:t>
            </w:r>
          </w:p>
          <w:p w:rsidR="009F5A38" w:rsidRDefault="009F5A38" w:rsidP="009F5A38">
            <w:pPr>
              <w:tabs>
                <w:tab w:val="center" w:pos="4878"/>
                <w:tab w:val="center" w:pos="7400"/>
              </w:tabs>
              <w:spacing w:after="24"/>
              <w:ind w:left="5103"/>
              <w:rPr>
                <w:rFonts w:ascii="Times New Roman" w:hAnsi="Times New Roman" w:cs="Times New Roman"/>
                <w:sz w:val="24"/>
                <w:szCs w:val="24"/>
              </w:rPr>
            </w:pPr>
          </w:p>
          <w:p w:rsidR="009F5A38" w:rsidRPr="008911D1" w:rsidRDefault="009F5A38" w:rsidP="009F5A38">
            <w:pPr>
              <w:tabs>
                <w:tab w:val="center" w:pos="4878"/>
                <w:tab w:val="center" w:pos="7400"/>
              </w:tabs>
              <w:spacing w:after="24"/>
              <w:ind w:left="-9"/>
              <w:rPr>
                <w:rFonts w:ascii="Times New Roman" w:hAnsi="Times New Roman" w:cs="Times New Roman"/>
                <w:sz w:val="24"/>
                <w:szCs w:val="24"/>
              </w:rPr>
            </w:pPr>
            <w:r w:rsidRPr="008911D1">
              <w:rPr>
                <w:rFonts w:ascii="Times New Roman" w:hAnsi="Times New Roman" w:cs="Times New Roman"/>
                <w:sz w:val="24"/>
                <w:szCs w:val="24"/>
              </w:rPr>
              <w:t xml:space="preserve">Приказ от «01» сентября 2020 г. № 85-ОД </w:t>
            </w:r>
          </w:p>
          <w:p w:rsidR="009F5A38" w:rsidRPr="008911D1" w:rsidRDefault="009F5A38" w:rsidP="009F5A38">
            <w:pPr>
              <w:ind w:left="-9" w:right="122"/>
              <w:rPr>
                <w:rFonts w:ascii="Times New Roman" w:hAnsi="Times New Roman" w:cs="Times New Roman"/>
                <w:sz w:val="24"/>
                <w:szCs w:val="24"/>
              </w:rPr>
            </w:pPr>
            <w:r w:rsidRPr="008911D1">
              <w:rPr>
                <w:rFonts w:ascii="Times New Roman" w:hAnsi="Times New Roman" w:cs="Times New Roman"/>
                <w:sz w:val="24"/>
                <w:szCs w:val="24"/>
              </w:rPr>
              <w:t xml:space="preserve">Протокол педагогического совета от 31.08.2020 г. № </w:t>
            </w:r>
          </w:p>
          <w:p w:rsidR="009F5A38" w:rsidRDefault="009F5A38" w:rsidP="00B544D5">
            <w:pPr>
              <w:ind w:right="122"/>
              <w:rPr>
                <w:rFonts w:ascii="Times New Roman" w:hAnsi="Times New Roman" w:cs="Times New Roman"/>
              </w:rPr>
            </w:pPr>
          </w:p>
        </w:tc>
      </w:tr>
    </w:tbl>
    <w:p w:rsidR="009F5A38" w:rsidRDefault="009F5A38" w:rsidP="00B544D5">
      <w:pPr>
        <w:spacing w:after="0"/>
        <w:ind w:right="122" w:firstLine="5103"/>
        <w:rPr>
          <w:rFonts w:ascii="Times New Roman" w:hAnsi="Times New Roman" w:cs="Times New Roman"/>
        </w:rPr>
      </w:pPr>
    </w:p>
    <w:p w:rsidR="009F5A38" w:rsidRDefault="009F5A38" w:rsidP="00B544D5">
      <w:pPr>
        <w:spacing w:after="0"/>
        <w:ind w:right="122" w:firstLine="5103"/>
        <w:rPr>
          <w:rFonts w:ascii="Times New Roman" w:hAnsi="Times New Roman" w:cs="Times New Roman"/>
        </w:rPr>
      </w:pPr>
    </w:p>
    <w:p w:rsidR="00D27E17" w:rsidRPr="008911D1" w:rsidRDefault="00D27E17" w:rsidP="00D27E17">
      <w:pPr>
        <w:spacing w:after="93"/>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line="253" w:lineRule="auto"/>
        <w:ind w:right="-259"/>
        <w:jc w:val="center"/>
        <w:rPr>
          <w:rFonts w:ascii="Times New Roman" w:eastAsia="Times New Roman" w:hAnsi="Times New Roman" w:cs="Times New Roman"/>
          <w:b/>
          <w:bCs/>
          <w:sz w:val="40"/>
          <w:szCs w:val="40"/>
        </w:rPr>
      </w:pPr>
      <w:r w:rsidRPr="008911D1">
        <w:rPr>
          <w:rFonts w:ascii="Times New Roman" w:eastAsia="Times New Roman" w:hAnsi="Times New Roman" w:cs="Times New Roman"/>
          <w:b/>
          <w:bCs/>
          <w:sz w:val="40"/>
          <w:szCs w:val="40"/>
        </w:rPr>
        <w:t xml:space="preserve">Адаптированная основная образовательная программа основного общего образования </w:t>
      </w:r>
    </w:p>
    <w:p w:rsidR="00D27E17" w:rsidRPr="008911D1" w:rsidRDefault="00D27E17" w:rsidP="00D27E17">
      <w:pPr>
        <w:spacing w:line="253" w:lineRule="auto"/>
        <w:ind w:right="-259"/>
        <w:jc w:val="center"/>
        <w:rPr>
          <w:rFonts w:ascii="Times New Roman" w:hAnsi="Times New Roman" w:cs="Times New Roman"/>
          <w:sz w:val="40"/>
          <w:szCs w:val="40"/>
        </w:rPr>
      </w:pPr>
      <w:r w:rsidRPr="008911D1">
        <w:rPr>
          <w:rFonts w:ascii="Times New Roman" w:eastAsia="Times New Roman" w:hAnsi="Times New Roman" w:cs="Times New Roman"/>
          <w:sz w:val="40"/>
          <w:szCs w:val="40"/>
        </w:rPr>
        <w:t>для детей с ограниченными возможностями здоровья (задержка психического развития) ФГОС</w:t>
      </w:r>
    </w:p>
    <w:p w:rsidR="00D27E17" w:rsidRPr="008911D1" w:rsidRDefault="00D27E17" w:rsidP="00D27E17">
      <w:pPr>
        <w:spacing w:after="0"/>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p>
    <w:p w:rsidR="00D27E17" w:rsidRPr="008911D1" w:rsidRDefault="00D27E17" w:rsidP="00D27E17">
      <w:pPr>
        <w:spacing w:after="0"/>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46" w:line="238" w:lineRule="auto"/>
        <w:ind w:right="929"/>
        <w:jc w:val="right"/>
        <w:rPr>
          <w:rFonts w:ascii="Times New Roman" w:hAnsi="Times New Roman" w:cs="Times New Roman"/>
        </w:rPr>
      </w:pPr>
      <w:r w:rsidRPr="008911D1">
        <w:rPr>
          <w:rFonts w:ascii="Times New Roman" w:hAnsi="Times New Roman" w:cs="Times New Roman"/>
        </w:rPr>
        <w:t xml:space="preserve">  </w:t>
      </w:r>
    </w:p>
    <w:p w:rsidR="00D27E17" w:rsidRPr="008911D1" w:rsidRDefault="00D27E17" w:rsidP="00D27E17">
      <w:pPr>
        <w:spacing w:after="0"/>
        <w:ind w:left="10" w:right="994" w:hanging="10"/>
        <w:jc w:val="center"/>
        <w:rPr>
          <w:rFonts w:ascii="Times New Roman" w:hAnsi="Times New Roman" w:cs="Times New Roman"/>
          <w:sz w:val="24"/>
          <w:szCs w:val="24"/>
        </w:rPr>
      </w:pPr>
      <w:r w:rsidRPr="008911D1">
        <w:rPr>
          <w:rFonts w:ascii="Times New Roman" w:hAnsi="Times New Roman" w:cs="Times New Roman"/>
          <w:sz w:val="24"/>
          <w:szCs w:val="24"/>
        </w:rPr>
        <w:t xml:space="preserve">г. Шумерля </w:t>
      </w:r>
    </w:p>
    <w:p w:rsidR="00D27E17" w:rsidRPr="008911D1" w:rsidRDefault="00D27E17" w:rsidP="00D27E17">
      <w:pPr>
        <w:spacing w:after="0"/>
        <w:ind w:right="932"/>
        <w:jc w:val="center"/>
        <w:rPr>
          <w:rFonts w:ascii="Times New Roman" w:hAnsi="Times New Roman" w:cs="Times New Roman"/>
          <w:sz w:val="24"/>
          <w:szCs w:val="24"/>
        </w:rPr>
      </w:pPr>
      <w:r w:rsidRPr="008911D1">
        <w:rPr>
          <w:rFonts w:ascii="Times New Roman" w:hAnsi="Times New Roman" w:cs="Times New Roman"/>
          <w:b/>
          <w:sz w:val="24"/>
          <w:szCs w:val="24"/>
        </w:rPr>
        <w:t xml:space="preserve"> </w:t>
      </w:r>
      <w:r w:rsidRPr="008911D1">
        <w:rPr>
          <w:rFonts w:ascii="Times New Roman" w:hAnsi="Times New Roman" w:cs="Times New Roman"/>
          <w:sz w:val="24"/>
          <w:szCs w:val="24"/>
        </w:rPr>
        <w:t xml:space="preserve">2020 г. </w:t>
      </w:r>
    </w:p>
    <w:p w:rsidR="00D27E17" w:rsidRDefault="00D27E17" w:rsidP="00D27E17">
      <w:pPr>
        <w:spacing w:after="0"/>
        <w:ind w:right="932"/>
        <w:jc w:val="center"/>
      </w:pPr>
      <w:r>
        <w:t xml:space="preserve"> </w:t>
      </w:r>
    </w:p>
    <w:p w:rsidR="00D27E17" w:rsidRDefault="00D27E17">
      <w:pPr>
        <w:spacing w:line="200" w:lineRule="exact"/>
        <w:rPr>
          <w:rFonts w:ascii="Times New Roman" w:hAnsi="Times New Roman" w:cs="Times New Roman"/>
          <w:sz w:val="24"/>
          <w:szCs w:val="24"/>
        </w:rPr>
        <w:sectPr w:rsidR="00D27E17">
          <w:type w:val="continuous"/>
          <w:pgSz w:w="11900" w:h="16840"/>
          <w:pgMar w:top="1116" w:right="840" w:bottom="163" w:left="1440" w:header="0" w:footer="0" w:gutter="0"/>
          <w:cols w:space="720" w:equalWidth="0">
            <w:col w:w="9620"/>
          </w:cols>
        </w:sectPr>
      </w:pPr>
    </w:p>
    <w:p w:rsidR="00BE5FA9" w:rsidRPr="009A086E" w:rsidRDefault="00A37CCC" w:rsidP="00A37CCC">
      <w:pPr>
        <w:tabs>
          <w:tab w:val="left" w:pos="3690"/>
        </w:tabs>
        <w:rPr>
          <w:rFonts w:ascii="Times New Roman" w:eastAsia="Times New Roman" w:hAnsi="Times New Roman" w:cs="Times New Roman"/>
          <w:sz w:val="24"/>
          <w:szCs w:val="24"/>
        </w:rPr>
      </w:pPr>
      <w:r>
        <w:rPr>
          <w:rFonts w:ascii="Times New Roman" w:hAnsi="Times New Roman" w:cs="Times New Roman"/>
          <w:sz w:val="40"/>
          <w:szCs w:val="40"/>
        </w:rPr>
        <w:lastRenderedPageBreak/>
        <w:tab/>
      </w:r>
      <w:r w:rsidR="00BE5FA9" w:rsidRPr="009A086E">
        <w:rPr>
          <w:rFonts w:ascii="Times New Roman" w:eastAsia="Times New Roman" w:hAnsi="Times New Roman" w:cs="Times New Roman"/>
          <w:sz w:val="24"/>
          <w:szCs w:val="24"/>
        </w:rPr>
        <w:t>СОДЕРЖАНИЕ</w:t>
      </w:r>
    </w:p>
    <w:p w:rsidR="00BE5FA9" w:rsidRPr="009A086E" w:rsidRDefault="00BE5FA9">
      <w:pPr>
        <w:ind w:right="-259"/>
        <w:jc w:val="center"/>
        <w:rPr>
          <w:rFonts w:ascii="Times New Roman" w:eastAsia="Times New Roman" w:hAnsi="Times New Roman" w:cs="Times New Roman"/>
          <w:sz w:val="24"/>
          <w:szCs w:val="24"/>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417"/>
      </w:tblGrid>
      <w:tr w:rsidR="00BE5FA9" w:rsidRPr="009A086E" w:rsidTr="00F2154A">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1. ЦЕЛЕВОЙ РАЗДЕЛ</w:t>
            </w:r>
          </w:p>
          <w:p w:rsidR="00BE5FA9" w:rsidRPr="009A086E" w:rsidRDefault="00BE5FA9" w:rsidP="00BE5FA9">
            <w:pPr>
              <w:spacing w:line="236" w:lineRule="auto"/>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1.1. Пояснительная записка  </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1.2. Планируемые результаты освоения обучающимися </w:t>
            </w:r>
            <w:r w:rsidRPr="009A086E">
              <w:rPr>
                <w:rFonts w:ascii="Times New Roman" w:eastAsia="Times New Roman" w:hAnsi="Times New Roman" w:cs="Times New Roman"/>
                <w:b/>
                <w:bCs/>
                <w:sz w:val="24"/>
                <w:szCs w:val="24"/>
              </w:rPr>
              <w:t>с</w:t>
            </w:r>
            <w:r w:rsidRPr="009A086E">
              <w:rPr>
                <w:rFonts w:ascii="Times New Roman" w:eastAsia="Times New Roman" w:hAnsi="Times New Roman" w:cs="Times New Roman"/>
                <w:sz w:val="24"/>
                <w:szCs w:val="24"/>
              </w:rPr>
              <w:t xml:space="preserve"> задержкой психического развития адаптированной основной общеобразовательной программы основного общего образования</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1.2.1. Общие положения</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1.2.2. Структура планируемых результатов</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1.2.3. Личностные результаты освоения ООП</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1.2.4. Метапредметные результаты освоения ООП</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1.2.5. Предметные результаты</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w:t>
            </w:r>
          </w:p>
          <w:p w:rsidR="00BE5FA9" w:rsidRPr="009A086E" w:rsidRDefault="00BE5FA9" w:rsidP="00BE5FA9">
            <w:pPr>
              <w:ind w:left="8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1.3.1. Общие положения</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1.3.2. Особенности оценки личностных, метапредметных и</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предметных результатов</w:t>
            </w:r>
          </w:p>
          <w:p w:rsidR="00BE5FA9" w:rsidRPr="009A086E" w:rsidRDefault="00BE5FA9" w:rsidP="00BE5FA9">
            <w:pPr>
              <w:spacing w:line="230" w:lineRule="auto"/>
              <w:ind w:left="260" w:right="-10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1.3.3. Организация и содержание оценочных      процедур</w:t>
            </w:r>
          </w:p>
        </w:tc>
        <w:tc>
          <w:tcPr>
            <w:tcW w:w="1417" w:type="dxa"/>
          </w:tcPr>
          <w:p w:rsidR="00BE5FA9" w:rsidRPr="009A086E" w:rsidRDefault="00BE5FA9">
            <w:pPr>
              <w:ind w:right="-259"/>
              <w:jc w:val="center"/>
              <w:rPr>
                <w:rFonts w:ascii="Times New Roman" w:hAnsi="Times New Roman" w:cs="Times New Roman"/>
                <w:sz w:val="24"/>
                <w:szCs w:val="24"/>
              </w:rPr>
            </w:pPr>
          </w:p>
        </w:tc>
      </w:tr>
      <w:tr w:rsidR="00BE5FA9" w:rsidRPr="009A086E" w:rsidTr="00F2154A">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2. СОДЕРЖАТЕЛЬНЫЙ РАЗДЕЛ</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2.1. Программа развития универсальных учебных действий  </w:t>
            </w:r>
          </w:p>
          <w:p w:rsidR="00BE5FA9" w:rsidRPr="009A086E" w:rsidRDefault="00BE5FA9" w:rsidP="009A744F">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2.2. Программы отдельных учебных предметов, курсов</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2.3. Программа вос</w:t>
            </w:r>
            <w:r w:rsidR="009A744F" w:rsidRPr="009A086E">
              <w:rPr>
                <w:rFonts w:ascii="Times New Roman" w:eastAsia="Times New Roman" w:hAnsi="Times New Roman" w:cs="Times New Roman"/>
                <w:sz w:val="24"/>
                <w:szCs w:val="24"/>
              </w:rPr>
              <w:t>питания и социализации обучающего</w:t>
            </w:r>
            <w:r w:rsidRPr="009A086E">
              <w:rPr>
                <w:rFonts w:ascii="Times New Roman" w:eastAsia="Times New Roman" w:hAnsi="Times New Roman" w:cs="Times New Roman"/>
                <w:sz w:val="24"/>
                <w:szCs w:val="24"/>
              </w:rPr>
              <w:t>ся при</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получении основного общего образования  </w:t>
            </w:r>
          </w:p>
          <w:p w:rsidR="00BE5FA9" w:rsidRPr="009A086E" w:rsidRDefault="00BE5FA9" w:rsidP="00BE5FA9">
            <w:pPr>
              <w:ind w:right="-259"/>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2.4. Программа коррекционной работы.</w:t>
            </w:r>
          </w:p>
        </w:tc>
        <w:tc>
          <w:tcPr>
            <w:tcW w:w="1417" w:type="dxa"/>
          </w:tcPr>
          <w:p w:rsidR="00BE5FA9" w:rsidRPr="009A086E" w:rsidRDefault="00BE5FA9">
            <w:pPr>
              <w:ind w:right="-259"/>
              <w:jc w:val="center"/>
              <w:rPr>
                <w:rFonts w:ascii="Times New Roman" w:hAnsi="Times New Roman" w:cs="Times New Roman"/>
                <w:sz w:val="24"/>
                <w:szCs w:val="24"/>
              </w:rPr>
            </w:pPr>
          </w:p>
        </w:tc>
      </w:tr>
      <w:tr w:rsidR="00BE5FA9" w:rsidRPr="009A086E" w:rsidTr="00F2154A">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3. ОРГАНИЗАЦИОННЫЙ РАЗДЕЛ</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3.1. Учебный план основного общего образования  </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3.2. Календарный учебный график  </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3.3. План внеурочной деятельности  </w:t>
            </w:r>
          </w:p>
          <w:p w:rsidR="00BE5FA9" w:rsidRPr="009A086E" w:rsidRDefault="00BE5FA9" w:rsidP="00BE5FA9">
            <w:pPr>
              <w:spacing w:line="248" w:lineRule="auto"/>
              <w:ind w:left="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3.4. Система условий реализации адаптированной основной </w:t>
            </w:r>
          </w:p>
          <w:p w:rsidR="00BE5FA9" w:rsidRPr="009A086E" w:rsidRDefault="00BE5FA9" w:rsidP="00BE5FA9">
            <w:pPr>
              <w:spacing w:line="248" w:lineRule="auto"/>
              <w:ind w:left="260" w:right="22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общеобразовательной программы основного общего образования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3.4.1. Описание имеющихся кадровых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3.4.2. Описание имеющихся психолого-педагогических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3.4.3. Описание имеющихся финансовых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3.4.4. Описание имеющихся материально-технических условий</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реализации АОП ООО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3.4.5. Описание имеющихся информационно-методических</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условий реализации АОП ООО  </w:t>
            </w:r>
          </w:p>
          <w:p w:rsidR="00BE5FA9" w:rsidRPr="009A086E" w:rsidRDefault="00BE5FA9" w:rsidP="00BE5FA9">
            <w:pPr>
              <w:ind w:right="34"/>
              <w:jc w:val="center"/>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3.4.6.Обоснование необходимых изменений в имеющихся условиях</w:t>
            </w:r>
          </w:p>
        </w:tc>
        <w:tc>
          <w:tcPr>
            <w:tcW w:w="1417" w:type="dxa"/>
          </w:tcPr>
          <w:p w:rsidR="00BE5FA9" w:rsidRPr="009A086E" w:rsidRDefault="00BE5FA9">
            <w:pPr>
              <w:ind w:right="-259"/>
              <w:jc w:val="center"/>
              <w:rPr>
                <w:rFonts w:ascii="Times New Roman" w:hAnsi="Times New Roman" w:cs="Times New Roman"/>
                <w:sz w:val="24"/>
                <w:szCs w:val="24"/>
              </w:rPr>
            </w:pPr>
          </w:p>
        </w:tc>
      </w:tr>
    </w:tbl>
    <w:p w:rsidR="00BE5FA9" w:rsidRPr="009A086E" w:rsidRDefault="00BE5FA9">
      <w:pPr>
        <w:ind w:right="-259"/>
        <w:jc w:val="center"/>
        <w:rPr>
          <w:rFonts w:ascii="Times New Roman" w:hAnsi="Times New Roman" w:cs="Times New Roman"/>
          <w:sz w:val="24"/>
          <w:szCs w:val="24"/>
        </w:rPr>
      </w:pPr>
    </w:p>
    <w:p w:rsidR="00BE5FA9" w:rsidRPr="009A086E" w:rsidRDefault="00BE5FA9">
      <w:pPr>
        <w:rPr>
          <w:rFonts w:ascii="Times New Roman" w:hAnsi="Times New Roman" w:cs="Times New Roman"/>
          <w:sz w:val="24"/>
          <w:szCs w:val="24"/>
        </w:rPr>
        <w:sectPr w:rsidR="00BE5FA9" w:rsidRPr="009A086E" w:rsidSect="00D27E17">
          <w:pgSz w:w="11900" w:h="16840"/>
          <w:pgMar w:top="1116" w:right="840" w:bottom="163" w:left="1440" w:header="0" w:footer="0" w:gutter="0"/>
          <w:cols w:space="720" w:equalWidth="0">
            <w:col w:w="9620"/>
          </w:cols>
        </w:sectPr>
      </w:pPr>
    </w:p>
    <w:p w:rsidR="00BE5FA9" w:rsidRPr="009A086E" w:rsidRDefault="00BE5FA9">
      <w:pPr>
        <w:numPr>
          <w:ilvl w:val="0"/>
          <w:numId w:val="1"/>
        </w:numPr>
        <w:tabs>
          <w:tab w:val="left" w:pos="4020"/>
        </w:tabs>
        <w:spacing w:after="0" w:line="240" w:lineRule="auto"/>
        <w:ind w:left="4020" w:hanging="246"/>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lastRenderedPageBreak/>
        <w:t>ЦЕЛЕВОЙ РАЗДЕЛ</w:t>
      </w:r>
    </w:p>
    <w:p w:rsidR="00BE5FA9" w:rsidRPr="009A086E" w:rsidRDefault="00BE5FA9">
      <w:pPr>
        <w:spacing w:line="162" w:lineRule="exact"/>
        <w:rPr>
          <w:rFonts w:ascii="Times New Roman" w:eastAsia="Times New Roman" w:hAnsi="Times New Roman" w:cs="Times New Roman"/>
          <w:b/>
          <w:bCs/>
          <w:sz w:val="24"/>
          <w:szCs w:val="24"/>
        </w:rPr>
      </w:pPr>
    </w:p>
    <w:p w:rsidR="00BE5FA9" w:rsidRPr="009A086E" w:rsidRDefault="00BE5FA9">
      <w:pPr>
        <w:ind w:left="80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1.1. Пояснительная записка</w:t>
      </w:r>
    </w:p>
    <w:p w:rsidR="00BE5FA9" w:rsidRPr="009A086E" w:rsidRDefault="00BE5FA9">
      <w:pPr>
        <w:spacing w:line="165" w:lineRule="exact"/>
        <w:rPr>
          <w:rFonts w:ascii="Times New Roman" w:hAnsi="Times New Roman" w:cs="Times New Roman"/>
          <w:sz w:val="24"/>
          <w:szCs w:val="24"/>
        </w:rPr>
      </w:pPr>
    </w:p>
    <w:p w:rsidR="00BE5FA9" w:rsidRPr="009A086E" w:rsidRDefault="001D78F1" w:rsidP="001D78F1">
      <w:pPr>
        <w:pStyle w:val="a8"/>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2» г. Шумерля Чувашской Республики (далее – Школа) реализует Адаптированную </w:t>
      </w:r>
      <w:r w:rsidR="00BE5FA9" w:rsidRPr="009A086E">
        <w:rPr>
          <w:rFonts w:ascii="Times New Roman" w:eastAsia="Times New Roman" w:hAnsi="Times New Roman" w:cs="Times New Roman"/>
          <w:sz w:val="24"/>
          <w:szCs w:val="24"/>
        </w:rPr>
        <w:t>образовательную программу основного общего образования (далее АОП ООО)</w:t>
      </w:r>
      <w:r w:rsidR="00BE5FA9" w:rsidRPr="009A086E">
        <w:rPr>
          <w:rFonts w:ascii="Times New Roman" w:eastAsia="Times New Roman" w:hAnsi="Times New Roman" w:cs="Times New Roman"/>
          <w:b/>
          <w:bCs/>
          <w:sz w:val="24"/>
          <w:szCs w:val="24"/>
        </w:rPr>
        <w:t>.</w:t>
      </w:r>
    </w:p>
    <w:p w:rsidR="00BE5FA9" w:rsidRPr="009A086E" w:rsidRDefault="001D78F1" w:rsidP="001D78F1">
      <w:pPr>
        <w:pStyle w:val="a8"/>
        <w:ind w:firstLine="567"/>
        <w:jc w:val="both"/>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BE5FA9" w:rsidRPr="009A086E">
        <w:rPr>
          <w:rFonts w:ascii="Times New Roman" w:eastAsia="Times New Roman" w:hAnsi="Times New Roman" w:cs="Times New Roman"/>
          <w:sz w:val="24"/>
          <w:szCs w:val="24"/>
        </w:rPr>
        <w:t xml:space="preserve"> образовательная программа разработана на основании:</w:t>
      </w:r>
    </w:p>
    <w:p w:rsidR="00BE5FA9" w:rsidRPr="009A086E" w:rsidRDefault="00BE5FA9" w:rsidP="001D78F1">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Федерального закона «Об образовании в РФ» (Федеральный закон от 29.12.2012 г. №</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273);</w:t>
      </w:r>
    </w:p>
    <w:p w:rsidR="00BE5FA9" w:rsidRPr="009A086E" w:rsidRDefault="00BE5FA9" w:rsidP="001D78F1">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w:t>
      </w:r>
      <w:r w:rsidR="001D78F1">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1015);</w:t>
      </w:r>
    </w:p>
    <w:p w:rsidR="00426FF8" w:rsidRPr="009A086E" w:rsidRDefault="00426FF8"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426FF8" w:rsidRPr="009A086E" w:rsidRDefault="00426FF8"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Федеральный государственный образовательный стандарт основного общего образования обучающихся с ограниченными возможностями здоровья, утвержденный приказом Минобрнауки России от 19 декабря 2014</w:t>
      </w:r>
      <w:r w:rsidR="001D78F1">
        <w:rPr>
          <w:rFonts w:ascii="Times New Roman" w:hAnsi="Times New Roman" w:cs="Times New Roman"/>
          <w:sz w:val="24"/>
          <w:szCs w:val="24"/>
        </w:rPr>
        <w:t xml:space="preserve"> </w:t>
      </w:r>
      <w:r w:rsidRPr="009A086E">
        <w:rPr>
          <w:rFonts w:ascii="Times New Roman" w:hAnsi="Times New Roman" w:cs="Times New Roman"/>
          <w:sz w:val="24"/>
          <w:szCs w:val="24"/>
        </w:rPr>
        <w:t>г. №1598,</w:t>
      </w:r>
    </w:p>
    <w:p w:rsidR="00426FF8" w:rsidRPr="009A086E" w:rsidRDefault="00426FF8"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Уставом школы, </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426FF8" w:rsidRPr="009A086E" w:rsidRDefault="00426FF8"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
    <w:p w:rsidR="00426FF8" w:rsidRPr="009A086E" w:rsidRDefault="00426FF8"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АОП ООО разработана в соответствии с требованиями Федерального государственного образовательного стандарта (приказ Минобрнауки России от 17.12.2010 г. №1897) с изменениями, с учетом Примерно</w:t>
      </w:r>
      <w:r w:rsidR="009B6E03" w:rsidRPr="009A086E">
        <w:rPr>
          <w:rFonts w:ascii="Times New Roman" w:eastAsia="Times New Roman" w:hAnsi="Times New Roman" w:cs="Times New Roman"/>
          <w:sz w:val="24"/>
          <w:szCs w:val="24"/>
        </w:rPr>
        <w:t xml:space="preserve">й образовательной программы ООО, одобрена </w:t>
      </w:r>
      <w:r w:rsidR="009B6E03" w:rsidRPr="009A086E">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 декабря 2015 г. № 4/15)</w:t>
      </w:r>
    </w:p>
    <w:p w:rsidR="00BE5FA9" w:rsidRPr="009A086E" w:rsidRDefault="00605D34"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АО</w:t>
      </w:r>
      <w:r w:rsidR="00BE5FA9" w:rsidRPr="009A086E">
        <w:rPr>
          <w:rFonts w:ascii="Times New Roman" w:eastAsia="Times New Roman" w:hAnsi="Times New Roman" w:cs="Times New Roman"/>
          <w:sz w:val="24"/>
          <w:szCs w:val="24"/>
        </w:rPr>
        <w:t xml:space="preserve">П ООО разработана для </w:t>
      </w:r>
      <w:r w:rsidR="00426FF8" w:rsidRPr="009A086E">
        <w:rPr>
          <w:rFonts w:ascii="Times New Roman" w:eastAsia="Times New Roman" w:hAnsi="Times New Roman" w:cs="Times New Roman"/>
          <w:sz w:val="24"/>
          <w:szCs w:val="24"/>
        </w:rPr>
        <w:t>детей</w:t>
      </w:r>
      <w:r w:rsidR="00BE5FA9" w:rsidRPr="009A086E">
        <w:rPr>
          <w:rFonts w:ascii="Times New Roman" w:eastAsia="Times New Roman" w:hAnsi="Times New Roman" w:cs="Times New Roman"/>
          <w:sz w:val="24"/>
          <w:szCs w:val="24"/>
        </w:rPr>
        <w:t xml:space="preserve"> с ОВЗ (задержкой спихического развития - ЗПР).</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ос</w:t>
      </w:r>
      <w:r w:rsidR="00605D34" w:rsidRPr="009A086E">
        <w:rPr>
          <w:rFonts w:ascii="Times New Roman" w:eastAsia="Times New Roman" w:hAnsi="Times New Roman" w:cs="Times New Roman"/>
          <w:sz w:val="24"/>
          <w:szCs w:val="24"/>
        </w:rPr>
        <w:t>нову разработки и реализации АОП ООО обучающегося</w:t>
      </w:r>
      <w:r w:rsidR="00BE5FA9" w:rsidRPr="009A086E">
        <w:rPr>
          <w:rFonts w:ascii="Times New Roman" w:eastAsia="Times New Roman" w:hAnsi="Times New Roman" w:cs="Times New Roman"/>
          <w:sz w:val="24"/>
          <w:szCs w:val="24"/>
        </w:rPr>
        <w:t xml:space="preserve"> с ЗПР заложены </w:t>
      </w:r>
      <w:r w:rsidR="00BE5FA9" w:rsidRPr="009A086E">
        <w:rPr>
          <w:rFonts w:ascii="Times New Roman" w:eastAsia="Times New Roman" w:hAnsi="Times New Roman" w:cs="Times New Roman"/>
          <w:i/>
          <w:iCs/>
          <w:sz w:val="24"/>
          <w:szCs w:val="24"/>
        </w:rPr>
        <w:t>дифференцированный</w:t>
      </w:r>
      <w:r w:rsidR="00BE5FA9" w:rsidRPr="009A086E">
        <w:rPr>
          <w:rFonts w:ascii="Times New Roman" w:eastAsia="Times New Roman" w:hAnsi="Times New Roman" w:cs="Times New Roman"/>
          <w:sz w:val="24"/>
          <w:szCs w:val="24"/>
        </w:rPr>
        <w:t xml:space="preserve"> и</w:t>
      </w:r>
      <w:r w:rsidR="00BE5FA9" w:rsidRPr="009A086E">
        <w:rPr>
          <w:rFonts w:ascii="Times New Roman" w:eastAsia="Times New Roman" w:hAnsi="Times New Roman" w:cs="Times New Roman"/>
          <w:i/>
          <w:iCs/>
          <w:sz w:val="24"/>
          <w:szCs w:val="24"/>
        </w:rPr>
        <w:t>деятельностный подходы</w:t>
      </w:r>
      <w:r w:rsidR="00BE5FA9" w:rsidRPr="009A086E">
        <w:rPr>
          <w:rFonts w:ascii="Times New Roman" w:eastAsia="Times New Roman" w:hAnsi="Times New Roman" w:cs="Times New Roman"/>
          <w:sz w:val="24"/>
          <w:szCs w:val="24"/>
        </w:rPr>
        <w:t>.</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Дифференцированный подход предполагает учет особых образовательных потребностей, обучающихся с ОВЗ (ЗПР). Выделяют общие образовательные потребности для всех обучающихся с ОВЗ и особые для обучающихся с ЗПР.</w:t>
      </w:r>
    </w:p>
    <w:p w:rsidR="009B6E03" w:rsidRPr="009A086E" w:rsidRDefault="009B6E03" w:rsidP="001D78F1">
      <w:pPr>
        <w:pStyle w:val="31"/>
        <w:shd w:val="clear" w:color="auto" w:fill="auto"/>
        <w:spacing w:after="0" w:line="360" w:lineRule="auto"/>
        <w:ind w:firstLine="567"/>
        <w:jc w:val="both"/>
        <w:rPr>
          <w:sz w:val="24"/>
          <w:szCs w:val="24"/>
        </w:rPr>
      </w:pPr>
      <w:r w:rsidRPr="009A086E">
        <w:rPr>
          <w:sz w:val="24"/>
          <w:szCs w:val="24"/>
        </w:rPr>
        <w:t xml:space="preserve">К </w:t>
      </w:r>
      <w:r w:rsidRPr="009A086E">
        <w:rPr>
          <w:rStyle w:val="ab"/>
          <w:sz w:val="24"/>
          <w:szCs w:val="24"/>
        </w:rPr>
        <w:t>общим образовательным потребностям</w:t>
      </w:r>
      <w:r w:rsidRPr="009A086E">
        <w:rPr>
          <w:sz w:val="24"/>
          <w:szCs w:val="24"/>
        </w:rPr>
        <w:t>, обучающихся с ОВЗ относятся:</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B6E03" w:rsidRPr="009A086E" w:rsidRDefault="009B6E03" w:rsidP="001D78F1">
      <w:pPr>
        <w:pStyle w:val="a8"/>
        <w:numPr>
          <w:ilvl w:val="0"/>
          <w:numId w:val="14"/>
        </w:numPr>
        <w:ind w:firstLine="567"/>
        <w:jc w:val="both"/>
        <w:rPr>
          <w:rFonts w:ascii="Times New Roman" w:hAnsi="Times New Roman" w:cs="Times New Roman"/>
          <w:sz w:val="24"/>
          <w:szCs w:val="24"/>
        </w:rPr>
      </w:pPr>
      <w:r w:rsidRPr="009A086E">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9B6E03" w:rsidRPr="009A086E" w:rsidRDefault="009B6E03" w:rsidP="001D78F1">
      <w:pPr>
        <w:pStyle w:val="22"/>
        <w:shd w:val="clear" w:color="auto" w:fill="auto"/>
        <w:spacing w:line="360" w:lineRule="auto"/>
        <w:ind w:firstLine="567"/>
        <w:jc w:val="both"/>
        <w:rPr>
          <w:color w:val="000000" w:themeColor="text1"/>
          <w:sz w:val="24"/>
          <w:szCs w:val="24"/>
        </w:rPr>
      </w:pPr>
      <w:r w:rsidRPr="009A086E">
        <w:rPr>
          <w:color w:val="000000" w:themeColor="text1"/>
          <w:sz w:val="24"/>
          <w:szCs w:val="24"/>
        </w:rPr>
        <w:t>Особые образовательные потребности обучающихся с ЗПР:</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color w:val="000000" w:themeColor="text1"/>
          <w:sz w:val="24"/>
          <w:szCs w:val="24"/>
        </w:rPr>
        <w:t xml:space="preserve">     Учащиеся с задержкой</w:t>
      </w:r>
      <w:r w:rsidRPr="009A086E">
        <w:rPr>
          <w:rFonts w:ascii="Times New Roman" w:hAnsi="Times New Roman" w:cs="Times New Roman"/>
          <w:sz w:val="24"/>
          <w:szCs w:val="24"/>
        </w:rPr>
        <w:t xml:space="preserve"> психического развития обучаются по общеобразовательным программам массовой школы.</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Учебный план обучающихся с задержкой психического развития составлен с учетом решения двух основных задач:</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упрощение системы учебно-познавательных задач, решаемых в процессе образования;</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организация процесса обучения с учетом специфики усвоения знаний, умений и навыков обучающихся с ЗПР («пошаговым» предъявлении материала, дозированной при помощи взрослого, использовании специальных методов, приемов и средств, способствующих общему развитию обучающегося, так и компенсации индивидуальных недостатков развития;</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B6E03" w:rsidRPr="009A086E" w:rsidRDefault="009B6E03" w:rsidP="001D78F1">
      <w:pPr>
        <w:pStyle w:val="a8"/>
        <w:numPr>
          <w:ilvl w:val="0"/>
          <w:numId w:val="15"/>
        </w:numPr>
        <w:ind w:firstLine="567"/>
        <w:jc w:val="both"/>
        <w:rPr>
          <w:rFonts w:ascii="Times New Roman" w:hAnsi="Times New Roman" w:cs="Times New Roman"/>
          <w:sz w:val="24"/>
          <w:szCs w:val="24"/>
        </w:rPr>
      </w:pPr>
      <w:r w:rsidRPr="009A086E">
        <w:rPr>
          <w:rFonts w:ascii="Times New Roman" w:hAnsi="Times New Roman" w:cs="Times New Roman"/>
          <w:sz w:val="24"/>
          <w:szCs w:val="24"/>
        </w:rPr>
        <w:t>обеспечение взаимодействия семьи и учреждения для формирования социально активной позиции, нравственных и общекультурных ценностей.</w:t>
      </w:r>
    </w:p>
    <w:p w:rsidR="009B6E03" w:rsidRPr="009A086E" w:rsidRDefault="009B6E03"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w:t>
      </w:r>
      <w:r w:rsidR="001D78F1">
        <w:rPr>
          <w:rFonts w:ascii="Times New Roman" w:hAnsi="Times New Roman" w:cs="Times New Roman"/>
          <w:sz w:val="24"/>
          <w:szCs w:val="24"/>
        </w:rPr>
        <w:t>видуальные занятия с психологом</w:t>
      </w:r>
      <w:r w:rsidRPr="009A086E">
        <w:rPr>
          <w:rFonts w:ascii="Times New Roman" w:hAnsi="Times New Roman" w:cs="Times New Roman"/>
          <w:sz w:val="24"/>
          <w:szCs w:val="24"/>
        </w:rPr>
        <w:t>.</w:t>
      </w:r>
    </w:p>
    <w:p w:rsidR="009B6E03" w:rsidRPr="009A086E" w:rsidRDefault="009B6E03" w:rsidP="001D78F1">
      <w:pPr>
        <w:pStyle w:val="a8"/>
        <w:ind w:firstLine="567"/>
        <w:jc w:val="both"/>
        <w:rPr>
          <w:rFonts w:ascii="Times New Roman" w:hAnsi="Times New Roman" w:cs="Times New Roman"/>
          <w:sz w:val="24"/>
          <w:szCs w:val="24"/>
        </w:rPr>
      </w:pPr>
    </w:p>
    <w:p w:rsidR="009B6E03" w:rsidRPr="009A086E" w:rsidRDefault="009B6E03" w:rsidP="001D78F1">
      <w:pPr>
        <w:pStyle w:val="a8"/>
        <w:ind w:firstLine="567"/>
        <w:jc w:val="both"/>
        <w:rPr>
          <w:rStyle w:val="50"/>
          <w:rFonts w:eastAsia="Courier New"/>
          <w:i w:val="0"/>
          <w:sz w:val="24"/>
          <w:szCs w:val="24"/>
        </w:rPr>
      </w:pPr>
      <w:r w:rsidRPr="009A086E">
        <w:rPr>
          <w:rStyle w:val="5"/>
          <w:rFonts w:eastAsia="Courier New"/>
          <w:sz w:val="24"/>
          <w:szCs w:val="24"/>
        </w:rPr>
        <w:t xml:space="preserve"> Цель АОП ООО для обучающихся с ЗПР Школы</w:t>
      </w:r>
      <w:r w:rsidRPr="009A086E">
        <w:rPr>
          <w:rStyle w:val="50"/>
          <w:rFonts w:eastAsia="Courier New"/>
          <w:sz w:val="24"/>
          <w:szCs w:val="24"/>
        </w:rPr>
        <w:t xml:space="preserve">: </w:t>
      </w:r>
      <w:r w:rsidRPr="009A086E">
        <w:rPr>
          <w:rFonts w:ascii="Times New Roman" w:hAnsi="Times New Roman" w:cs="Times New Roman"/>
          <w:sz w:val="24"/>
          <w:szCs w:val="24"/>
        </w:rPr>
        <w:t>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9B6E03" w:rsidRPr="009A086E" w:rsidRDefault="009B6E03" w:rsidP="001D78F1">
      <w:pPr>
        <w:pStyle w:val="a8"/>
        <w:ind w:firstLine="567"/>
        <w:jc w:val="both"/>
        <w:rPr>
          <w:rStyle w:val="50"/>
          <w:rFonts w:eastAsia="Courier New"/>
          <w:sz w:val="24"/>
          <w:szCs w:val="24"/>
        </w:rPr>
      </w:pPr>
    </w:p>
    <w:p w:rsidR="009B6E03" w:rsidRPr="009A086E" w:rsidRDefault="009B6E03" w:rsidP="001D78F1">
      <w:pPr>
        <w:pStyle w:val="a8"/>
        <w:ind w:firstLine="567"/>
        <w:jc w:val="both"/>
        <w:rPr>
          <w:rStyle w:val="23"/>
          <w:rFonts w:eastAsiaTheme="minorEastAsia"/>
          <w:b w:val="0"/>
          <w:i/>
          <w:sz w:val="24"/>
          <w:szCs w:val="24"/>
        </w:rPr>
      </w:pPr>
      <w:r w:rsidRPr="009A086E">
        <w:rPr>
          <w:rFonts w:ascii="Times New Roman" w:hAnsi="Times New Roman" w:cs="Times New Roman"/>
          <w:b/>
          <w:i/>
          <w:sz w:val="24"/>
          <w:szCs w:val="24"/>
        </w:rPr>
        <w:t>Задачи, реализуемые на уровне ООО</w:t>
      </w:r>
      <w:r w:rsidRPr="009A086E">
        <w:rPr>
          <w:rStyle w:val="23"/>
          <w:rFonts w:eastAsiaTheme="minorEastAsia"/>
          <w:b w:val="0"/>
          <w:i/>
          <w:sz w:val="24"/>
          <w:szCs w:val="24"/>
        </w:rPr>
        <w:t>:</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 xml:space="preserve">Создание условий для адаптации обучающихся при переходе с первого уровня обучения на второй уровень основной школы;  </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 xml:space="preserve">Создание условий для успешной самореализации обучающихся в различных видах познавательно-образовательной деятельности;  </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 xml:space="preserve">Формирование и развитие познавательных интересов обучающихся, навыков самообразования, повышение мотивации обучения; </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 xml:space="preserve">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  </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 xml:space="preserve">Развитие индивидуальных способностей и склонностей обучающихся по основным учебным предметам;  </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lastRenderedPageBreak/>
        <w:t>Освоение активных форм получения и использования информации;</w:t>
      </w:r>
    </w:p>
    <w:p w:rsidR="009B6E03" w:rsidRPr="009A086E" w:rsidRDefault="009B6E03" w:rsidP="001D78F1">
      <w:pPr>
        <w:pStyle w:val="a8"/>
        <w:numPr>
          <w:ilvl w:val="0"/>
          <w:numId w:val="16"/>
        </w:numPr>
        <w:ind w:firstLine="567"/>
        <w:jc w:val="both"/>
        <w:rPr>
          <w:rFonts w:ascii="Times New Roman" w:hAnsi="Times New Roman" w:cs="Times New Roman"/>
          <w:b/>
          <w:bCs/>
          <w:sz w:val="24"/>
          <w:szCs w:val="24"/>
        </w:rPr>
      </w:pPr>
      <w:r w:rsidRPr="009A086E">
        <w:rPr>
          <w:rFonts w:ascii="Times New Roman" w:hAnsi="Times New Roman" w:cs="Times New Roman"/>
          <w:sz w:val="24"/>
          <w:szCs w:val="24"/>
        </w:rPr>
        <w:t>Организация профессиональной ориентации девятиклассников с ОВЗ;</w:t>
      </w:r>
    </w:p>
    <w:p w:rsidR="009B6E03" w:rsidRPr="009A086E" w:rsidRDefault="009B6E03" w:rsidP="001D78F1">
      <w:pPr>
        <w:pStyle w:val="a8"/>
        <w:numPr>
          <w:ilvl w:val="0"/>
          <w:numId w:val="16"/>
        </w:numPr>
        <w:ind w:firstLine="567"/>
        <w:jc w:val="both"/>
        <w:rPr>
          <w:rStyle w:val="23"/>
          <w:rFonts w:eastAsiaTheme="minorEastAsia"/>
          <w:sz w:val="24"/>
          <w:szCs w:val="24"/>
        </w:rPr>
      </w:pPr>
      <w:r w:rsidRPr="009A086E">
        <w:rPr>
          <w:rFonts w:ascii="Times New Roman" w:hAnsi="Times New Roman" w:cs="Times New Roman"/>
          <w:sz w:val="24"/>
          <w:szCs w:val="24"/>
        </w:rPr>
        <w:t>Диагностика развития индивидуально-личностных особенностей с целью создания условий для выбора дальнейшего образовательного маршрута.</w:t>
      </w:r>
    </w:p>
    <w:p w:rsidR="00BE5FA9" w:rsidRPr="009A086E" w:rsidRDefault="009B6E03" w:rsidP="001D78F1">
      <w:pPr>
        <w:ind w:left="26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605D34" w:rsidRPr="009A086E">
        <w:rPr>
          <w:rFonts w:ascii="Times New Roman" w:eastAsia="Times New Roman" w:hAnsi="Times New Roman" w:cs="Times New Roman"/>
          <w:sz w:val="24"/>
          <w:szCs w:val="24"/>
        </w:rPr>
        <w:t>основу формирования А</w:t>
      </w:r>
      <w:r w:rsidR="00BE5FA9" w:rsidRPr="009A086E">
        <w:rPr>
          <w:rFonts w:ascii="Times New Roman" w:eastAsia="Times New Roman" w:hAnsi="Times New Roman" w:cs="Times New Roman"/>
          <w:sz w:val="24"/>
          <w:szCs w:val="24"/>
        </w:rPr>
        <w:t xml:space="preserve">ОП ООО обучающихся с ЗПР положены следующие </w:t>
      </w:r>
      <w:r w:rsidR="00BE5FA9" w:rsidRPr="009A086E">
        <w:rPr>
          <w:rFonts w:ascii="Times New Roman" w:eastAsia="Times New Roman" w:hAnsi="Times New Roman" w:cs="Times New Roman"/>
          <w:b/>
          <w:bCs/>
          <w:sz w:val="24"/>
          <w:szCs w:val="24"/>
        </w:rPr>
        <w:t>принципы</w:t>
      </w:r>
      <w:r w:rsidR="00BE5FA9" w:rsidRPr="009A086E">
        <w:rPr>
          <w:rFonts w:ascii="Times New Roman" w:eastAsia="Times New Roman" w:hAnsi="Times New Roman" w:cs="Times New Roman"/>
          <w:sz w:val="24"/>
          <w:szCs w:val="24"/>
        </w:rPr>
        <w:t>:</w:t>
      </w:r>
    </w:p>
    <w:p w:rsidR="00BE5FA9" w:rsidRPr="009A086E" w:rsidRDefault="00BE5FA9" w:rsidP="001D78F1">
      <w:pPr>
        <w:pStyle w:val="a8"/>
        <w:numPr>
          <w:ilvl w:val="0"/>
          <w:numId w:val="17"/>
        </w:numPr>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принципы государственной политики РФ в области образования</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w:t>
      </w:r>
      <w:r w:rsidR="00605D34" w:rsidRPr="009A086E">
        <w:rPr>
          <w:rFonts w:ascii="Times New Roman" w:eastAsia="Times New Roman" w:hAnsi="Times New Roman" w:cs="Times New Roman"/>
          <w:sz w:val="24"/>
          <w:szCs w:val="24"/>
        </w:rPr>
        <w:t>м развития и подготовки обучающего</w:t>
      </w:r>
      <w:r w:rsidRPr="009A086E">
        <w:rPr>
          <w:rFonts w:ascii="Times New Roman" w:eastAsia="Times New Roman" w:hAnsi="Times New Roman" w:cs="Times New Roman"/>
          <w:sz w:val="24"/>
          <w:szCs w:val="24"/>
        </w:rPr>
        <w:t>ся);</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 учета типологических и индивидуальных образовательных</w:t>
      </w:r>
      <w:r w:rsidR="001D78F1">
        <w:rPr>
          <w:rFonts w:ascii="Times New Roman" w:eastAsia="Times New Roman" w:hAnsi="Times New Roman" w:cs="Times New Roman"/>
          <w:sz w:val="24"/>
          <w:szCs w:val="24"/>
        </w:rPr>
        <w:t xml:space="preserve"> </w:t>
      </w:r>
      <w:r w:rsidR="00605D34" w:rsidRPr="009A086E">
        <w:rPr>
          <w:rFonts w:ascii="Times New Roman" w:eastAsia="Times New Roman" w:hAnsi="Times New Roman" w:cs="Times New Roman"/>
          <w:sz w:val="24"/>
          <w:szCs w:val="24"/>
        </w:rPr>
        <w:t>потребностей обучающего</w:t>
      </w:r>
      <w:r w:rsidRPr="009A086E">
        <w:rPr>
          <w:rFonts w:ascii="Times New Roman" w:eastAsia="Times New Roman" w:hAnsi="Times New Roman" w:cs="Times New Roman"/>
          <w:sz w:val="24"/>
          <w:szCs w:val="24"/>
        </w:rPr>
        <w:t>ся;</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 коррекционной направленности образовательного</w:t>
      </w:r>
      <w:r w:rsidR="00605D34" w:rsidRPr="009A086E">
        <w:rPr>
          <w:rFonts w:ascii="Times New Roman" w:eastAsia="Times New Roman" w:hAnsi="Times New Roman" w:cs="Times New Roman"/>
          <w:sz w:val="24"/>
          <w:szCs w:val="24"/>
        </w:rPr>
        <w:t xml:space="preserve"> процесса</w:t>
      </w:r>
      <w:r w:rsidRPr="009A086E">
        <w:rPr>
          <w:rFonts w:ascii="Times New Roman" w:eastAsia="Times New Roman" w:hAnsi="Times New Roman" w:cs="Times New Roman"/>
          <w:sz w:val="24"/>
          <w:szCs w:val="24"/>
        </w:rPr>
        <w:t>;</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 развивающей направленности образовательного процесса,</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ориентирующий его на развитие личности обучающегося и расширение его «зоны ближайшего развития» с учетом</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особых образовательных потребностей;</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w:t>
      </w:r>
      <w:r w:rsidR="001D78F1">
        <w:rPr>
          <w:rFonts w:ascii="Times New Roman" w:eastAsia="Times New Roman" w:hAnsi="Times New Roman" w:cs="Times New Roman"/>
          <w:sz w:val="24"/>
          <w:szCs w:val="24"/>
        </w:rPr>
        <w:t xml:space="preserve"> </w:t>
      </w:r>
      <w:r w:rsidR="009B6E03" w:rsidRPr="009A086E">
        <w:rPr>
          <w:rFonts w:ascii="Times New Roman" w:eastAsia="Times New Roman" w:hAnsi="Times New Roman" w:cs="Times New Roman"/>
          <w:sz w:val="24"/>
          <w:szCs w:val="24"/>
        </w:rPr>
        <w:t xml:space="preserve">преемственности, </w:t>
      </w:r>
      <w:r w:rsidRPr="009A086E">
        <w:rPr>
          <w:rFonts w:ascii="Times New Roman" w:eastAsia="Times New Roman" w:hAnsi="Times New Roman" w:cs="Times New Roman"/>
          <w:sz w:val="24"/>
          <w:szCs w:val="24"/>
        </w:rPr>
        <w:t>предполагающий</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при</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проектировании</w:t>
      </w:r>
      <w:r w:rsidR="001D78F1">
        <w:rPr>
          <w:rFonts w:ascii="Times New Roman" w:eastAsia="Times New Roman" w:hAnsi="Times New Roman" w:cs="Times New Roman"/>
          <w:sz w:val="24"/>
          <w:szCs w:val="24"/>
        </w:rPr>
        <w:t>;</w:t>
      </w:r>
    </w:p>
    <w:p w:rsidR="00BE5FA9" w:rsidRPr="009A086E" w:rsidRDefault="00605D34"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АО</w:t>
      </w:r>
      <w:r w:rsidR="00BE5FA9" w:rsidRPr="009A086E">
        <w:rPr>
          <w:rFonts w:ascii="Times New Roman" w:eastAsia="Times New Roman" w:hAnsi="Times New Roman" w:cs="Times New Roman"/>
          <w:sz w:val="24"/>
          <w:szCs w:val="24"/>
        </w:rPr>
        <w:t>П основного общего образования ориентировку на программу начального общего образования, что обеспечивает неп</w:t>
      </w:r>
      <w:r w:rsidRPr="009A086E">
        <w:rPr>
          <w:rFonts w:ascii="Times New Roman" w:eastAsia="Times New Roman" w:hAnsi="Times New Roman" w:cs="Times New Roman"/>
          <w:sz w:val="24"/>
          <w:szCs w:val="24"/>
        </w:rPr>
        <w:t>рерывность образования обучающего</w:t>
      </w:r>
      <w:r w:rsidR="00BE5FA9" w:rsidRPr="009A086E">
        <w:rPr>
          <w:rFonts w:ascii="Times New Roman" w:eastAsia="Times New Roman" w:hAnsi="Times New Roman" w:cs="Times New Roman"/>
          <w:sz w:val="24"/>
          <w:szCs w:val="24"/>
        </w:rPr>
        <w:t>ся с задержкой психического развития;</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 направленности на формирование деятельности, обеспечивает</w:t>
      </w:r>
      <w:r w:rsidR="001D78F1">
        <w:rPr>
          <w:rFonts w:ascii="Times New Roman" w:eastAsia="Times New Roman" w:hAnsi="Times New Roman" w:cs="Times New Roman"/>
          <w:sz w:val="24"/>
          <w:szCs w:val="24"/>
        </w:rPr>
        <w:t xml:space="preserve"> </w:t>
      </w:r>
      <w:r w:rsidR="00605D34" w:rsidRPr="009A086E">
        <w:rPr>
          <w:rFonts w:ascii="Times New Roman" w:eastAsia="Times New Roman" w:hAnsi="Times New Roman" w:cs="Times New Roman"/>
          <w:sz w:val="24"/>
          <w:szCs w:val="24"/>
        </w:rPr>
        <w:t>возможность овладения обучающим</w:t>
      </w:r>
      <w:r w:rsidRPr="009A086E">
        <w:rPr>
          <w:rFonts w:ascii="Times New Roman" w:eastAsia="Times New Roman" w:hAnsi="Times New Roman" w:cs="Times New Roman"/>
          <w:sz w:val="24"/>
          <w:szCs w:val="24"/>
        </w:rPr>
        <w:t>ся с задержкой психического развития</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E5FA9" w:rsidRPr="009A086E" w:rsidRDefault="009B6E03"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DejaVu Sans" w:hAnsi="Times New Roman" w:cs="Times New Roman"/>
          <w:sz w:val="24"/>
          <w:szCs w:val="24"/>
        </w:rPr>
        <w:t>п</w:t>
      </w:r>
      <w:r w:rsidR="00BE5FA9" w:rsidRPr="009A086E">
        <w:rPr>
          <w:rFonts w:ascii="Times New Roman" w:eastAsia="Times New Roman" w:hAnsi="Times New Roman" w:cs="Times New Roman"/>
          <w:sz w:val="24"/>
          <w:szCs w:val="24"/>
        </w:rPr>
        <w:t>ринцип переноса усвоенных знаний, умений, и навыков и отношений,сформированных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E5FA9" w:rsidRPr="009A086E" w:rsidRDefault="00BE5FA9" w:rsidP="001D78F1">
      <w:pPr>
        <w:pStyle w:val="a8"/>
        <w:numPr>
          <w:ilvl w:val="0"/>
          <w:numId w:val="17"/>
        </w:numPr>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принцип сотрудничества с семьей.</w:t>
      </w:r>
    </w:p>
    <w:p w:rsidR="009B6E03" w:rsidRPr="009A086E" w:rsidRDefault="009B6E03" w:rsidP="001D78F1">
      <w:pPr>
        <w:pStyle w:val="a8"/>
        <w:ind w:left="720" w:firstLine="567"/>
        <w:jc w:val="both"/>
        <w:rPr>
          <w:rFonts w:ascii="Times New Roman" w:hAnsi="Times New Roman" w:cs="Times New Roman"/>
          <w:sz w:val="24"/>
          <w:szCs w:val="24"/>
        </w:rPr>
      </w:pPr>
    </w:p>
    <w:p w:rsidR="008F1F3A" w:rsidRPr="009A086E" w:rsidRDefault="008F1F3A" w:rsidP="001D78F1">
      <w:pPr>
        <w:pStyle w:val="a8"/>
        <w:ind w:firstLine="567"/>
        <w:jc w:val="both"/>
        <w:rPr>
          <w:rFonts w:ascii="Times New Roman" w:hAnsi="Times New Roman" w:cs="Times New Roman"/>
          <w:sz w:val="24"/>
          <w:szCs w:val="24"/>
        </w:rPr>
      </w:pPr>
      <w:r w:rsidRPr="009A086E">
        <w:rPr>
          <w:rFonts w:ascii="Times New Roman" w:hAnsi="Times New Roman" w:cs="Times New Roman"/>
          <w:sz w:val="24"/>
          <w:szCs w:val="24"/>
        </w:rPr>
        <w:t>АОП ООО для обучающихся с ЗПР предусматривает различные варианты специального сопровождения обучающихся данной категории:</w:t>
      </w:r>
    </w:p>
    <w:p w:rsidR="008F1F3A" w:rsidRPr="009A086E" w:rsidRDefault="008F1F3A" w:rsidP="001D78F1">
      <w:pPr>
        <w:pStyle w:val="a8"/>
        <w:numPr>
          <w:ilvl w:val="0"/>
          <w:numId w:val="18"/>
        </w:numPr>
        <w:ind w:firstLine="567"/>
        <w:jc w:val="both"/>
        <w:rPr>
          <w:rFonts w:ascii="Times New Roman" w:hAnsi="Times New Roman" w:cs="Times New Roman"/>
          <w:sz w:val="24"/>
          <w:szCs w:val="24"/>
        </w:rPr>
      </w:pPr>
      <w:r w:rsidRPr="009A086E">
        <w:rPr>
          <w:rFonts w:ascii="Times New Roman" w:hAnsi="Times New Roman" w:cs="Times New Roman"/>
          <w:sz w:val="24"/>
          <w:szCs w:val="24"/>
        </w:rPr>
        <w:t>обучение в общеобразовательном классе по АОП ООО обучающихся с ЗПР;</w:t>
      </w:r>
    </w:p>
    <w:p w:rsidR="008F1F3A" w:rsidRPr="009A086E" w:rsidRDefault="008F1F3A" w:rsidP="001D78F1">
      <w:pPr>
        <w:pStyle w:val="a8"/>
        <w:numPr>
          <w:ilvl w:val="0"/>
          <w:numId w:val="18"/>
        </w:numPr>
        <w:ind w:firstLine="567"/>
        <w:jc w:val="both"/>
        <w:rPr>
          <w:rFonts w:ascii="Times New Roman" w:hAnsi="Times New Roman" w:cs="Times New Roman"/>
          <w:sz w:val="24"/>
          <w:szCs w:val="24"/>
        </w:rPr>
      </w:pPr>
      <w:r w:rsidRPr="009A086E">
        <w:rPr>
          <w:rFonts w:ascii="Times New Roman" w:hAnsi="Times New Roman" w:cs="Times New Roman"/>
          <w:sz w:val="24"/>
          <w:szCs w:val="24"/>
        </w:rPr>
        <w:t>обучение по индивидуальным программам с использованием надомной и (или) дистанционной формы обучения;</w:t>
      </w:r>
    </w:p>
    <w:p w:rsidR="008F1F3A" w:rsidRPr="009A086E" w:rsidRDefault="008F1F3A" w:rsidP="001D78F1">
      <w:pPr>
        <w:pStyle w:val="a8"/>
        <w:numPr>
          <w:ilvl w:val="0"/>
          <w:numId w:val="18"/>
        </w:numPr>
        <w:ind w:firstLine="567"/>
        <w:jc w:val="both"/>
        <w:rPr>
          <w:rFonts w:ascii="Times New Roman" w:hAnsi="Times New Roman" w:cs="Times New Roman"/>
          <w:sz w:val="24"/>
          <w:szCs w:val="24"/>
        </w:rPr>
      </w:pPr>
      <w:r w:rsidRPr="009A086E">
        <w:rPr>
          <w:rFonts w:ascii="Times New Roman" w:hAnsi="Times New Roman" w:cs="Times New Roman"/>
          <w:sz w:val="24"/>
          <w:szCs w:val="24"/>
        </w:rPr>
        <w:t>организация коррекционно-развивающих занятий педагогами, специалистами сопровождения Школы.</w:t>
      </w:r>
    </w:p>
    <w:p w:rsidR="008F1F3A" w:rsidRPr="009A086E" w:rsidRDefault="008F1F3A" w:rsidP="001D78F1">
      <w:pPr>
        <w:pStyle w:val="a8"/>
        <w:ind w:left="720" w:firstLine="567"/>
        <w:jc w:val="both"/>
        <w:rPr>
          <w:rFonts w:ascii="Times New Roman" w:hAnsi="Times New Roman" w:cs="Times New Roman"/>
          <w:sz w:val="24"/>
          <w:szCs w:val="24"/>
        </w:rPr>
      </w:pPr>
    </w:p>
    <w:p w:rsidR="00BE5FA9" w:rsidRPr="009A086E" w:rsidRDefault="00BE5FA9" w:rsidP="001D78F1">
      <w:pPr>
        <w:spacing w:line="258" w:lineRule="auto"/>
        <w:ind w:left="260"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Общая характеристика адаптированной основной общеобразовательной программы основн</w:t>
      </w:r>
      <w:r w:rsidR="00605D34" w:rsidRPr="009A086E">
        <w:rPr>
          <w:rFonts w:ascii="Times New Roman" w:eastAsia="Times New Roman" w:hAnsi="Times New Roman" w:cs="Times New Roman"/>
          <w:b/>
          <w:bCs/>
          <w:sz w:val="24"/>
          <w:szCs w:val="24"/>
        </w:rPr>
        <w:t>ого общего образования обучающего</w:t>
      </w:r>
      <w:r w:rsidRPr="009A086E">
        <w:rPr>
          <w:rFonts w:ascii="Times New Roman" w:eastAsia="Times New Roman" w:hAnsi="Times New Roman" w:cs="Times New Roman"/>
          <w:b/>
          <w:bCs/>
          <w:sz w:val="24"/>
          <w:szCs w:val="24"/>
        </w:rPr>
        <w:t>ся с задержкой психического развития</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Данный вариант </w:t>
      </w:r>
      <w:r w:rsidR="00605D34"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ОП ООО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w:t>
      </w:r>
      <w:r w:rsidR="00605D34" w:rsidRPr="009A086E">
        <w:rPr>
          <w:rFonts w:ascii="Times New Roman" w:eastAsia="Times New Roman" w:hAnsi="Times New Roman" w:cs="Times New Roman"/>
          <w:sz w:val="24"/>
          <w:szCs w:val="24"/>
        </w:rPr>
        <w:t>ний по возможностям здоровья. А</w:t>
      </w:r>
      <w:r w:rsidRPr="009A086E">
        <w:rPr>
          <w:rFonts w:ascii="Times New Roman" w:eastAsia="Times New Roman" w:hAnsi="Times New Roman" w:cs="Times New Roman"/>
          <w:sz w:val="24"/>
          <w:szCs w:val="24"/>
        </w:rPr>
        <w:t>ОП ООО представляет собой образовательную программу, адапт</w:t>
      </w:r>
      <w:r w:rsidR="00605D34" w:rsidRPr="009A086E">
        <w:rPr>
          <w:rFonts w:ascii="Times New Roman" w:eastAsia="Times New Roman" w:hAnsi="Times New Roman" w:cs="Times New Roman"/>
          <w:sz w:val="24"/>
          <w:szCs w:val="24"/>
        </w:rPr>
        <w:t>ированную для обучения обучающего</w:t>
      </w:r>
      <w:r w:rsidRPr="009A086E">
        <w:rPr>
          <w:rFonts w:ascii="Times New Roman" w:eastAsia="Times New Roman" w:hAnsi="Times New Roman" w:cs="Times New Roman"/>
          <w:sz w:val="24"/>
          <w:szCs w:val="24"/>
        </w:rPr>
        <w:t>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BE5FA9" w:rsidRPr="009A086E" w:rsidRDefault="00605D34"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АОП ООО обучающего</w:t>
      </w:r>
      <w:r w:rsidR="00BE5FA9" w:rsidRPr="009A086E">
        <w:rPr>
          <w:rFonts w:ascii="Times New Roman" w:eastAsia="Times New Roman" w:hAnsi="Times New Roman" w:cs="Times New Roman"/>
          <w:sz w:val="24"/>
          <w:szCs w:val="24"/>
        </w:rPr>
        <w:t>ся с ЗПР обеспечивает коррекционную направленность всего образовательного проце</w:t>
      </w:r>
      <w:r w:rsidRPr="009A086E">
        <w:rPr>
          <w:rFonts w:ascii="Times New Roman" w:eastAsia="Times New Roman" w:hAnsi="Times New Roman" w:cs="Times New Roman"/>
          <w:sz w:val="24"/>
          <w:szCs w:val="24"/>
        </w:rPr>
        <w:t xml:space="preserve">сса при его особой организации: </w:t>
      </w:r>
      <w:r w:rsidR="00BE5FA9" w:rsidRPr="009A086E">
        <w:rPr>
          <w:rFonts w:ascii="Times New Roman" w:eastAsia="Times New Roman" w:hAnsi="Times New Roman" w:cs="Times New Roman"/>
          <w:sz w:val="24"/>
          <w:szCs w:val="24"/>
        </w:rPr>
        <w:t>особое структурирование содержание обучения на основе усиления внимания к формированию социальной компетенции.</w:t>
      </w:r>
    </w:p>
    <w:p w:rsidR="00BE5FA9" w:rsidRPr="009A086E" w:rsidRDefault="00605D34"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Определение обучающегося</w:t>
      </w:r>
      <w:r w:rsidR="008F1F3A" w:rsidRPr="009A086E">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реализующих АОП ООО о</w:t>
      </w:r>
      <w:r w:rsidR="00BE5FA9" w:rsidRPr="009A086E">
        <w:rPr>
          <w:rFonts w:ascii="Times New Roman" w:eastAsia="Times New Roman" w:hAnsi="Times New Roman" w:cs="Times New Roman"/>
          <w:sz w:val="24"/>
          <w:szCs w:val="24"/>
        </w:rPr>
        <w:t>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BE5FA9" w:rsidRPr="009A086E" w:rsidRDefault="00BE5FA9" w:rsidP="001D78F1">
      <w:pPr>
        <w:spacing w:line="1" w:lineRule="exact"/>
        <w:ind w:firstLine="567"/>
        <w:jc w:val="both"/>
        <w:rPr>
          <w:rFonts w:ascii="Times New Roman" w:hAnsi="Times New Roman" w:cs="Times New Roman"/>
          <w:sz w:val="24"/>
          <w:szCs w:val="24"/>
        </w:rPr>
      </w:pPr>
    </w:p>
    <w:p w:rsidR="00BE5FA9" w:rsidRPr="009A086E" w:rsidRDefault="00BE5FA9" w:rsidP="001D78F1">
      <w:pPr>
        <w:numPr>
          <w:ilvl w:val="0"/>
          <w:numId w:val="3"/>
        </w:numPr>
        <w:tabs>
          <w:tab w:val="left" w:pos="1217"/>
        </w:tabs>
        <w:spacing w:after="0" w:line="241" w:lineRule="auto"/>
        <w:ind w:left="26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процессе всего школьного обучения сохраняется </w:t>
      </w:r>
      <w:r w:rsidRPr="009A086E">
        <w:rPr>
          <w:rFonts w:ascii="Times New Roman" w:eastAsia="Times New Roman" w:hAnsi="Times New Roman" w:cs="Times New Roman"/>
          <w:i/>
          <w:iCs/>
          <w:sz w:val="24"/>
          <w:szCs w:val="24"/>
        </w:rPr>
        <w:t>возможность</w:t>
      </w:r>
      <w:r w:rsidR="001D78F1">
        <w:rPr>
          <w:rFonts w:ascii="Times New Roman" w:eastAsia="Times New Roman" w:hAnsi="Times New Roman" w:cs="Times New Roman"/>
          <w:i/>
          <w:iCs/>
          <w:sz w:val="24"/>
          <w:szCs w:val="24"/>
        </w:rPr>
        <w:t xml:space="preserve"> </w:t>
      </w:r>
      <w:r w:rsidRPr="009A086E">
        <w:rPr>
          <w:rFonts w:ascii="Times New Roman" w:eastAsia="Times New Roman" w:hAnsi="Times New Roman" w:cs="Times New Roman"/>
          <w:i/>
          <w:iCs/>
          <w:sz w:val="24"/>
          <w:szCs w:val="24"/>
        </w:rPr>
        <w:t>перехода обучающегося с одного варианта программы на другой</w:t>
      </w:r>
      <w:r w:rsidR="001D78F1">
        <w:rPr>
          <w:rFonts w:ascii="Times New Roman" w:eastAsia="Times New Roman" w:hAnsi="Times New Roman" w:cs="Times New Roman"/>
          <w:i/>
          <w:iCs/>
          <w:sz w:val="24"/>
          <w:szCs w:val="24"/>
        </w:rPr>
        <w:t xml:space="preserve"> </w:t>
      </w:r>
      <w:r w:rsidRPr="009A086E">
        <w:rPr>
          <w:rFonts w:ascii="Times New Roman" w:eastAsia="Times New Roman" w:hAnsi="Times New Roman" w:cs="Times New Roman"/>
          <w:b/>
          <w:bCs/>
          <w:sz w:val="24"/>
          <w:szCs w:val="24"/>
        </w:rPr>
        <w:t>(</w:t>
      </w:r>
      <w:r w:rsidRPr="009A086E">
        <w:rPr>
          <w:rFonts w:ascii="Times New Roman" w:eastAsia="Times New Roman" w:hAnsi="Times New Roman" w:cs="Times New Roman"/>
          <w:sz w:val="24"/>
          <w:szCs w:val="24"/>
        </w:rPr>
        <w:t>основанием</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для этого является заключение ПМПК).</w:t>
      </w:r>
    </w:p>
    <w:p w:rsidR="00BE5FA9" w:rsidRPr="009A086E" w:rsidRDefault="00BE5FA9" w:rsidP="001D78F1">
      <w:pPr>
        <w:spacing w:line="248" w:lineRule="auto"/>
        <w:ind w:left="26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Обучающийся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w:t>
      </w:r>
      <w:r w:rsidR="001D78F1">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273-ФЗ (в ред. Федеральных законов от 07.05.2013 N 99.</w:t>
      </w:r>
    </w:p>
    <w:p w:rsidR="00BE5FA9" w:rsidRPr="009A086E" w:rsidRDefault="00BE5FA9" w:rsidP="001D78F1">
      <w:pPr>
        <w:spacing w:line="239" w:lineRule="auto"/>
        <w:ind w:left="260" w:right="20"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1.2. Планируемы</w:t>
      </w:r>
      <w:r w:rsidR="00C00427" w:rsidRPr="009A086E">
        <w:rPr>
          <w:rFonts w:ascii="Times New Roman" w:eastAsia="Times New Roman" w:hAnsi="Times New Roman" w:cs="Times New Roman"/>
          <w:b/>
          <w:bCs/>
          <w:sz w:val="24"/>
          <w:szCs w:val="24"/>
        </w:rPr>
        <w:t>е результаты освоения обучающим</w:t>
      </w:r>
      <w:r w:rsidRPr="009A086E">
        <w:rPr>
          <w:rFonts w:ascii="Times New Roman" w:eastAsia="Times New Roman" w:hAnsi="Times New Roman" w:cs="Times New Roman"/>
          <w:b/>
          <w:bCs/>
          <w:sz w:val="24"/>
          <w:szCs w:val="24"/>
        </w:rPr>
        <w:t>ся с задержкой психического развития</w:t>
      </w:r>
    </w:p>
    <w:p w:rsidR="00BE5FA9" w:rsidRPr="009A086E" w:rsidRDefault="00BE5FA9" w:rsidP="001D78F1">
      <w:pPr>
        <w:ind w:left="980"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1.2.1.</w:t>
      </w:r>
      <w:r w:rsidR="001D78F1">
        <w:rPr>
          <w:rFonts w:ascii="Times New Roman" w:eastAsia="Times New Roman" w:hAnsi="Times New Roman" w:cs="Times New Roman"/>
          <w:b/>
          <w:bCs/>
          <w:sz w:val="24"/>
          <w:szCs w:val="24"/>
        </w:rPr>
        <w:t xml:space="preserve"> </w:t>
      </w:r>
      <w:r w:rsidRPr="009A086E">
        <w:rPr>
          <w:rFonts w:ascii="Times New Roman" w:eastAsia="Times New Roman" w:hAnsi="Times New Roman" w:cs="Times New Roman"/>
          <w:b/>
          <w:bCs/>
          <w:sz w:val="24"/>
          <w:szCs w:val="24"/>
        </w:rPr>
        <w:t>Общие положения</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Пл</w:t>
      </w:r>
      <w:r w:rsidR="00C00427" w:rsidRPr="009A086E">
        <w:rPr>
          <w:rFonts w:ascii="Times New Roman" w:eastAsia="Times New Roman" w:hAnsi="Times New Roman" w:cs="Times New Roman"/>
          <w:sz w:val="24"/>
          <w:szCs w:val="24"/>
        </w:rPr>
        <w:t>анируемые результаты освоения АОП ООО обучающего</w:t>
      </w:r>
      <w:r w:rsidRPr="009A086E">
        <w:rPr>
          <w:rFonts w:ascii="Times New Roman" w:eastAsia="Times New Roman" w:hAnsi="Times New Roman" w:cs="Times New Roman"/>
          <w:sz w:val="24"/>
          <w:szCs w:val="24"/>
        </w:rPr>
        <w:t>ся с ЗПР (далее —планируемые результаты) являются одним из важнейших механизмов</w:t>
      </w:r>
      <w:r w:rsidR="00C00427" w:rsidRPr="009A086E">
        <w:rPr>
          <w:rFonts w:ascii="Times New Roman" w:eastAsia="Times New Roman" w:hAnsi="Times New Roman" w:cs="Times New Roman"/>
          <w:sz w:val="24"/>
          <w:szCs w:val="24"/>
        </w:rPr>
        <w:t xml:space="preserve"> реализации требований ФГОС ООО</w:t>
      </w:r>
      <w:r w:rsidRPr="009A086E">
        <w:rPr>
          <w:rFonts w:ascii="Times New Roman" w:eastAsia="Times New Roman" w:hAnsi="Times New Roman" w:cs="Times New Roman"/>
          <w:sz w:val="24"/>
          <w:szCs w:val="24"/>
        </w:rPr>
        <w:t>.</w:t>
      </w:r>
    </w:p>
    <w:p w:rsidR="008F1F3A" w:rsidRPr="009A086E" w:rsidRDefault="00BE5FA9"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рабочих коррекционных программ учебных предметов, курсов, учебно-методической литературы, программы воспитания и социализации, с одной стороны, и системы оценки результатов – с другой.</w:t>
      </w:r>
    </w:p>
    <w:p w:rsidR="00BE5FA9" w:rsidRPr="009A086E" w:rsidRDefault="008F1F3A"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00427" w:rsidRPr="009A086E" w:rsidRDefault="008F1F3A"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sidR="00BE5FA9" w:rsidRPr="009A086E">
        <w:rPr>
          <w:rFonts w:ascii="Times New Roman" w:eastAsia="Times New Roman" w:hAnsi="Times New Roman" w:cs="Times New Roman"/>
          <w:b/>
          <w:bCs/>
          <w:sz w:val="24"/>
          <w:szCs w:val="24"/>
        </w:rPr>
        <w:t>уровневого подхода</w:t>
      </w:r>
      <w:r w:rsidR="00BE5FA9" w:rsidRPr="009A086E">
        <w:rPr>
          <w:rFonts w:ascii="Times New Roman" w:eastAsia="Times New Roman" w:hAnsi="Times New Roman" w:cs="Times New Roman"/>
          <w:sz w:val="24"/>
          <w:szCs w:val="24"/>
        </w:rPr>
        <w:t>: выделения ожидаемого уровня актуального развития</w:t>
      </w:r>
      <w:r w:rsidR="00C00427" w:rsidRPr="009A086E">
        <w:rPr>
          <w:rFonts w:ascii="Times New Roman" w:eastAsia="Times New Roman" w:hAnsi="Times New Roman" w:cs="Times New Roman"/>
          <w:sz w:val="24"/>
          <w:szCs w:val="24"/>
        </w:rPr>
        <w:t xml:space="preserve"> обучающего</w:t>
      </w:r>
      <w:r w:rsidR="00BE5FA9" w:rsidRPr="009A086E">
        <w:rPr>
          <w:rFonts w:ascii="Times New Roman" w:eastAsia="Times New Roman" w:hAnsi="Times New Roman" w:cs="Times New Roman"/>
          <w:sz w:val="24"/>
          <w:szCs w:val="24"/>
        </w:rPr>
        <w:t xml:space="preserve">ся и ближайшей перспективы </w:t>
      </w:r>
      <w:r w:rsidR="00C00427" w:rsidRPr="009A086E">
        <w:rPr>
          <w:rFonts w:ascii="Times New Roman" w:eastAsia="Times New Roman" w:hAnsi="Times New Roman" w:cs="Times New Roman"/>
          <w:sz w:val="24"/>
          <w:szCs w:val="24"/>
        </w:rPr>
        <w:t>его</w:t>
      </w:r>
      <w:r w:rsidR="00BE5FA9" w:rsidRPr="009A086E">
        <w:rPr>
          <w:rFonts w:ascii="Times New Roman" w:eastAsia="Times New Roman" w:hAnsi="Times New Roman" w:cs="Times New Roman"/>
          <w:sz w:val="24"/>
          <w:szCs w:val="24"/>
        </w:rPr>
        <w:t xml:space="preserve"> развития. Такой подход позволяет определять динамич</w:t>
      </w:r>
      <w:r w:rsidR="00C00427" w:rsidRPr="009A086E">
        <w:rPr>
          <w:rFonts w:ascii="Times New Roman" w:eastAsia="Times New Roman" w:hAnsi="Times New Roman" w:cs="Times New Roman"/>
          <w:sz w:val="24"/>
          <w:szCs w:val="24"/>
        </w:rPr>
        <w:t>ескую картину развития обучающего</w:t>
      </w:r>
      <w:r w:rsidR="00BE5FA9" w:rsidRPr="009A086E">
        <w:rPr>
          <w:rFonts w:ascii="Times New Roman" w:eastAsia="Times New Roman" w:hAnsi="Times New Roman" w:cs="Times New Roman"/>
          <w:sz w:val="24"/>
          <w:szCs w:val="24"/>
        </w:rPr>
        <w:t>ся</w:t>
      </w:r>
      <w:r w:rsidR="00C00427" w:rsidRPr="009A086E">
        <w:rPr>
          <w:rFonts w:ascii="Times New Roman" w:eastAsia="Times New Roman" w:hAnsi="Times New Roman" w:cs="Times New Roman"/>
          <w:sz w:val="24"/>
          <w:szCs w:val="24"/>
        </w:rPr>
        <w:t>, поощрять продвижение обучающего</w:t>
      </w:r>
      <w:r w:rsidR="00BE5FA9" w:rsidRPr="009A086E">
        <w:rPr>
          <w:rFonts w:ascii="Times New Roman" w:eastAsia="Times New Roman" w:hAnsi="Times New Roman" w:cs="Times New Roman"/>
          <w:sz w:val="24"/>
          <w:szCs w:val="24"/>
        </w:rPr>
        <w:t>ся, выстраивать индивидуальные траектории обучения с учетом зоны ближайшего развития ребенка.</w:t>
      </w:r>
    </w:p>
    <w:p w:rsidR="008F1F3A" w:rsidRPr="009A086E" w:rsidRDefault="008F1F3A" w:rsidP="001D78F1">
      <w:pPr>
        <w:pStyle w:val="a8"/>
        <w:ind w:firstLine="567"/>
        <w:jc w:val="both"/>
        <w:rPr>
          <w:rFonts w:ascii="Times New Roman" w:eastAsia="Times New Roman" w:hAnsi="Times New Roman" w:cs="Times New Roman"/>
          <w:b/>
          <w:bCs/>
          <w:sz w:val="24"/>
          <w:szCs w:val="24"/>
        </w:rPr>
      </w:pPr>
    </w:p>
    <w:p w:rsidR="00BE5FA9" w:rsidRPr="009A086E" w:rsidRDefault="00BE5FA9" w:rsidP="001D78F1">
      <w:pPr>
        <w:ind w:left="980"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1.2.2. Структура планируемых результатов</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Планируемые результаты опираются на </w:t>
      </w:r>
      <w:r w:rsidRPr="009A086E">
        <w:rPr>
          <w:rFonts w:ascii="Times New Roman" w:eastAsia="Times New Roman" w:hAnsi="Times New Roman" w:cs="Times New Roman"/>
          <w:b/>
          <w:bCs/>
          <w:sz w:val="24"/>
          <w:szCs w:val="24"/>
        </w:rPr>
        <w:t>ведущие целевые установки,</w:t>
      </w:r>
      <w:r w:rsidRPr="009A086E">
        <w:rPr>
          <w:rFonts w:ascii="Times New Roman" w:eastAsia="Times New Roman" w:hAnsi="Times New Roman" w:cs="Times New Roman"/>
          <w:sz w:val="24"/>
          <w:szCs w:val="24"/>
        </w:rPr>
        <w:t xml:space="preserve"> отражающие основной, сущностный вклад каждой изучаемой програ</w:t>
      </w:r>
      <w:r w:rsidR="00C00427" w:rsidRPr="009A086E">
        <w:rPr>
          <w:rFonts w:ascii="Times New Roman" w:eastAsia="Times New Roman" w:hAnsi="Times New Roman" w:cs="Times New Roman"/>
          <w:sz w:val="24"/>
          <w:szCs w:val="24"/>
        </w:rPr>
        <w:t>ммы в развитие личности обучающего</w:t>
      </w:r>
      <w:r w:rsidRPr="009A086E">
        <w:rPr>
          <w:rFonts w:ascii="Times New Roman" w:eastAsia="Times New Roman" w:hAnsi="Times New Roman" w:cs="Times New Roman"/>
          <w:sz w:val="24"/>
          <w:szCs w:val="24"/>
        </w:rPr>
        <w:t>ся, их способностей.</w:t>
      </w:r>
    </w:p>
    <w:p w:rsidR="00BE5FA9" w:rsidRPr="009A086E" w:rsidRDefault="00BE5FA9" w:rsidP="001D78F1">
      <w:pPr>
        <w:pStyle w:val="a8"/>
        <w:ind w:firstLine="567"/>
        <w:jc w:val="both"/>
        <w:rPr>
          <w:rFonts w:ascii="Times New Roman" w:hAnsi="Times New Roman" w:cs="Times New Roman"/>
          <w:sz w:val="24"/>
          <w:szCs w:val="24"/>
        </w:rPr>
      </w:pPr>
    </w:p>
    <w:p w:rsidR="00BE5FA9" w:rsidRPr="009A086E" w:rsidRDefault="00BE5FA9"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структуре планируемых результатов выделяется </w:t>
      </w:r>
      <w:r w:rsidRPr="009A086E">
        <w:rPr>
          <w:rFonts w:ascii="Times New Roman" w:eastAsia="Times New Roman" w:hAnsi="Times New Roman" w:cs="Times New Roman"/>
          <w:b/>
          <w:bCs/>
          <w:sz w:val="24"/>
          <w:szCs w:val="24"/>
        </w:rPr>
        <w:t>следующие группы:</w:t>
      </w:r>
    </w:p>
    <w:p w:rsidR="00BE5FA9" w:rsidRPr="009A086E" w:rsidRDefault="00BE5FA9" w:rsidP="001D78F1">
      <w:pPr>
        <w:spacing w:line="162" w:lineRule="exact"/>
        <w:ind w:firstLine="567"/>
        <w:jc w:val="both"/>
        <w:rPr>
          <w:rFonts w:ascii="Times New Roman" w:eastAsia="Times New Roman" w:hAnsi="Times New Roman" w:cs="Times New Roman"/>
          <w:sz w:val="24"/>
          <w:szCs w:val="24"/>
        </w:rPr>
      </w:pPr>
    </w:p>
    <w:p w:rsidR="00BE5FA9" w:rsidRPr="009A086E" w:rsidRDefault="00BE5FA9"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1. </w:t>
      </w:r>
      <w:r w:rsidRPr="009A086E">
        <w:rPr>
          <w:rFonts w:ascii="Times New Roman" w:eastAsia="Times New Roman" w:hAnsi="Times New Roman" w:cs="Times New Roman"/>
          <w:b/>
          <w:sz w:val="24"/>
          <w:szCs w:val="24"/>
        </w:rPr>
        <w:t>Личностные</w:t>
      </w:r>
      <w:r w:rsidRPr="009A086E">
        <w:rPr>
          <w:rFonts w:ascii="Times New Roman" w:eastAsia="Times New Roman" w:hAnsi="Times New Roman" w:cs="Times New Roman"/>
          <w:sz w:val="24"/>
          <w:szCs w:val="24"/>
        </w:rPr>
        <w:t xml:space="preserve"> результаты освоения основной образовательной</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 представлены в соответствии с группой личностных результатов</w:t>
      </w:r>
    </w:p>
    <w:p w:rsidR="00BE5FA9" w:rsidRPr="009A086E" w:rsidRDefault="00BE5FA9"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E5FA9" w:rsidRPr="009A086E" w:rsidRDefault="00BE5FA9" w:rsidP="001D78F1">
      <w:pPr>
        <w:pStyle w:val="a8"/>
        <w:ind w:firstLine="567"/>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Метапредметные </w:t>
      </w:r>
      <w:r w:rsidRPr="009A086E">
        <w:rPr>
          <w:rFonts w:ascii="Times New Roman" w:eastAsia="Times New Roman" w:hAnsi="Times New Roman" w:cs="Times New Roman"/>
          <w:bCs/>
          <w:sz w:val="24"/>
          <w:szCs w:val="24"/>
        </w:rPr>
        <w:t xml:space="preserve">результаты освоения основной образовательной программы </w:t>
      </w:r>
      <w:r w:rsidRPr="009A086E">
        <w:rPr>
          <w:rFonts w:ascii="Times New Roman" w:eastAsia="Times New Roman" w:hAnsi="Times New Roman" w:cs="Times New Roman"/>
          <w:sz w:val="24"/>
          <w:szCs w:val="24"/>
        </w:rPr>
        <w:t>представлены в соответствии с подгруппами универсальных</w:t>
      </w:r>
      <w:r w:rsidR="008F1637">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учебных действий, раскрывают и детализируют основные направленности метапредметных результатов.</w:t>
      </w:r>
    </w:p>
    <w:p w:rsidR="00BE5FA9" w:rsidRPr="009A086E" w:rsidRDefault="00BE5FA9" w:rsidP="001D78F1">
      <w:pPr>
        <w:pStyle w:val="a8"/>
        <w:ind w:firstLine="567"/>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sidRPr="009A086E">
        <w:rPr>
          <w:rFonts w:ascii="Times New Roman" w:eastAsia="Times New Roman" w:hAnsi="Times New Roman" w:cs="Times New Roman"/>
          <w:sz w:val="24"/>
          <w:szCs w:val="24"/>
        </w:rPr>
        <w:t>представлены в соответствии с группами результатов учебных</w:t>
      </w:r>
      <w:r w:rsidR="008F1637">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предметов, раскрывают и детализируют их.</w:t>
      </w:r>
    </w:p>
    <w:p w:rsidR="00BE5FA9" w:rsidRPr="009A086E" w:rsidRDefault="00BE5FA9" w:rsidP="001D78F1">
      <w:pPr>
        <w:pStyle w:val="a8"/>
        <w:ind w:firstLine="567"/>
        <w:jc w:val="both"/>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 xml:space="preserve">Предметные результаты приводятся в разделе </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Программы отдельных учебных предметов, курсов</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w:t>
      </w:r>
      <w:r w:rsidRPr="009A086E">
        <w:rPr>
          <w:rFonts w:ascii="Times New Roman" w:eastAsia="Times New Roman" w:hAnsi="Times New Roman" w:cs="Times New Roman"/>
          <w:b/>
          <w:bCs/>
          <w:sz w:val="24"/>
          <w:szCs w:val="24"/>
        </w:rPr>
        <w:t xml:space="preserve">относящихся </w:t>
      </w:r>
      <w:r w:rsidRPr="009A086E">
        <w:rPr>
          <w:rFonts w:ascii="Times New Roman" w:eastAsia="Times New Roman" w:hAnsi="Times New Roman" w:cs="Times New Roman"/>
          <w:sz w:val="24"/>
          <w:szCs w:val="24"/>
        </w:rPr>
        <w:t>к каждому учебному предмету: «Русский язык», «Литература»,</w:t>
      </w:r>
      <w:r w:rsidR="008F1637">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«Иностран</w:t>
      </w:r>
      <w:r w:rsidRPr="009A086E">
        <w:rPr>
          <w:rFonts w:ascii="Times New Roman" w:eastAsia="Times New Roman" w:hAnsi="Times New Roman" w:cs="Times New Roman"/>
          <w:sz w:val="24"/>
          <w:szCs w:val="24"/>
        </w:rPr>
        <w:lastRenderedPageBreak/>
        <w:t>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E5FA9" w:rsidRPr="009A086E" w:rsidRDefault="00BE5FA9" w:rsidP="001D78F1">
      <w:pPr>
        <w:pStyle w:val="a8"/>
        <w:ind w:firstLine="567"/>
        <w:jc w:val="both"/>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p>
    <w:p w:rsidR="00BE5FA9" w:rsidRPr="009A086E" w:rsidRDefault="00BE5FA9" w:rsidP="001D78F1">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дифференциации требован</w:t>
      </w:r>
      <w:r w:rsidR="00C00427" w:rsidRPr="009A086E">
        <w:rPr>
          <w:rFonts w:ascii="Times New Roman" w:eastAsia="Times New Roman" w:hAnsi="Times New Roman" w:cs="Times New Roman"/>
          <w:sz w:val="24"/>
          <w:szCs w:val="24"/>
        </w:rPr>
        <w:t>ий к подготовке обучающего</w:t>
      </w:r>
      <w:r w:rsidRPr="009A086E">
        <w:rPr>
          <w:rFonts w:ascii="Times New Roman" w:eastAsia="Times New Roman" w:hAnsi="Times New Roman" w:cs="Times New Roman"/>
          <w:sz w:val="24"/>
          <w:szCs w:val="24"/>
        </w:rPr>
        <w:t>ся.</w:t>
      </w:r>
    </w:p>
    <w:p w:rsidR="00BE5FA9" w:rsidRPr="009A086E" w:rsidRDefault="00BE5FA9" w:rsidP="001D78F1">
      <w:pPr>
        <w:spacing w:line="157" w:lineRule="exact"/>
        <w:ind w:firstLine="567"/>
        <w:jc w:val="both"/>
        <w:rPr>
          <w:rFonts w:ascii="Times New Roman" w:hAnsi="Times New Roman" w:cs="Times New Roman"/>
          <w:sz w:val="24"/>
          <w:szCs w:val="24"/>
        </w:rPr>
      </w:pPr>
    </w:p>
    <w:p w:rsidR="00BE5FA9" w:rsidRPr="009A086E" w:rsidRDefault="00BE5FA9" w:rsidP="001D78F1">
      <w:pPr>
        <w:pStyle w:val="a8"/>
        <w:ind w:left="284" w:firstLine="567"/>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1.2.3. Личностные результаты освоения основной образовательной программы:</w:t>
      </w:r>
    </w:p>
    <w:p w:rsidR="00BE5FA9" w:rsidRPr="009A086E" w:rsidRDefault="008F1F3A"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w:t>
      </w:r>
      <w:r w:rsidR="00BE5FA9" w:rsidRPr="009A086E">
        <w:rPr>
          <w:rFonts w:ascii="Times New Roman" w:eastAsia="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Сформированности </w:t>
      </w:r>
      <w:r w:rsidR="00BE5FA9" w:rsidRPr="009A086E">
        <w:rPr>
          <w:rFonts w:ascii="Times New Roman" w:eastAsia="Times New Roman" w:hAnsi="Times New Roman" w:cs="Times New Roman"/>
          <w:bCs/>
          <w:sz w:val="24"/>
          <w:szCs w:val="24"/>
        </w:rPr>
        <w:t>антикоррупционного поведения</w:t>
      </w:r>
      <w:r w:rsidR="00BE5FA9" w:rsidRPr="009A086E">
        <w:rPr>
          <w:rFonts w:ascii="Times New Roman" w:eastAsia="Times New Roman" w:hAnsi="Times New Roman" w:cs="Times New Roman"/>
          <w:sz w:val="24"/>
          <w:szCs w:val="24"/>
        </w:rPr>
        <w:t xml:space="preserve"> и правовой культуры граждан</w:t>
      </w:r>
    </w:p>
    <w:p w:rsidR="00BE5FA9" w:rsidRPr="009A086E" w:rsidRDefault="008F1F3A"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2. </w:t>
      </w:r>
      <w:r w:rsidR="00BE5FA9" w:rsidRPr="009A086E">
        <w:rPr>
          <w:rFonts w:ascii="Times New Roman" w:eastAsia="Times New Roman" w:hAnsi="Times New Roman" w:cs="Times New Roman"/>
          <w:sz w:val="24"/>
          <w:szCs w:val="24"/>
        </w:rPr>
        <w:t>Сформированность ответственного отношения к учению; готовность</w:t>
      </w:r>
      <w:r w:rsidR="00965E8E" w:rsidRPr="009A086E">
        <w:rPr>
          <w:rFonts w:ascii="Times New Roman" w:eastAsia="Times New Roman" w:hAnsi="Times New Roman" w:cs="Times New Roman"/>
          <w:sz w:val="24"/>
          <w:szCs w:val="24"/>
        </w:rPr>
        <w:t xml:space="preserve"> и </w:t>
      </w:r>
    </w:p>
    <w:p w:rsidR="00BE5FA9" w:rsidRPr="009A086E" w:rsidRDefault="00C00427"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способность обучающего</w:t>
      </w:r>
      <w:r w:rsidR="00BE5FA9" w:rsidRPr="009A086E">
        <w:rPr>
          <w:rFonts w:ascii="Times New Roman" w:eastAsia="Times New Roman" w:hAnsi="Times New Roman" w:cs="Times New Roman"/>
          <w:sz w:val="24"/>
          <w:szCs w:val="24"/>
        </w:rPr>
        <w:t>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уважительного отношения к труду, наличие опыта участия в социально значимом труде.</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3. </w:t>
      </w:r>
      <w:r w:rsidR="00BE5FA9" w:rsidRPr="009A086E">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4. </w:t>
      </w:r>
      <w:r w:rsidR="00BE5FA9" w:rsidRPr="009A086E">
        <w:rPr>
          <w:rFonts w:ascii="Times New Roman" w:eastAsia="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E5FA9" w:rsidRPr="009A086E" w:rsidRDefault="00BE5FA9" w:rsidP="001D78F1">
      <w:pPr>
        <w:spacing w:line="1" w:lineRule="exact"/>
        <w:ind w:firstLine="567"/>
        <w:jc w:val="both"/>
        <w:rPr>
          <w:rFonts w:ascii="Times New Roman" w:eastAsia="Times New Roman" w:hAnsi="Times New Roman" w:cs="Times New Roman"/>
          <w:sz w:val="24"/>
          <w:szCs w:val="24"/>
        </w:rPr>
      </w:pP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5. </w:t>
      </w:r>
      <w:r w:rsidR="00BE5FA9" w:rsidRPr="009A086E">
        <w:rPr>
          <w:rFonts w:ascii="Times New Roman" w:eastAsia="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w:t>
      </w:r>
      <w:r w:rsidR="00C00427"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общественной жизни в пределах возрастных компетенций</w:t>
      </w:r>
      <w:r w:rsidR="00C00427" w:rsidRPr="009A086E">
        <w:rPr>
          <w:rFonts w:ascii="Times New Roman" w:eastAsia="Times New Roman" w:hAnsi="Times New Roman" w:cs="Times New Roman"/>
          <w:sz w:val="24"/>
          <w:szCs w:val="24"/>
        </w:rPr>
        <w:t xml:space="preserve"> с учетом региональных, этнокультурных, </w:t>
      </w:r>
      <w:r w:rsidR="00BE5FA9" w:rsidRPr="009A086E">
        <w:rPr>
          <w:rFonts w:ascii="Times New Roman" w:eastAsia="Times New Roman" w:hAnsi="Times New Roman" w:cs="Times New Roman"/>
          <w:sz w:val="24"/>
          <w:szCs w:val="24"/>
        </w:rPr>
        <w:t>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w:t>
      </w:r>
      <w:r w:rsidR="008F2AC6" w:rsidRPr="009A086E">
        <w:rPr>
          <w:rFonts w:ascii="Times New Roman" w:eastAsia="Times New Roman" w:hAnsi="Times New Roman" w:cs="Times New Roman"/>
          <w:sz w:val="24"/>
          <w:szCs w:val="24"/>
        </w:rPr>
        <w:t>ое участие,</w:t>
      </w:r>
      <w:r w:rsidR="00BE5FA9" w:rsidRPr="009A086E">
        <w:rPr>
          <w:rFonts w:ascii="Times New Roman" w:eastAsia="Times New Roman" w:hAnsi="Times New Roman" w:cs="Times New Roman"/>
          <w:sz w:val="24"/>
          <w:szCs w:val="24"/>
        </w:rPr>
        <w:t xml:space="preserve">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6.</w:t>
      </w:r>
      <w:r w:rsidR="00BE5FA9" w:rsidRPr="009A086E">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w:t>
      </w:r>
      <w:r w:rsidR="00BE5FA9" w:rsidRPr="009A086E">
        <w:rPr>
          <w:rFonts w:ascii="Times New Roman" w:eastAsia="Times New Roman" w:hAnsi="Times New Roman" w:cs="Times New Roman"/>
          <w:sz w:val="24"/>
          <w:szCs w:val="24"/>
        </w:rPr>
        <w:lastRenderedPageBreak/>
        <w:t>взглядам людей или их отсутствию; знание основных норм морали, нравственных, духовных идеалов, хранимыхкультурных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7. </w:t>
      </w:r>
      <w:r w:rsidR="00BE5FA9" w:rsidRPr="009A086E">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8. </w:t>
      </w:r>
      <w:r w:rsidR="00BE5FA9" w:rsidRPr="009A086E">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9. </w:t>
      </w:r>
      <w:r w:rsidR="00BE5FA9" w:rsidRPr="009A086E">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10. </w:t>
      </w:r>
      <w:r w:rsidR="00BE5FA9" w:rsidRPr="009A086E">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E5FA9" w:rsidRPr="009A086E" w:rsidRDefault="00965E8E" w:rsidP="001D78F1">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11. </w:t>
      </w:r>
      <w:r w:rsidR="00BE5FA9" w:rsidRPr="009A086E">
        <w:rPr>
          <w:rFonts w:ascii="Times New Roman" w:eastAsia="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E5FA9" w:rsidRPr="009A086E" w:rsidRDefault="00BE5FA9">
      <w:pPr>
        <w:spacing w:line="14" w:lineRule="exact"/>
        <w:rPr>
          <w:rFonts w:ascii="Times New Roman" w:eastAsia="Times New Roman" w:hAnsi="Times New Roman" w:cs="Times New Roman"/>
          <w:sz w:val="24"/>
          <w:szCs w:val="24"/>
        </w:rPr>
      </w:pPr>
    </w:p>
    <w:p w:rsidR="00BE5FA9" w:rsidRPr="009A086E" w:rsidRDefault="00BE5FA9" w:rsidP="00F777A0">
      <w:pPr>
        <w:numPr>
          <w:ilvl w:val="1"/>
          <w:numId w:val="4"/>
        </w:numPr>
        <w:tabs>
          <w:tab w:val="left" w:pos="1680"/>
        </w:tabs>
        <w:spacing w:after="0" w:line="240" w:lineRule="auto"/>
        <w:ind w:left="1680" w:hanging="70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Метапредметные результаты освоения ООП</w:t>
      </w:r>
    </w:p>
    <w:p w:rsidR="00BE5FA9" w:rsidRPr="009A086E" w:rsidRDefault="00BE5FA9">
      <w:pPr>
        <w:spacing w:line="186" w:lineRule="exact"/>
        <w:rPr>
          <w:rFonts w:ascii="Times New Roman" w:eastAsia="Times New Roman" w:hAnsi="Times New Roman" w:cs="Times New Roman"/>
          <w:b/>
          <w:bCs/>
          <w:sz w:val="24"/>
          <w:szCs w:val="24"/>
        </w:rPr>
      </w:pPr>
    </w:p>
    <w:p w:rsidR="00BE5FA9" w:rsidRPr="008F1637" w:rsidRDefault="00BE5FA9" w:rsidP="008F1637">
      <w:pPr>
        <w:pStyle w:val="a8"/>
        <w:ind w:firstLine="426"/>
        <w:jc w:val="both"/>
        <w:rPr>
          <w:rFonts w:ascii="Times New Roman" w:eastAsia="Gabriola" w:hAnsi="Times New Roman" w:cs="Times New Roman"/>
          <w:sz w:val="24"/>
          <w:szCs w:val="24"/>
        </w:rPr>
      </w:pPr>
      <w:r w:rsidRPr="009A086E">
        <w:rPr>
          <w:rFonts w:ascii="Times New Roman" w:eastAsia="Gabriola" w:hAnsi="Times New Roman" w:cs="Times New Roman"/>
          <w:sz w:val="24"/>
          <w:szCs w:val="24"/>
        </w:rPr>
        <w:t>Метапредметные результаты</w:t>
      </w:r>
      <w:r w:rsidRPr="009A086E">
        <w:rPr>
          <w:rFonts w:ascii="Times New Roman" w:eastAsia="Arial" w:hAnsi="Times New Roman" w:cs="Times New Roman"/>
          <w:sz w:val="24"/>
          <w:szCs w:val="24"/>
        </w:rPr>
        <w:t>,</w:t>
      </w:r>
      <w:r w:rsidRPr="009A086E">
        <w:rPr>
          <w:rFonts w:ascii="Times New Roman" w:eastAsia="Gabriola" w:hAnsi="Times New Roman" w:cs="Times New Roman"/>
          <w:sz w:val="24"/>
          <w:szCs w:val="24"/>
        </w:rPr>
        <w:t xml:space="preserve"> включают освоенные обучающимися межпредметные понятия и универсальные учебные деиствия </w:t>
      </w:r>
      <w:r w:rsidRPr="009A086E">
        <w:rPr>
          <w:rFonts w:ascii="Times New Roman" w:eastAsia="Arial" w:hAnsi="Times New Roman" w:cs="Times New Roman"/>
          <w:sz w:val="24"/>
          <w:szCs w:val="24"/>
        </w:rPr>
        <w:t>(</w:t>
      </w:r>
      <w:r w:rsidRPr="009A086E">
        <w:rPr>
          <w:rFonts w:ascii="Times New Roman" w:eastAsia="Gabriola" w:hAnsi="Times New Roman" w:cs="Times New Roman"/>
          <w:sz w:val="24"/>
          <w:szCs w:val="24"/>
        </w:rPr>
        <w:t>регулятивные</w:t>
      </w:r>
      <w:r w:rsidRPr="009A086E">
        <w:rPr>
          <w:rFonts w:ascii="Times New Roman" w:eastAsia="Arial" w:hAnsi="Times New Roman" w:cs="Times New Roman"/>
          <w:sz w:val="24"/>
          <w:szCs w:val="24"/>
        </w:rPr>
        <w:t>,</w:t>
      </w:r>
      <w:r w:rsidRPr="009A086E">
        <w:rPr>
          <w:rFonts w:ascii="Times New Roman" w:eastAsia="Times New Roman" w:hAnsi="Times New Roman" w:cs="Times New Roman"/>
          <w:sz w:val="24"/>
          <w:szCs w:val="24"/>
        </w:rPr>
        <w:t>познавательные, коммуникативные).</w:t>
      </w:r>
    </w:p>
    <w:p w:rsidR="00BE5FA9" w:rsidRPr="009A086E" w:rsidRDefault="00BE5FA9" w:rsidP="008F1637">
      <w:pPr>
        <w:spacing w:line="154" w:lineRule="exact"/>
        <w:ind w:firstLine="426"/>
        <w:jc w:val="both"/>
        <w:rPr>
          <w:rFonts w:ascii="Times New Roman" w:eastAsia="Times New Roman" w:hAnsi="Times New Roman" w:cs="Times New Roman"/>
          <w:b/>
          <w:bCs/>
          <w:sz w:val="24"/>
          <w:szCs w:val="24"/>
        </w:rPr>
      </w:pPr>
    </w:p>
    <w:p w:rsidR="00BE5FA9" w:rsidRPr="009A086E" w:rsidRDefault="00BE5FA9" w:rsidP="008F1637">
      <w:pPr>
        <w:ind w:left="980" w:firstLine="426"/>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Межпредметные понятия</w:t>
      </w:r>
    </w:p>
    <w:p w:rsidR="00BE5FA9" w:rsidRPr="009A086E" w:rsidRDefault="00BE5FA9" w:rsidP="008F1637">
      <w:pPr>
        <w:numPr>
          <w:ilvl w:val="0"/>
          <w:numId w:val="5"/>
        </w:numPr>
        <w:tabs>
          <w:tab w:val="left" w:pos="540"/>
        </w:tabs>
        <w:spacing w:after="0" w:line="240" w:lineRule="auto"/>
        <w:ind w:left="540" w:firstLine="426"/>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«Читательская компетентность»</w:t>
      </w:r>
    </w:p>
    <w:p w:rsidR="00BE5FA9" w:rsidRPr="009A086E" w:rsidRDefault="008F2AC6" w:rsidP="008F1637">
      <w:pPr>
        <w:pStyle w:val="a8"/>
        <w:ind w:firstLine="426"/>
        <w:jc w:val="both"/>
        <w:rPr>
          <w:rFonts w:ascii="Times New Roman" w:hAnsi="Times New Roman" w:cs="Times New Roman"/>
          <w:sz w:val="24"/>
          <w:szCs w:val="24"/>
        </w:rPr>
      </w:pPr>
      <w:r w:rsidRPr="009A086E">
        <w:rPr>
          <w:rFonts w:ascii="Times New Roman" w:eastAsia="Times New Roman" w:hAnsi="Times New Roman" w:cs="Times New Roman"/>
          <w:sz w:val="24"/>
          <w:szCs w:val="24"/>
        </w:rPr>
        <w:t>Обучающийся овладее</w:t>
      </w:r>
      <w:r w:rsidR="00BE5FA9" w:rsidRPr="009A086E">
        <w:rPr>
          <w:rFonts w:ascii="Times New Roman" w:eastAsia="Times New Roman" w:hAnsi="Times New Roman" w:cs="Times New Roman"/>
          <w:sz w:val="24"/>
          <w:szCs w:val="24"/>
        </w:rPr>
        <w:t>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965E8E" w:rsidRPr="009A086E" w:rsidRDefault="008F2AC6" w:rsidP="008F1637">
      <w:pPr>
        <w:numPr>
          <w:ilvl w:val="0"/>
          <w:numId w:val="6"/>
        </w:numPr>
        <w:tabs>
          <w:tab w:val="left" w:pos="586"/>
        </w:tabs>
        <w:spacing w:after="0" w:line="378" w:lineRule="auto"/>
        <w:ind w:left="260" w:firstLine="426"/>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«ИКТ-компетентности обучающего</w:t>
      </w:r>
      <w:r w:rsidR="00BE5FA9" w:rsidRPr="009A086E">
        <w:rPr>
          <w:rFonts w:ascii="Times New Roman" w:eastAsia="Times New Roman" w:hAnsi="Times New Roman" w:cs="Times New Roman"/>
          <w:b/>
          <w:bCs/>
          <w:sz w:val="24"/>
          <w:szCs w:val="24"/>
        </w:rPr>
        <w:t xml:space="preserve">ся». </w:t>
      </w:r>
    </w:p>
    <w:p w:rsidR="00BE5FA9" w:rsidRPr="009A086E" w:rsidRDefault="00BE5FA9" w:rsidP="008F1637">
      <w:pPr>
        <w:pStyle w:val="a8"/>
        <w:ind w:firstLine="426"/>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Навыки работы с информацией.</w:t>
      </w:r>
      <w:r w:rsidR="008F2AC6" w:rsidRPr="009A086E">
        <w:rPr>
          <w:rFonts w:ascii="Times New Roman" w:eastAsia="Times New Roman" w:hAnsi="Times New Roman" w:cs="Times New Roman"/>
          <w:sz w:val="24"/>
          <w:szCs w:val="24"/>
        </w:rPr>
        <w:t>Он сможе</w:t>
      </w:r>
      <w:r w:rsidRPr="009A086E">
        <w:rPr>
          <w:rFonts w:ascii="Times New Roman" w:eastAsia="Times New Roman" w:hAnsi="Times New Roman" w:cs="Times New Roman"/>
          <w:sz w:val="24"/>
          <w:szCs w:val="24"/>
        </w:rPr>
        <w:t>т работать с текстами, преобразовывать и интерпретировать содержащуюся в них информацию</w:t>
      </w:r>
    </w:p>
    <w:p w:rsidR="008F2AC6" w:rsidRPr="009A086E" w:rsidRDefault="00BE5FA9" w:rsidP="008F1637">
      <w:pPr>
        <w:numPr>
          <w:ilvl w:val="0"/>
          <w:numId w:val="6"/>
        </w:numPr>
        <w:tabs>
          <w:tab w:val="left" w:pos="580"/>
        </w:tabs>
        <w:spacing w:after="0" w:line="240" w:lineRule="auto"/>
        <w:ind w:left="580" w:firstLine="426"/>
        <w:jc w:val="both"/>
        <w:rPr>
          <w:rFonts w:ascii="Times New Roman" w:eastAsia="Times New Roman" w:hAnsi="Times New Roman" w:cs="Times New Roman"/>
          <w:i/>
          <w:iCs/>
          <w:sz w:val="24"/>
          <w:szCs w:val="24"/>
        </w:rPr>
      </w:pPr>
      <w:r w:rsidRPr="009A086E">
        <w:rPr>
          <w:rFonts w:ascii="Times New Roman" w:eastAsia="Times New Roman" w:hAnsi="Times New Roman" w:cs="Times New Roman"/>
          <w:b/>
          <w:bCs/>
          <w:sz w:val="24"/>
          <w:szCs w:val="24"/>
        </w:rPr>
        <w:t>«Основы учебно-исследовательской и проектной деятельности»</w:t>
      </w:r>
      <w:r w:rsidR="008F2AC6" w:rsidRPr="009A086E">
        <w:rPr>
          <w:rFonts w:ascii="Times New Roman" w:eastAsia="Times New Roman" w:hAnsi="Times New Roman" w:cs="Times New Roman"/>
          <w:b/>
          <w:bCs/>
          <w:sz w:val="24"/>
          <w:szCs w:val="24"/>
        </w:rPr>
        <w:t xml:space="preserve">. </w:t>
      </w:r>
    </w:p>
    <w:p w:rsidR="00BE5FA9" w:rsidRPr="009A086E" w:rsidRDefault="00BE5FA9" w:rsidP="008F1637">
      <w:pPr>
        <w:pStyle w:val="a8"/>
        <w:ind w:firstLine="426"/>
        <w:jc w:val="both"/>
        <w:rPr>
          <w:rFonts w:ascii="Times New Roman" w:hAnsi="Times New Roman" w:cs="Times New Roman"/>
          <w:sz w:val="24"/>
          <w:szCs w:val="24"/>
        </w:rPr>
      </w:pPr>
      <w:r w:rsidRPr="009A086E">
        <w:rPr>
          <w:rFonts w:ascii="Times New Roman" w:eastAsia="Times New Roman" w:hAnsi="Times New Roman" w:cs="Times New Roman"/>
          <w:sz w:val="24"/>
          <w:szCs w:val="24"/>
        </w:rPr>
        <w:t>В ходеизучения предмета обучающи</w:t>
      </w:r>
      <w:r w:rsidR="008F2AC6" w:rsidRPr="009A086E">
        <w:rPr>
          <w:rFonts w:ascii="Times New Roman" w:eastAsia="Times New Roman" w:hAnsi="Times New Roman" w:cs="Times New Roman"/>
          <w:sz w:val="24"/>
          <w:szCs w:val="24"/>
        </w:rPr>
        <w:t>й</w:t>
      </w:r>
      <w:r w:rsidRPr="009A086E">
        <w:rPr>
          <w:rFonts w:ascii="Times New Roman" w:eastAsia="Times New Roman" w:hAnsi="Times New Roman" w:cs="Times New Roman"/>
          <w:sz w:val="24"/>
          <w:szCs w:val="24"/>
        </w:rPr>
        <w:t xml:space="preserve">ся </w:t>
      </w:r>
      <w:r w:rsidR="008F2AC6" w:rsidRPr="009A086E">
        <w:rPr>
          <w:rFonts w:ascii="Times New Roman" w:eastAsia="Times New Roman" w:hAnsi="Times New Roman" w:cs="Times New Roman"/>
          <w:b/>
          <w:bCs/>
          <w:sz w:val="24"/>
          <w:szCs w:val="24"/>
        </w:rPr>
        <w:t>приобрете</w:t>
      </w:r>
      <w:r w:rsidRPr="009A086E">
        <w:rPr>
          <w:rFonts w:ascii="Times New Roman" w:eastAsia="Times New Roman" w:hAnsi="Times New Roman" w:cs="Times New Roman"/>
          <w:b/>
          <w:bCs/>
          <w:sz w:val="24"/>
          <w:szCs w:val="24"/>
        </w:rPr>
        <w:t>т</w:t>
      </w:r>
      <w:r w:rsidRPr="009A086E">
        <w:rPr>
          <w:rFonts w:ascii="Times New Roman" w:eastAsia="Times New Roman" w:hAnsi="Times New Roman" w:cs="Times New Roman"/>
          <w:sz w:val="24"/>
          <w:szCs w:val="24"/>
        </w:rPr>
        <w:t xml:space="preserve"> опыт учебно-исследовательской и проектной деятельности как особой формы учебной работы.</w:t>
      </w:r>
    </w:p>
    <w:p w:rsidR="008F1637" w:rsidRDefault="008F1637">
      <w:pPr>
        <w:ind w:left="980"/>
        <w:rPr>
          <w:rFonts w:ascii="Times New Roman" w:eastAsia="Times New Roman" w:hAnsi="Times New Roman" w:cs="Times New Roman"/>
          <w:b/>
          <w:bCs/>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Универсальные учебные действия (УУД)</w:t>
      </w: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Регулятивные УУД</w:t>
      </w:r>
    </w:p>
    <w:p w:rsidR="00BE5FA9" w:rsidRPr="009A086E" w:rsidRDefault="00BE5FA9">
      <w:pPr>
        <w:spacing w:line="187" w:lineRule="exact"/>
        <w:rPr>
          <w:rFonts w:ascii="Times New Roman" w:hAnsi="Times New Roman" w:cs="Times New Roman"/>
          <w:sz w:val="24"/>
          <w:szCs w:val="24"/>
        </w:rPr>
      </w:pPr>
    </w:p>
    <w:p w:rsidR="00965E8E" w:rsidRPr="009A086E" w:rsidRDefault="00BE5FA9" w:rsidP="008F1637">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E5FA9" w:rsidRPr="009A086E" w:rsidRDefault="00BE5FA9" w:rsidP="008F1637">
      <w:pPr>
        <w:pStyle w:val="a8"/>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BE5FA9" w:rsidRPr="009A086E" w:rsidRDefault="00BE5FA9" w:rsidP="008F1637">
      <w:pPr>
        <w:pStyle w:val="a8"/>
        <w:numPr>
          <w:ilvl w:val="0"/>
          <w:numId w:val="19"/>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E5FA9" w:rsidRPr="009A086E" w:rsidRDefault="00BE5FA9" w:rsidP="008F1637">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E5FA9" w:rsidRPr="009A086E" w:rsidRDefault="00BE5FA9" w:rsidP="008F1637">
      <w:pPr>
        <w:spacing w:line="1" w:lineRule="exact"/>
        <w:ind w:firstLine="567"/>
        <w:jc w:val="both"/>
        <w:rPr>
          <w:rFonts w:ascii="Times New Roman" w:eastAsia="Symbol" w:hAnsi="Times New Roman" w:cs="Times New Roman"/>
          <w:sz w:val="24"/>
          <w:szCs w:val="24"/>
        </w:rPr>
      </w:pPr>
    </w:p>
    <w:p w:rsidR="00BE5FA9" w:rsidRPr="009A086E" w:rsidRDefault="00BE5FA9" w:rsidP="008F1637">
      <w:pPr>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E5FA9" w:rsidRPr="009A086E" w:rsidRDefault="00BE5FA9" w:rsidP="008F1637">
      <w:pPr>
        <w:pStyle w:val="a8"/>
        <w:numPr>
          <w:ilvl w:val="0"/>
          <w:numId w:val="20"/>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BE5FA9" w:rsidRPr="009A086E" w:rsidRDefault="00BE5FA9" w:rsidP="008F1637">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E5FA9" w:rsidRPr="009A086E" w:rsidRDefault="00BE5FA9" w:rsidP="008F1637">
      <w:pPr>
        <w:spacing w:line="3" w:lineRule="exact"/>
        <w:ind w:firstLine="567"/>
        <w:jc w:val="both"/>
        <w:rPr>
          <w:rFonts w:ascii="Times New Roman" w:eastAsia="Symbol" w:hAnsi="Times New Roman" w:cs="Times New Roman"/>
          <w:sz w:val="24"/>
          <w:szCs w:val="24"/>
        </w:rPr>
      </w:pPr>
    </w:p>
    <w:p w:rsidR="00BE5FA9" w:rsidRPr="009A086E" w:rsidRDefault="00BE5FA9" w:rsidP="008F1637">
      <w:pPr>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устанавливать связь между полученными характеристиками продукта</w:t>
      </w:r>
    </w:p>
    <w:p w:rsidR="00BE5FA9" w:rsidRPr="009A086E" w:rsidRDefault="00BE5FA9" w:rsidP="008F1637">
      <w:pPr>
        <w:pStyle w:val="a8"/>
        <w:numPr>
          <w:ilvl w:val="0"/>
          <w:numId w:val="21"/>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E5FA9" w:rsidRPr="009A086E" w:rsidRDefault="00BE5FA9" w:rsidP="008F1637">
      <w:pPr>
        <w:pStyle w:val="a8"/>
        <w:numPr>
          <w:ilvl w:val="0"/>
          <w:numId w:val="21"/>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BE5FA9" w:rsidRPr="009A086E" w:rsidRDefault="00BE5FA9" w:rsidP="008F1637">
      <w:pPr>
        <w:spacing w:line="1" w:lineRule="exact"/>
        <w:ind w:firstLine="567"/>
        <w:jc w:val="both"/>
        <w:rPr>
          <w:rFonts w:ascii="Times New Roman" w:eastAsia="Symbol" w:hAnsi="Times New Roman" w:cs="Times New Roman"/>
          <w:sz w:val="24"/>
          <w:szCs w:val="24"/>
        </w:rPr>
      </w:pPr>
    </w:p>
    <w:p w:rsidR="00BE5FA9" w:rsidRPr="009A086E" w:rsidRDefault="00BE5FA9" w:rsidP="008F1637">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w:t>
      </w:r>
    </w:p>
    <w:p w:rsidR="00BE5FA9" w:rsidRPr="009A086E" w:rsidRDefault="00BE5FA9" w:rsidP="008F1637">
      <w:pPr>
        <w:spacing w:line="1" w:lineRule="exact"/>
        <w:ind w:firstLine="567"/>
        <w:jc w:val="both"/>
        <w:rPr>
          <w:rFonts w:ascii="Times New Roman" w:eastAsia="Symbol" w:hAnsi="Times New Roman" w:cs="Times New Roman"/>
          <w:sz w:val="24"/>
          <w:szCs w:val="24"/>
        </w:rPr>
      </w:pPr>
    </w:p>
    <w:p w:rsidR="00BE5FA9" w:rsidRPr="009A086E" w:rsidRDefault="00BE5FA9" w:rsidP="008F1637">
      <w:pPr>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2"/>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BE5FA9" w:rsidRPr="009A086E" w:rsidRDefault="00BE5FA9" w:rsidP="008F1637">
      <w:pPr>
        <w:pStyle w:val="a8"/>
        <w:numPr>
          <w:ilvl w:val="0"/>
          <w:numId w:val="22"/>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BE5FA9" w:rsidRPr="009A086E" w:rsidRDefault="00BE5FA9" w:rsidP="008F1637">
      <w:pPr>
        <w:pStyle w:val="a8"/>
        <w:numPr>
          <w:ilvl w:val="0"/>
          <w:numId w:val="22"/>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E5FA9" w:rsidRPr="009A086E" w:rsidRDefault="00BE5FA9" w:rsidP="008F1637">
      <w:pPr>
        <w:pStyle w:val="a8"/>
        <w:numPr>
          <w:ilvl w:val="0"/>
          <w:numId w:val="22"/>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E5FA9" w:rsidRPr="009A086E" w:rsidRDefault="00BE5FA9" w:rsidP="008F1637">
      <w:pPr>
        <w:pStyle w:val="a8"/>
        <w:numPr>
          <w:ilvl w:val="0"/>
          <w:numId w:val="22"/>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E5FA9" w:rsidRPr="009A086E" w:rsidRDefault="00BE5FA9" w:rsidP="008F1637">
      <w:pPr>
        <w:pStyle w:val="a8"/>
        <w:numPr>
          <w:ilvl w:val="0"/>
          <w:numId w:val="22"/>
        </w:numPr>
        <w:ind w:left="0"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BE5FA9" w:rsidRPr="009A086E" w:rsidRDefault="00BE5FA9" w:rsidP="008F1637">
      <w:pPr>
        <w:spacing w:line="3" w:lineRule="exact"/>
        <w:ind w:firstLine="567"/>
        <w:jc w:val="both"/>
        <w:rPr>
          <w:rFonts w:ascii="Times New Roman" w:hAnsi="Times New Roman" w:cs="Times New Roman"/>
          <w:sz w:val="24"/>
          <w:szCs w:val="24"/>
        </w:rPr>
      </w:pPr>
    </w:p>
    <w:p w:rsidR="00965E8E" w:rsidRPr="009A086E" w:rsidRDefault="00BE5FA9" w:rsidP="008F1637">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Владение основами самоконтроля, самооценки, принятия решенийосуществления осознанного выбора в учебной и познавательной. </w:t>
      </w:r>
    </w:p>
    <w:p w:rsidR="00965E8E" w:rsidRPr="009A086E" w:rsidRDefault="00965E8E" w:rsidP="008F1637">
      <w:pPr>
        <w:pStyle w:val="a8"/>
        <w:ind w:firstLine="567"/>
        <w:jc w:val="both"/>
        <w:rPr>
          <w:rFonts w:ascii="Times New Roman" w:eastAsia="Times New Roman" w:hAnsi="Times New Roman" w:cs="Times New Roman"/>
          <w:sz w:val="24"/>
          <w:szCs w:val="24"/>
        </w:rPr>
      </w:pPr>
    </w:p>
    <w:p w:rsidR="00BE5FA9" w:rsidRPr="009A086E" w:rsidRDefault="00BE5FA9" w:rsidP="008F1637">
      <w:pPr>
        <w:pStyle w:val="a8"/>
        <w:ind w:firstLine="567"/>
        <w:jc w:val="both"/>
        <w:rPr>
          <w:rFonts w:ascii="Times New Roman" w:eastAsia="Times New Roman"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spacing w:line="1" w:lineRule="exact"/>
        <w:ind w:firstLine="567"/>
        <w:jc w:val="both"/>
        <w:rPr>
          <w:rFonts w:ascii="Times New Roman" w:eastAsia="Times New Roman" w:hAnsi="Times New Roman" w:cs="Times New Roman"/>
          <w:sz w:val="24"/>
          <w:szCs w:val="24"/>
        </w:rPr>
      </w:pP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E5FA9" w:rsidRPr="009A086E" w:rsidRDefault="00BE5FA9" w:rsidP="008F1637">
      <w:pPr>
        <w:pStyle w:val="a8"/>
        <w:ind w:firstLine="567"/>
        <w:jc w:val="both"/>
        <w:rPr>
          <w:rFonts w:ascii="Times New Roman" w:eastAsia="Symbol" w:hAnsi="Times New Roman" w:cs="Times New Roman"/>
          <w:sz w:val="24"/>
          <w:szCs w:val="24"/>
        </w:rPr>
      </w:pP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w:t>
      </w:r>
    </w:p>
    <w:p w:rsidR="00BE5FA9" w:rsidRPr="009A086E" w:rsidRDefault="00BE5FA9" w:rsidP="008F1637">
      <w:pPr>
        <w:pStyle w:val="a8"/>
        <w:numPr>
          <w:ilvl w:val="0"/>
          <w:numId w:val="23"/>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проявлений утомления), эффекта активизации (повышения психофизиологической реактивности).</w:t>
      </w:r>
    </w:p>
    <w:p w:rsidR="00965E8E" w:rsidRPr="009A086E" w:rsidRDefault="00965E8E" w:rsidP="008F1637">
      <w:pPr>
        <w:ind w:firstLine="567"/>
        <w:jc w:val="both"/>
        <w:rPr>
          <w:rFonts w:ascii="Times New Roman" w:eastAsia="Times New Roman" w:hAnsi="Times New Roman" w:cs="Times New Roman"/>
          <w:b/>
          <w:bCs/>
          <w:sz w:val="24"/>
          <w:szCs w:val="24"/>
        </w:rPr>
      </w:pPr>
    </w:p>
    <w:p w:rsidR="00BE5FA9" w:rsidRPr="009A086E" w:rsidRDefault="00BE5FA9" w:rsidP="008F1637">
      <w:pPr>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Познавательные УУД</w:t>
      </w:r>
    </w:p>
    <w:p w:rsidR="00BE5FA9" w:rsidRPr="009A086E" w:rsidRDefault="00BE5FA9" w:rsidP="008F1637">
      <w:pPr>
        <w:spacing w:line="187" w:lineRule="exact"/>
        <w:ind w:firstLine="567"/>
        <w:jc w:val="both"/>
        <w:rPr>
          <w:rFonts w:ascii="Times New Roman" w:eastAsia="Symbol" w:hAnsi="Times New Roman" w:cs="Times New Roman"/>
          <w:sz w:val="24"/>
          <w:szCs w:val="24"/>
        </w:rPr>
      </w:pPr>
    </w:p>
    <w:p w:rsidR="00BE5FA9" w:rsidRPr="009A086E" w:rsidRDefault="00BE5FA9" w:rsidP="008F1637">
      <w:pPr>
        <w:pStyle w:val="a8"/>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BE5FA9" w:rsidRPr="009A086E" w:rsidRDefault="00BE5FA9" w:rsidP="008F1637">
      <w:pPr>
        <w:spacing w:line="5" w:lineRule="exact"/>
        <w:ind w:firstLine="567"/>
        <w:jc w:val="both"/>
        <w:rPr>
          <w:rFonts w:ascii="Times New Roman" w:eastAsia="Symbol" w:hAnsi="Times New Roman" w:cs="Times New Roman"/>
          <w:sz w:val="24"/>
          <w:szCs w:val="24"/>
        </w:rPr>
      </w:pPr>
    </w:p>
    <w:p w:rsidR="00BE5FA9" w:rsidRPr="009A086E" w:rsidRDefault="00BE5FA9" w:rsidP="008F1637">
      <w:pPr>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явление из общего ряда других явлений;</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рассуждение от общих закономерностей к частным явлениям</w:t>
      </w:r>
    </w:p>
    <w:p w:rsidR="00BE5FA9" w:rsidRPr="009A086E" w:rsidRDefault="00BE5FA9" w:rsidP="008F1637">
      <w:pPr>
        <w:pStyle w:val="a8"/>
        <w:numPr>
          <w:ilvl w:val="0"/>
          <w:numId w:val="24"/>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от частных явлений к общим закономерностям;</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вербализовать эмоциональное впечатление, оказанное на него источником;</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E5FA9" w:rsidRPr="009A086E" w:rsidRDefault="00BE5FA9" w:rsidP="008F1637">
      <w:pPr>
        <w:pStyle w:val="a8"/>
        <w:numPr>
          <w:ilvl w:val="0"/>
          <w:numId w:val="24"/>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E5FA9" w:rsidRPr="009A086E" w:rsidRDefault="00BE5FA9" w:rsidP="008F1637">
      <w:pPr>
        <w:spacing w:line="3" w:lineRule="exact"/>
        <w:ind w:firstLine="567"/>
        <w:jc w:val="both"/>
        <w:rPr>
          <w:rFonts w:ascii="Times New Roman" w:eastAsia="Symbol" w:hAnsi="Times New Roman" w:cs="Times New Roman"/>
          <w:sz w:val="24"/>
          <w:szCs w:val="24"/>
        </w:rPr>
      </w:pPr>
    </w:p>
    <w:p w:rsidR="00965E8E" w:rsidRPr="009A086E" w:rsidRDefault="00BE5FA9" w:rsidP="008F1637">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65E8E" w:rsidRPr="009A086E" w:rsidRDefault="00965E8E" w:rsidP="008F1637">
      <w:pPr>
        <w:pStyle w:val="a8"/>
        <w:ind w:firstLine="567"/>
        <w:jc w:val="both"/>
        <w:rPr>
          <w:rFonts w:ascii="Times New Roman" w:eastAsia="Times New Roman" w:hAnsi="Times New Roman" w:cs="Times New Roman"/>
          <w:sz w:val="24"/>
          <w:szCs w:val="24"/>
        </w:rPr>
      </w:pPr>
    </w:p>
    <w:p w:rsidR="00BE5FA9" w:rsidRPr="009A086E" w:rsidRDefault="00BE5FA9" w:rsidP="008F1637">
      <w:pPr>
        <w:pStyle w:val="a8"/>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 xml:space="preserve"> Обучающийся сможет:</w:t>
      </w:r>
    </w:p>
    <w:p w:rsidR="00BE5FA9" w:rsidRPr="009A086E" w:rsidRDefault="00BE5FA9" w:rsidP="008F1637">
      <w:pPr>
        <w:spacing w:line="3" w:lineRule="exact"/>
        <w:ind w:firstLine="567"/>
        <w:jc w:val="both"/>
        <w:rPr>
          <w:rFonts w:ascii="Times New Roman" w:eastAsia="Symbol" w:hAnsi="Times New Roman" w:cs="Times New Roman"/>
          <w:sz w:val="24"/>
          <w:szCs w:val="24"/>
        </w:rPr>
      </w:pP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обозначать символом и знаком предмет и/или явление;</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абстрактный или реальный образ предмета и/или явления;</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доказательство: прямое, косвенное, от противного;</w:t>
      </w:r>
    </w:p>
    <w:p w:rsidR="00BE5FA9" w:rsidRPr="009A086E" w:rsidRDefault="00BE5FA9" w:rsidP="008F1637">
      <w:pPr>
        <w:pStyle w:val="a8"/>
        <w:numPr>
          <w:ilvl w:val="0"/>
          <w:numId w:val="25"/>
        </w:numPr>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w:t>
      </w:r>
    </w:p>
    <w:p w:rsidR="00BE5FA9" w:rsidRPr="009A086E" w:rsidRDefault="00BE5FA9" w:rsidP="008F1637">
      <w:pPr>
        <w:pStyle w:val="a8"/>
        <w:numPr>
          <w:ilvl w:val="0"/>
          <w:numId w:val="25"/>
        </w:numPr>
        <w:ind w:left="0"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предложенной проблемной ситуации, поставленной цели и/или заданных критериев оценки продукта/результата.</w:t>
      </w:r>
    </w:p>
    <w:p w:rsidR="00BE5FA9" w:rsidRPr="009A086E" w:rsidRDefault="00BE5FA9" w:rsidP="008F1637">
      <w:pPr>
        <w:spacing w:line="3" w:lineRule="exact"/>
        <w:ind w:firstLine="567"/>
        <w:jc w:val="both"/>
        <w:rPr>
          <w:rFonts w:ascii="Times New Roman" w:hAnsi="Times New Roman" w:cs="Times New Roman"/>
          <w:sz w:val="24"/>
          <w:szCs w:val="24"/>
        </w:rPr>
      </w:pPr>
    </w:p>
    <w:p w:rsidR="00BE5FA9" w:rsidRPr="009A086E" w:rsidRDefault="00BE5FA9" w:rsidP="008F1637">
      <w:pPr>
        <w:tabs>
          <w:tab w:val="left" w:pos="1400"/>
        </w:tabs>
        <w:spacing w:after="0" w:line="240" w:lineRule="auto"/>
        <w:ind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Смысловое чтение.</w:t>
      </w:r>
    </w:p>
    <w:p w:rsidR="00BE5FA9" w:rsidRPr="009A086E" w:rsidRDefault="00BE5FA9" w:rsidP="008F1637">
      <w:pPr>
        <w:spacing w:line="182" w:lineRule="exact"/>
        <w:ind w:firstLine="567"/>
        <w:jc w:val="both"/>
        <w:rPr>
          <w:rFonts w:ascii="Times New Roman" w:eastAsia="Symbol" w:hAnsi="Times New Roman" w:cs="Times New Roman"/>
          <w:sz w:val="24"/>
          <w:szCs w:val="24"/>
        </w:rPr>
      </w:pPr>
    </w:p>
    <w:p w:rsidR="00BE5FA9" w:rsidRPr="009A086E" w:rsidRDefault="00BE5FA9" w:rsidP="008F1637">
      <w:pPr>
        <w:ind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BE5FA9"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BE5FA9"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965E8E"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резюмировать главную идею текста;</w:t>
      </w:r>
    </w:p>
    <w:p w:rsidR="00BE5FA9"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E5FA9" w:rsidRPr="009A086E" w:rsidRDefault="00BE5FA9" w:rsidP="008F1637">
      <w:pPr>
        <w:pStyle w:val="a8"/>
        <w:numPr>
          <w:ilvl w:val="0"/>
          <w:numId w:val="26"/>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критически оценивать содержание и форму текста.</w:t>
      </w:r>
    </w:p>
    <w:p w:rsidR="00BE5FA9" w:rsidRPr="009A086E" w:rsidRDefault="00BE5FA9" w:rsidP="008F1637">
      <w:pPr>
        <w:pStyle w:val="a8"/>
        <w:ind w:firstLine="567"/>
        <w:rPr>
          <w:rFonts w:ascii="Times New Roman" w:eastAsia="Symbol" w:hAnsi="Times New Roman" w:cs="Times New Roman"/>
          <w:sz w:val="24"/>
          <w:szCs w:val="24"/>
        </w:rPr>
      </w:pPr>
    </w:p>
    <w:p w:rsidR="00BE5FA9" w:rsidRPr="009A086E" w:rsidRDefault="00BE5FA9" w:rsidP="008F1637">
      <w:pPr>
        <w:pStyle w:val="a8"/>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E5FA9" w:rsidRPr="009A086E" w:rsidRDefault="00BE5FA9" w:rsidP="008F1637">
      <w:pPr>
        <w:spacing w:line="3" w:lineRule="exact"/>
        <w:ind w:firstLine="567"/>
        <w:rPr>
          <w:rFonts w:ascii="Times New Roman" w:eastAsia="Symbol" w:hAnsi="Times New Roman" w:cs="Times New Roman"/>
          <w:sz w:val="24"/>
          <w:szCs w:val="24"/>
        </w:rPr>
      </w:pPr>
    </w:p>
    <w:p w:rsidR="00BE5FA9" w:rsidRPr="009A086E" w:rsidRDefault="00BE5FA9" w:rsidP="008F1637">
      <w:pPr>
        <w:ind w:firstLine="567"/>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spacing w:line="182" w:lineRule="exact"/>
        <w:ind w:firstLine="567"/>
        <w:rPr>
          <w:rFonts w:ascii="Times New Roman" w:eastAsia="Symbol" w:hAnsi="Times New Roman" w:cs="Times New Roman"/>
          <w:sz w:val="24"/>
          <w:szCs w:val="24"/>
        </w:rPr>
      </w:pP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свое отношение к природной среде;</w:t>
      </w: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причинный и вероятностный анализ экологических ситуаций;</w:t>
      </w: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BE5FA9" w:rsidRPr="009A086E" w:rsidRDefault="00BE5FA9" w:rsidP="008F1637">
      <w:pPr>
        <w:pStyle w:val="a8"/>
        <w:numPr>
          <w:ilvl w:val="0"/>
          <w:numId w:val="27"/>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выражать свое отношение к природе через рисунки, сочинения, модели, проектные работы.</w:t>
      </w:r>
    </w:p>
    <w:p w:rsidR="00BE5FA9" w:rsidRPr="009A086E" w:rsidRDefault="00BE5FA9" w:rsidP="008F1637">
      <w:pPr>
        <w:spacing w:line="2" w:lineRule="exact"/>
        <w:ind w:firstLine="567"/>
        <w:rPr>
          <w:rFonts w:ascii="Times New Roman" w:eastAsia="Symbol" w:hAnsi="Times New Roman" w:cs="Times New Roman"/>
          <w:sz w:val="24"/>
          <w:szCs w:val="24"/>
        </w:rPr>
      </w:pPr>
    </w:p>
    <w:p w:rsidR="00BE5FA9" w:rsidRPr="009A086E" w:rsidRDefault="00BE5FA9" w:rsidP="008F1637">
      <w:pPr>
        <w:pStyle w:val="a8"/>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w:t>
      </w:r>
    </w:p>
    <w:p w:rsidR="00BE5FA9" w:rsidRPr="009A086E" w:rsidRDefault="00BE5FA9" w:rsidP="008F1637">
      <w:pPr>
        <w:spacing w:line="1" w:lineRule="exact"/>
        <w:ind w:firstLine="567"/>
        <w:rPr>
          <w:rFonts w:ascii="Times New Roman" w:eastAsia="Symbol" w:hAnsi="Times New Roman" w:cs="Times New Roman"/>
          <w:sz w:val="24"/>
          <w:szCs w:val="24"/>
        </w:rPr>
      </w:pPr>
    </w:p>
    <w:p w:rsidR="00BE5FA9" w:rsidRPr="009A086E" w:rsidRDefault="00BE5FA9" w:rsidP="008F1637">
      <w:pPr>
        <w:ind w:firstLine="567"/>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numPr>
          <w:ilvl w:val="0"/>
          <w:numId w:val="2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необходимые ключевые поисковые слова и запросы;</w:t>
      </w:r>
    </w:p>
    <w:p w:rsidR="00BE5FA9" w:rsidRPr="009A086E" w:rsidRDefault="00BE5FA9" w:rsidP="008F1637">
      <w:pPr>
        <w:pStyle w:val="a8"/>
        <w:numPr>
          <w:ilvl w:val="0"/>
          <w:numId w:val="2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BE5FA9" w:rsidRPr="009A086E" w:rsidRDefault="00BE5FA9" w:rsidP="008F1637">
      <w:pPr>
        <w:pStyle w:val="a8"/>
        <w:numPr>
          <w:ilvl w:val="0"/>
          <w:numId w:val="2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E5FA9" w:rsidRPr="009A086E" w:rsidRDefault="00BE5FA9" w:rsidP="008F1637">
      <w:pPr>
        <w:pStyle w:val="a8"/>
        <w:numPr>
          <w:ilvl w:val="0"/>
          <w:numId w:val="2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соотносить полученные результаты поиска со своей деятельностью.</w:t>
      </w:r>
    </w:p>
    <w:p w:rsidR="00BE5FA9" w:rsidRPr="009A086E" w:rsidRDefault="00BE5FA9" w:rsidP="008F1637">
      <w:pPr>
        <w:spacing w:line="177" w:lineRule="exact"/>
        <w:ind w:firstLine="567"/>
        <w:rPr>
          <w:rFonts w:ascii="Times New Roman" w:eastAsia="Symbol" w:hAnsi="Times New Roman" w:cs="Times New Roman"/>
          <w:sz w:val="24"/>
          <w:szCs w:val="24"/>
        </w:rPr>
      </w:pPr>
    </w:p>
    <w:p w:rsidR="00BE5FA9" w:rsidRPr="009A086E" w:rsidRDefault="00BE5FA9" w:rsidP="008F1637">
      <w:pPr>
        <w:ind w:firstLine="567"/>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Коммуникативные УУД</w:t>
      </w:r>
    </w:p>
    <w:p w:rsidR="008F2AC6" w:rsidRPr="009A086E" w:rsidRDefault="00BE5FA9" w:rsidP="008F1637">
      <w:pPr>
        <w:pStyle w:val="a8"/>
        <w:ind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53B02" w:rsidRPr="009A086E" w:rsidRDefault="00D53B02" w:rsidP="008F1637">
      <w:pPr>
        <w:pStyle w:val="a8"/>
        <w:ind w:firstLine="567"/>
        <w:rPr>
          <w:rFonts w:ascii="Times New Roman" w:eastAsia="Symbol" w:hAnsi="Times New Roman" w:cs="Times New Roman"/>
          <w:sz w:val="24"/>
          <w:szCs w:val="24"/>
        </w:rPr>
      </w:pPr>
    </w:p>
    <w:p w:rsidR="00BE5FA9" w:rsidRPr="009A086E" w:rsidRDefault="00BE5FA9" w:rsidP="008F1637">
      <w:pPr>
        <w:tabs>
          <w:tab w:val="left" w:pos="1676"/>
        </w:tabs>
        <w:spacing w:after="0" w:line="361" w:lineRule="auto"/>
        <w:ind w:right="20" w:firstLine="567"/>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pStyle w:val="a8"/>
        <w:ind w:firstLine="567"/>
        <w:rPr>
          <w:rFonts w:ascii="Times New Roman" w:eastAsia="Symbol" w:hAnsi="Times New Roman" w:cs="Times New Roman"/>
          <w:sz w:val="24"/>
          <w:szCs w:val="24"/>
        </w:rPr>
      </w:pP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возможные роли в совместной деятельности;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играть определенную роль в совместной деятельности;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предлагать альтернативное решение в конфликтной ситуации;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общую точку зрения в дискуссии;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E5FA9" w:rsidRPr="009A086E" w:rsidRDefault="00BE5FA9" w:rsidP="008F1637">
      <w:pPr>
        <w:pStyle w:val="a8"/>
        <w:ind w:firstLine="567"/>
        <w:rPr>
          <w:rFonts w:ascii="Times New Roman" w:eastAsia="Symbol" w:hAnsi="Times New Roman" w:cs="Times New Roman"/>
          <w:sz w:val="24"/>
          <w:szCs w:val="24"/>
        </w:rPr>
      </w:pPr>
    </w:p>
    <w:p w:rsidR="00D53B02" w:rsidRPr="009A086E" w:rsidRDefault="00BE5FA9" w:rsidP="008F1637">
      <w:pPr>
        <w:pStyle w:val="a8"/>
        <w:ind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Умение осознанно использовать речевые средства в соответствии</w:t>
      </w:r>
      <w:r w:rsidR="00D53B02" w:rsidRPr="009A086E">
        <w:rPr>
          <w:rFonts w:ascii="Times New Roman" w:eastAsia="Times New Roman" w:hAnsi="Times New Roman" w:cs="Times New Roman"/>
          <w:sz w:val="24"/>
          <w:szCs w:val="24"/>
        </w:rPr>
        <w:t xml:space="preserve"> с </w:t>
      </w:r>
      <w:r w:rsidRPr="009A086E">
        <w:rPr>
          <w:rFonts w:ascii="Times New Roman" w:eastAsia="Times New Roman" w:hAnsi="Times New Roman" w:cs="Times New Roman"/>
          <w:sz w:val="24"/>
          <w:szCs w:val="24"/>
        </w:rPr>
        <w:t xml:space="preserve">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D53B02" w:rsidRPr="009A086E" w:rsidRDefault="00D53B02" w:rsidP="008F1637">
      <w:pPr>
        <w:pStyle w:val="a8"/>
        <w:ind w:firstLine="567"/>
        <w:rPr>
          <w:rFonts w:ascii="Times New Roman" w:eastAsia="Times New Roman" w:hAnsi="Times New Roman" w:cs="Times New Roman"/>
          <w:sz w:val="24"/>
          <w:szCs w:val="24"/>
        </w:rPr>
      </w:pPr>
    </w:p>
    <w:p w:rsidR="00BE5FA9" w:rsidRPr="009A086E" w:rsidRDefault="00BE5FA9" w:rsidP="008F1637">
      <w:pPr>
        <w:pStyle w:val="a8"/>
        <w:ind w:firstLine="567"/>
        <w:rPr>
          <w:rFonts w:ascii="Times New Roman" w:eastAsia="Times New Roman"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spacing w:line="6" w:lineRule="exact"/>
        <w:ind w:firstLine="567"/>
        <w:rPr>
          <w:rFonts w:ascii="Times New Roman" w:eastAsia="Times New Roman" w:hAnsi="Times New Roman" w:cs="Times New Roman"/>
          <w:sz w:val="24"/>
          <w:szCs w:val="24"/>
        </w:rPr>
      </w:pP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отбирать и использовать речевые средства в процессе коммуникации</w:t>
      </w:r>
    </w:p>
    <w:p w:rsidR="00BE5FA9" w:rsidRPr="009A086E" w:rsidRDefault="00BE5FA9" w:rsidP="008F1637">
      <w:pPr>
        <w:pStyle w:val="a8"/>
        <w:numPr>
          <w:ilvl w:val="0"/>
          <w:numId w:val="29"/>
        </w:numPr>
        <w:ind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другими людьми (диалог в паре, в малой группе и т. д.);</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решение в ходе диалога и согласовывать его с собеседником;</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E5FA9" w:rsidRPr="009A086E" w:rsidRDefault="00BE5FA9" w:rsidP="008F1637">
      <w:pPr>
        <w:spacing w:line="3" w:lineRule="exact"/>
        <w:ind w:firstLine="567"/>
        <w:rPr>
          <w:rFonts w:ascii="Times New Roman" w:eastAsia="Symbol" w:hAnsi="Times New Roman" w:cs="Times New Roman"/>
          <w:sz w:val="24"/>
          <w:szCs w:val="24"/>
        </w:rPr>
      </w:pPr>
    </w:p>
    <w:p w:rsidR="00D53B02" w:rsidRPr="009A086E" w:rsidRDefault="00BE5FA9" w:rsidP="008F1637">
      <w:pPr>
        <w:pStyle w:val="a8"/>
        <w:ind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D53B02" w:rsidRPr="009A086E" w:rsidRDefault="00D53B02" w:rsidP="008F1637">
      <w:pPr>
        <w:pStyle w:val="a8"/>
        <w:ind w:firstLine="567"/>
        <w:rPr>
          <w:rFonts w:ascii="Times New Roman" w:eastAsia="Times New Roman" w:hAnsi="Times New Roman" w:cs="Times New Roman"/>
          <w:sz w:val="24"/>
          <w:szCs w:val="24"/>
        </w:rPr>
      </w:pPr>
    </w:p>
    <w:p w:rsidR="00BE5FA9" w:rsidRPr="009A086E" w:rsidRDefault="00BE5FA9" w:rsidP="008F1637">
      <w:pPr>
        <w:pStyle w:val="a8"/>
        <w:ind w:firstLine="567"/>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8F1637">
      <w:pPr>
        <w:spacing w:line="3" w:lineRule="exact"/>
        <w:ind w:firstLine="567"/>
        <w:rPr>
          <w:rFonts w:ascii="Times New Roman" w:eastAsia="Symbol" w:hAnsi="Times New Roman" w:cs="Times New Roman"/>
          <w:sz w:val="24"/>
          <w:szCs w:val="24"/>
        </w:rPr>
      </w:pP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информацию с учетом этических и правовых норм;</w:t>
      </w:r>
    </w:p>
    <w:p w:rsidR="00BE5FA9" w:rsidRPr="009A086E" w:rsidRDefault="00BE5FA9" w:rsidP="008F1637">
      <w:pPr>
        <w:pStyle w:val="a8"/>
        <w:numPr>
          <w:ilvl w:val="0"/>
          <w:numId w:val="29"/>
        </w:numPr>
        <w:ind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53B02" w:rsidRPr="009A086E" w:rsidRDefault="00D53B02" w:rsidP="009A086E">
      <w:pPr>
        <w:pStyle w:val="a8"/>
        <w:numPr>
          <w:ilvl w:val="0"/>
          <w:numId w:val="29"/>
        </w:numPr>
        <w:rPr>
          <w:rFonts w:ascii="Times New Roman" w:eastAsia="Symbol"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1.2.5. Предметные результаты</w:t>
      </w:r>
    </w:p>
    <w:p w:rsidR="00BE5FA9" w:rsidRPr="009A086E" w:rsidRDefault="00BE5FA9">
      <w:pPr>
        <w:spacing w:line="167" w:lineRule="exact"/>
        <w:rPr>
          <w:rFonts w:ascii="Times New Roman" w:hAnsi="Times New Roman" w:cs="Times New Roman"/>
          <w:sz w:val="24"/>
          <w:szCs w:val="24"/>
        </w:rPr>
      </w:pPr>
    </w:p>
    <w:p w:rsidR="00BE5FA9" w:rsidRPr="009A086E" w:rsidRDefault="00BE5FA9" w:rsidP="00D53B02">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Предметные результаты</w:t>
      </w:r>
      <w:r w:rsidR="008F1637">
        <w:rPr>
          <w:rFonts w:ascii="Times New Roman" w:eastAsia="Times New Roman" w:hAnsi="Times New Roman" w:cs="Times New Roman"/>
          <w:sz w:val="24"/>
          <w:szCs w:val="24"/>
        </w:rPr>
        <w:t xml:space="preserve"> описаны </w:t>
      </w:r>
      <w:r w:rsidRPr="009A086E">
        <w:rPr>
          <w:rFonts w:ascii="Times New Roman" w:eastAsia="Times New Roman" w:hAnsi="Times New Roman" w:cs="Times New Roman"/>
          <w:sz w:val="24"/>
          <w:szCs w:val="24"/>
        </w:rPr>
        <w:t>в п</w:t>
      </w:r>
      <w:r w:rsidR="00D53B02" w:rsidRPr="009A086E">
        <w:rPr>
          <w:rFonts w:ascii="Times New Roman" w:eastAsia="Times New Roman" w:hAnsi="Times New Roman" w:cs="Times New Roman"/>
          <w:sz w:val="24"/>
          <w:szCs w:val="24"/>
        </w:rPr>
        <w:t xml:space="preserve"> .2.2. настоящего </w:t>
      </w:r>
      <w:r w:rsidRPr="009A086E">
        <w:rPr>
          <w:rFonts w:ascii="Times New Roman" w:eastAsia="Times New Roman" w:hAnsi="Times New Roman" w:cs="Times New Roman"/>
          <w:sz w:val="24"/>
          <w:szCs w:val="24"/>
        </w:rPr>
        <w:t>документа</w:t>
      </w:r>
    </w:p>
    <w:p w:rsidR="00BE5FA9" w:rsidRPr="009A086E" w:rsidRDefault="00BE5FA9" w:rsidP="00D53B02">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w:t>
      </w:r>
      <w:r w:rsidR="008F2AC6" w:rsidRPr="009A086E">
        <w:rPr>
          <w:rFonts w:ascii="Times New Roman" w:eastAsia="Times New Roman" w:hAnsi="Times New Roman" w:cs="Times New Roman"/>
          <w:bCs/>
          <w:sz w:val="24"/>
          <w:szCs w:val="24"/>
        </w:rPr>
        <w:t>Программы учебных предметов</w:t>
      </w:r>
      <w:r w:rsidRPr="009A086E">
        <w:rPr>
          <w:rFonts w:ascii="Times New Roman" w:eastAsia="Times New Roman" w:hAnsi="Times New Roman" w:cs="Times New Roman"/>
          <w:sz w:val="24"/>
          <w:szCs w:val="24"/>
        </w:rPr>
        <w:t>).</w:t>
      </w:r>
    </w:p>
    <w:p w:rsidR="00BE5FA9" w:rsidRPr="009A086E" w:rsidRDefault="00BE5FA9">
      <w:pPr>
        <w:spacing w:line="385" w:lineRule="exact"/>
        <w:rPr>
          <w:rFonts w:ascii="Times New Roman" w:hAnsi="Times New Roman" w:cs="Times New Roman"/>
          <w:sz w:val="24"/>
          <w:szCs w:val="24"/>
        </w:rPr>
      </w:pPr>
    </w:p>
    <w:p w:rsidR="008D2795" w:rsidRPr="009A086E" w:rsidRDefault="00BE5FA9" w:rsidP="008D2795">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Сист</w:t>
      </w:r>
      <w:r w:rsidR="008F2AC6" w:rsidRPr="009A086E">
        <w:rPr>
          <w:rFonts w:ascii="Times New Roman" w:eastAsia="Times New Roman" w:hAnsi="Times New Roman" w:cs="Times New Roman"/>
          <w:b/>
          <w:sz w:val="24"/>
          <w:szCs w:val="24"/>
        </w:rPr>
        <w:t>ема оценки достижения обучающего</w:t>
      </w:r>
      <w:r w:rsidRPr="009A086E">
        <w:rPr>
          <w:rFonts w:ascii="Times New Roman" w:eastAsia="Times New Roman" w:hAnsi="Times New Roman" w:cs="Times New Roman"/>
          <w:b/>
          <w:sz w:val="24"/>
          <w:szCs w:val="24"/>
        </w:rPr>
        <w:t xml:space="preserve">ся с задержкой психического развития планируемых результатов освоения </w:t>
      </w:r>
    </w:p>
    <w:p w:rsidR="00BE5FA9" w:rsidRPr="009A086E" w:rsidRDefault="00BE5FA9" w:rsidP="008D2795">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адаптированной основной образовательной программы</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1.3.1. Общие положения</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Основными </w:t>
      </w:r>
      <w:r w:rsidRPr="009A086E">
        <w:rPr>
          <w:rFonts w:ascii="Times New Roman" w:eastAsia="Times New Roman" w:hAnsi="Times New Roman" w:cs="Times New Roman"/>
          <w:b/>
          <w:bCs/>
          <w:sz w:val="24"/>
          <w:szCs w:val="24"/>
        </w:rPr>
        <w:t>направлениями и целями</w:t>
      </w:r>
      <w:r w:rsidR="008F1637">
        <w:rPr>
          <w:rFonts w:ascii="Times New Roman" w:eastAsia="Times New Roman" w:hAnsi="Times New Roman" w:cs="Times New Roman"/>
          <w:b/>
          <w:bCs/>
          <w:sz w:val="24"/>
          <w:szCs w:val="24"/>
        </w:rPr>
        <w:t xml:space="preserve"> </w:t>
      </w:r>
      <w:r w:rsidR="008F2AC6" w:rsidRPr="009A086E">
        <w:rPr>
          <w:rFonts w:ascii="Times New Roman" w:eastAsia="Times New Roman" w:hAnsi="Times New Roman" w:cs="Times New Roman"/>
          <w:sz w:val="24"/>
          <w:szCs w:val="24"/>
        </w:rPr>
        <w:t xml:space="preserve">оценочной деятельности в </w:t>
      </w:r>
      <w:r w:rsidR="008F1637">
        <w:rPr>
          <w:rFonts w:ascii="Times New Roman" w:eastAsia="Times New Roman" w:hAnsi="Times New Roman" w:cs="Times New Roman"/>
          <w:sz w:val="24"/>
          <w:szCs w:val="24"/>
        </w:rPr>
        <w:t>Школе</w:t>
      </w:r>
      <w:r w:rsidRPr="009A086E">
        <w:rPr>
          <w:rFonts w:ascii="Times New Roman" w:eastAsia="Times New Roman" w:hAnsi="Times New Roman" w:cs="Times New Roman"/>
          <w:sz w:val="24"/>
          <w:szCs w:val="24"/>
        </w:rPr>
        <w:t xml:space="preserve"> в соответствии с требованиями ФГОС ООО являются:</w:t>
      </w:r>
    </w:p>
    <w:p w:rsidR="00BE5FA9" w:rsidRPr="009A086E" w:rsidRDefault="00BE5FA9" w:rsidP="008F1637">
      <w:pPr>
        <w:pStyle w:val="a8"/>
        <w:numPr>
          <w:ilvl w:val="0"/>
          <w:numId w:val="30"/>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оценка обра</w:t>
      </w:r>
      <w:r w:rsidR="008F2AC6" w:rsidRPr="009A086E">
        <w:rPr>
          <w:rFonts w:ascii="Times New Roman" w:eastAsia="Times New Roman" w:hAnsi="Times New Roman" w:cs="Times New Roman"/>
          <w:sz w:val="24"/>
          <w:szCs w:val="24"/>
        </w:rPr>
        <w:t>зовательных достижений обучающего</w:t>
      </w:r>
      <w:r w:rsidRPr="009A086E">
        <w:rPr>
          <w:rFonts w:ascii="Times New Roman" w:eastAsia="Times New Roman" w:hAnsi="Times New Roman" w:cs="Times New Roman"/>
          <w:sz w:val="24"/>
          <w:szCs w:val="24"/>
        </w:rPr>
        <w:t>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w:t>
      </w:r>
      <w:r w:rsidR="008F2AC6" w:rsidRPr="009A086E">
        <w:rPr>
          <w:rFonts w:ascii="Times New Roman" w:eastAsia="Times New Roman" w:hAnsi="Times New Roman" w:cs="Times New Roman"/>
          <w:sz w:val="24"/>
          <w:szCs w:val="24"/>
        </w:rPr>
        <w:t xml:space="preserve"> и  федерального уровней</w:t>
      </w:r>
      <w:r w:rsidRPr="009A086E">
        <w:rPr>
          <w:rFonts w:ascii="Times New Roman" w:eastAsia="Times New Roman" w:hAnsi="Times New Roman" w:cs="Times New Roman"/>
          <w:sz w:val="24"/>
          <w:szCs w:val="24"/>
        </w:rPr>
        <w:t>;</w:t>
      </w:r>
    </w:p>
    <w:p w:rsidR="00BE5FA9" w:rsidRPr="009A086E" w:rsidRDefault="00BE5FA9" w:rsidP="008F1637">
      <w:pPr>
        <w:pStyle w:val="a8"/>
        <w:numPr>
          <w:ilvl w:val="0"/>
          <w:numId w:val="3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процедур;</w:t>
      </w:r>
    </w:p>
    <w:p w:rsidR="00BE5FA9" w:rsidRPr="009A086E" w:rsidRDefault="00BE5FA9" w:rsidP="008F1637">
      <w:pPr>
        <w:pStyle w:val="a8"/>
        <w:numPr>
          <w:ilvl w:val="0"/>
          <w:numId w:val="3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Основным </w:t>
      </w:r>
      <w:r w:rsidRPr="009A086E">
        <w:rPr>
          <w:rFonts w:ascii="Times New Roman" w:eastAsia="Times New Roman" w:hAnsi="Times New Roman" w:cs="Times New Roman"/>
          <w:b/>
          <w:bCs/>
          <w:sz w:val="24"/>
          <w:szCs w:val="24"/>
        </w:rPr>
        <w:t>объектом</w:t>
      </w:r>
      <w:r w:rsidRPr="009A086E">
        <w:rPr>
          <w:rFonts w:ascii="Times New Roman" w:eastAsia="Times New Roman" w:hAnsi="Times New Roman" w:cs="Times New Roman"/>
          <w:sz w:val="24"/>
          <w:szCs w:val="24"/>
        </w:rPr>
        <w:t xml:space="preserve"> системы оценки, ее </w:t>
      </w:r>
      <w:r w:rsidRPr="009A086E">
        <w:rPr>
          <w:rFonts w:ascii="Times New Roman" w:eastAsia="Times New Roman" w:hAnsi="Times New Roman" w:cs="Times New Roman"/>
          <w:b/>
          <w:bCs/>
          <w:sz w:val="24"/>
          <w:szCs w:val="24"/>
        </w:rPr>
        <w:t xml:space="preserve">содержательной икритериальной базой </w:t>
      </w:r>
      <w:r w:rsidRPr="009A086E">
        <w:rPr>
          <w:rFonts w:ascii="Times New Roman" w:eastAsia="Times New Roman" w:hAnsi="Times New Roman" w:cs="Times New Roman"/>
          <w:sz w:val="24"/>
          <w:szCs w:val="24"/>
        </w:rPr>
        <w:t>выступают требования ФГОС, которые</w:t>
      </w:r>
      <w:r w:rsidR="008F1637">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конкретизируются в планируемых результатах о</w:t>
      </w:r>
      <w:r w:rsidR="0053134B" w:rsidRPr="009A086E">
        <w:rPr>
          <w:rFonts w:ascii="Times New Roman" w:eastAsia="Times New Roman" w:hAnsi="Times New Roman" w:cs="Times New Roman"/>
          <w:sz w:val="24"/>
          <w:szCs w:val="24"/>
        </w:rPr>
        <w:t>своения обучающим</w:t>
      </w:r>
      <w:r w:rsidRPr="009A086E">
        <w:rPr>
          <w:rFonts w:ascii="Times New Roman" w:eastAsia="Times New Roman" w:hAnsi="Times New Roman" w:cs="Times New Roman"/>
          <w:sz w:val="24"/>
          <w:szCs w:val="24"/>
        </w:rPr>
        <w:t>ся основной образовательной программы образовательной организации.</w:t>
      </w:r>
    </w:p>
    <w:p w:rsidR="0053134B" w:rsidRPr="009A086E" w:rsidRDefault="00BE5FA9" w:rsidP="008F1637">
      <w:pPr>
        <w:spacing w:line="367" w:lineRule="auto"/>
        <w:ind w:right="38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Система оценки включает процедуры внутренней и внешней оценки. </w:t>
      </w:r>
      <w:r w:rsidRPr="009A086E">
        <w:rPr>
          <w:rFonts w:ascii="Times New Roman" w:eastAsia="Times New Roman" w:hAnsi="Times New Roman" w:cs="Times New Roman"/>
          <w:b/>
          <w:bCs/>
          <w:sz w:val="24"/>
          <w:szCs w:val="24"/>
        </w:rPr>
        <w:t xml:space="preserve">Внутренняя оценка </w:t>
      </w:r>
      <w:r w:rsidR="0053134B" w:rsidRPr="009A086E">
        <w:rPr>
          <w:rFonts w:ascii="Times New Roman" w:eastAsia="Times New Roman" w:hAnsi="Times New Roman" w:cs="Times New Roman"/>
          <w:sz w:val="24"/>
          <w:szCs w:val="24"/>
        </w:rPr>
        <w:t>включает:</w:t>
      </w:r>
    </w:p>
    <w:p w:rsidR="00BE5FA9" w:rsidRPr="009A086E" w:rsidRDefault="00BE5FA9" w:rsidP="008F1637">
      <w:pPr>
        <w:pStyle w:val="a8"/>
        <w:numPr>
          <w:ilvl w:val="0"/>
          <w:numId w:val="3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текущую и тематическую оценку,</w:t>
      </w:r>
    </w:p>
    <w:p w:rsidR="00BE5FA9" w:rsidRPr="009A086E" w:rsidRDefault="00BE5FA9" w:rsidP="008F1637">
      <w:pPr>
        <w:pStyle w:val="a8"/>
        <w:numPr>
          <w:ilvl w:val="0"/>
          <w:numId w:val="3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внутришкольный мониторинг образовательных достижений,</w:t>
      </w:r>
    </w:p>
    <w:p w:rsidR="00BE5FA9" w:rsidRPr="009A086E" w:rsidRDefault="00BE5FA9" w:rsidP="008F1637">
      <w:pPr>
        <w:pStyle w:val="a8"/>
        <w:numPr>
          <w:ilvl w:val="0"/>
          <w:numId w:val="3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промежуточну</w:t>
      </w:r>
      <w:r w:rsidR="0053134B" w:rsidRPr="009A086E">
        <w:rPr>
          <w:rFonts w:ascii="Times New Roman" w:eastAsia="Times New Roman" w:hAnsi="Times New Roman" w:cs="Times New Roman"/>
          <w:sz w:val="24"/>
          <w:szCs w:val="24"/>
        </w:rPr>
        <w:t>ю аттестацию обучающего</w:t>
      </w:r>
      <w:r w:rsidRPr="009A086E">
        <w:rPr>
          <w:rFonts w:ascii="Times New Roman" w:eastAsia="Times New Roman" w:hAnsi="Times New Roman" w:cs="Times New Roman"/>
          <w:sz w:val="24"/>
          <w:szCs w:val="24"/>
        </w:rPr>
        <w:t>ся.</w:t>
      </w:r>
    </w:p>
    <w:p w:rsidR="00BE5FA9" w:rsidRPr="009A086E" w:rsidRDefault="00BE5FA9" w:rsidP="008F1637">
      <w:pPr>
        <w:spacing w:line="178" w:lineRule="exact"/>
        <w:jc w:val="both"/>
        <w:rPr>
          <w:rFonts w:ascii="Times New Roman" w:hAnsi="Times New Roman" w:cs="Times New Roman"/>
          <w:sz w:val="24"/>
          <w:szCs w:val="24"/>
        </w:rPr>
      </w:pPr>
    </w:p>
    <w:p w:rsidR="00BE5FA9" w:rsidRPr="009A086E" w:rsidRDefault="00BE5FA9" w:rsidP="008F1637">
      <w:pPr>
        <w:numPr>
          <w:ilvl w:val="0"/>
          <w:numId w:val="7"/>
        </w:numPr>
        <w:tabs>
          <w:tab w:val="left" w:pos="1240"/>
        </w:tabs>
        <w:spacing w:after="0" w:line="240" w:lineRule="auto"/>
        <w:ind w:left="1240" w:hanging="268"/>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внешним процедурам </w:t>
      </w:r>
      <w:r w:rsidRPr="009A086E">
        <w:rPr>
          <w:rFonts w:ascii="Times New Roman" w:eastAsia="Times New Roman" w:hAnsi="Times New Roman" w:cs="Times New Roman"/>
          <w:sz w:val="24"/>
          <w:szCs w:val="24"/>
        </w:rPr>
        <w:t>относятся:</w:t>
      </w:r>
    </w:p>
    <w:p w:rsidR="00BE5FA9" w:rsidRPr="009A086E" w:rsidRDefault="00BE5FA9" w:rsidP="008F1637">
      <w:pPr>
        <w:spacing w:line="187" w:lineRule="exact"/>
        <w:jc w:val="both"/>
        <w:rPr>
          <w:rFonts w:ascii="Times New Roman" w:hAnsi="Times New Roman" w:cs="Times New Roman"/>
          <w:sz w:val="24"/>
          <w:szCs w:val="24"/>
        </w:rPr>
      </w:pPr>
    </w:p>
    <w:p w:rsidR="00BE5FA9" w:rsidRPr="009A086E" w:rsidRDefault="00BE5FA9" w:rsidP="008F1637">
      <w:pPr>
        <w:pStyle w:val="a8"/>
        <w:numPr>
          <w:ilvl w:val="0"/>
          <w:numId w:val="3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независим</w:t>
      </w:r>
      <w:r w:rsidR="0053134B" w:rsidRPr="009A086E">
        <w:rPr>
          <w:rFonts w:ascii="Times New Roman" w:eastAsia="Times New Roman" w:hAnsi="Times New Roman" w:cs="Times New Roman"/>
          <w:sz w:val="24"/>
          <w:szCs w:val="24"/>
        </w:rPr>
        <w:t xml:space="preserve">ая оценка качества образования </w:t>
      </w:r>
    </w:p>
    <w:p w:rsidR="00BE5FA9" w:rsidRPr="009A086E" w:rsidRDefault="00BE5FA9" w:rsidP="008F1637">
      <w:pPr>
        <w:pStyle w:val="a8"/>
        <w:numPr>
          <w:ilvl w:val="0"/>
          <w:numId w:val="3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мониторинговые исследования муниципального, регионального и федерального уровней.</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Особенности каждой из указанных процедур описаны в п.1.3.3 настоящего документа.</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 соответствии с ФГОС ООО система оценки образовательной организации реализует </w:t>
      </w:r>
      <w:r w:rsidRPr="009A086E">
        <w:rPr>
          <w:rFonts w:ascii="Times New Roman" w:eastAsia="Times New Roman" w:hAnsi="Times New Roman" w:cs="Times New Roman"/>
          <w:b/>
          <w:bCs/>
          <w:sz w:val="24"/>
          <w:szCs w:val="24"/>
        </w:rPr>
        <w:t xml:space="preserve">системно-деятельностный, уровневый икомплексный подходы </w:t>
      </w:r>
      <w:r w:rsidRPr="009A086E">
        <w:rPr>
          <w:rFonts w:ascii="Times New Roman" w:eastAsia="Times New Roman" w:hAnsi="Times New Roman" w:cs="Times New Roman"/>
          <w:sz w:val="24"/>
          <w:szCs w:val="24"/>
        </w:rPr>
        <w:t>к оценке образовательных достижений.</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 xml:space="preserve">Системно-деятельностный подход </w:t>
      </w:r>
      <w:r w:rsidRPr="009A086E">
        <w:rPr>
          <w:rFonts w:ascii="Times New Roman" w:eastAsia="Times New Roman" w:hAnsi="Times New Roman" w:cs="Times New Roman"/>
          <w:sz w:val="24"/>
          <w:szCs w:val="24"/>
        </w:rPr>
        <w:t>к оценке образовательныхдостижений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 xml:space="preserve">Уровневый подход </w:t>
      </w:r>
      <w:r w:rsidRPr="009A086E">
        <w:rPr>
          <w:rFonts w:ascii="Times New Roman" w:eastAsia="Times New Roman" w:hAnsi="Times New Roman" w:cs="Times New Roman"/>
          <w:sz w:val="24"/>
          <w:szCs w:val="24"/>
        </w:rPr>
        <w:t>служит важнейшей основой для организациииндивидуальной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Уровневый подход к содержанию оценки </w:t>
      </w:r>
      <w:r w:rsidRPr="009A086E">
        <w:rPr>
          <w:rFonts w:ascii="Times New Roman" w:eastAsia="Times New Roman" w:hAnsi="Times New Roman" w:cs="Times New Roman"/>
          <w:sz w:val="24"/>
          <w:szCs w:val="24"/>
        </w:rPr>
        <w:t xml:space="preserve">обеспечивается структуройпланируемых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w:t>
      </w:r>
      <w:r w:rsidR="0053134B" w:rsidRPr="009A086E">
        <w:rPr>
          <w:rFonts w:ascii="Times New Roman" w:eastAsia="Times New Roman" w:hAnsi="Times New Roman" w:cs="Times New Roman"/>
          <w:sz w:val="24"/>
          <w:szCs w:val="24"/>
        </w:rPr>
        <w:t xml:space="preserve"> в </w:t>
      </w:r>
      <w:r w:rsidRPr="009A086E">
        <w:rPr>
          <w:rFonts w:ascii="Times New Roman" w:eastAsia="Times New Roman" w:hAnsi="Times New Roman" w:cs="Times New Roman"/>
          <w:sz w:val="24"/>
          <w:szCs w:val="24"/>
        </w:rPr>
        <w:t>ходе обучения. Процедуры внутришкольногомониторинга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lastRenderedPageBreak/>
        <w:t>Уровневый подход к представлению и интерпретации результатов</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реализуется за счет фиксации различн</w:t>
      </w:r>
      <w:r w:rsidR="0053134B" w:rsidRPr="009A086E">
        <w:rPr>
          <w:rFonts w:ascii="Times New Roman" w:eastAsia="Times New Roman" w:hAnsi="Times New Roman" w:cs="Times New Roman"/>
          <w:sz w:val="24"/>
          <w:szCs w:val="24"/>
        </w:rPr>
        <w:t>ых уровней достижения обучающим</w:t>
      </w:r>
      <w:r w:rsidRPr="009A086E">
        <w:rPr>
          <w:rFonts w:ascii="Times New Roman" w:eastAsia="Times New Roman" w:hAnsi="Times New Roman" w:cs="Times New Roman"/>
          <w:sz w:val="24"/>
          <w:szCs w:val="24"/>
        </w:rPr>
        <w:t>ся планируемых результатов: базового уровня и уровней выше и ниже базового. Достижение базового уровня свидете</w:t>
      </w:r>
      <w:r w:rsidR="0053134B" w:rsidRPr="009A086E">
        <w:rPr>
          <w:rFonts w:ascii="Times New Roman" w:eastAsia="Times New Roman" w:hAnsi="Times New Roman" w:cs="Times New Roman"/>
          <w:sz w:val="24"/>
          <w:szCs w:val="24"/>
        </w:rPr>
        <w:t>льствует о способности обучающего</w:t>
      </w:r>
      <w:r w:rsidRPr="009A086E">
        <w:rPr>
          <w:rFonts w:ascii="Times New Roman" w:eastAsia="Times New Roman" w:hAnsi="Times New Roman" w:cs="Times New Roman"/>
          <w:sz w:val="24"/>
          <w:szCs w:val="24"/>
        </w:rPr>
        <w:t>ся решать типовые учебные задачи. Овладение базовым уровнем является достаточным для продолжения обучения и усвоения последующего материала.</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Комплексный подход </w:t>
      </w:r>
      <w:r w:rsidRPr="009A086E">
        <w:rPr>
          <w:rFonts w:ascii="Times New Roman" w:eastAsia="Times New Roman" w:hAnsi="Times New Roman" w:cs="Times New Roman"/>
          <w:sz w:val="24"/>
          <w:szCs w:val="24"/>
        </w:rPr>
        <w:t>к оценке образовательных достиженийреализуется путём</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BE5FA9" w:rsidP="008F1637">
      <w:pPr>
        <w:pStyle w:val="a8"/>
        <w:numPr>
          <w:ilvl w:val="0"/>
          <w:numId w:val="3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E5FA9" w:rsidRPr="009A086E" w:rsidRDefault="00BE5FA9" w:rsidP="008F1637">
      <w:pPr>
        <w:pStyle w:val="a8"/>
        <w:numPr>
          <w:ilvl w:val="0"/>
          <w:numId w:val="3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использования комплекса оценочных процедур (</w:t>
      </w:r>
      <w:r w:rsidR="0053134B"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екущей, тематической, промежуточной) как основы для оценки динамики индивидуальных образовательных достижений (индивидуального прогресса)</w:t>
      </w:r>
    </w:p>
    <w:p w:rsidR="00BE5FA9" w:rsidRPr="009A086E" w:rsidRDefault="00BE5FA9" w:rsidP="008F1637">
      <w:pPr>
        <w:pStyle w:val="a8"/>
        <w:numPr>
          <w:ilvl w:val="0"/>
          <w:numId w:val="3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3134B" w:rsidRPr="009A086E" w:rsidRDefault="00BE5FA9" w:rsidP="008F1637">
      <w:pPr>
        <w:pStyle w:val="a8"/>
        <w:numPr>
          <w:ilvl w:val="0"/>
          <w:numId w:val="33"/>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творческих работ, самоанализа и самооценки, наблюдения, испытания (тесты) и др.).</w:t>
      </w:r>
    </w:p>
    <w:p w:rsidR="00BE5FA9" w:rsidRPr="009A086E" w:rsidRDefault="00BE5FA9" w:rsidP="008F1637">
      <w:pPr>
        <w:tabs>
          <w:tab w:val="left" w:pos="1676"/>
        </w:tabs>
        <w:spacing w:after="0" w:line="368" w:lineRule="auto"/>
        <w:jc w:val="both"/>
        <w:rPr>
          <w:rFonts w:ascii="Times New Roman" w:hAnsi="Times New Roman" w:cs="Times New Roman"/>
          <w:sz w:val="24"/>
          <w:szCs w:val="24"/>
        </w:rPr>
      </w:pPr>
    </w:p>
    <w:p w:rsidR="00BE5FA9" w:rsidRPr="009A086E" w:rsidRDefault="00BE5FA9" w:rsidP="008F1637">
      <w:pPr>
        <w:spacing w:line="360" w:lineRule="auto"/>
        <w:ind w:left="260" w:right="1260" w:firstLine="70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1.3.2 Особенности оценки личностных, метапредметных и предметных результатов</w:t>
      </w: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Особенности оценки личностных результатов</w:t>
      </w:r>
    </w:p>
    <w:p w:rsidR="00BE5FA9" w:rsidRPr="009A086E" w:rsidRDefault="00BE5FA9" w:rsidP="008F1637">
      <w:pPr>
        <w:spacing w:line="165"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деятельность.Основным объектом оценки личностных результатов в основной школе служит сформированность универсальных учебных действий, нацеленных на духовно-нравственное развитие и воспитание обучающихся, включаемых в следующие три основные блока:</w:t>
      </w:r>
    </w:p>
    <w:p w:rsidR="00BE5FA9" w:rsidRPr="009A086E" w:rsidRDefault="00BE5FA9" w:rsidP="008F1637">
      <w:pPr>
        <w:pStyle w:val="a8"/>
        <w:numPr>
          <w:ilvl w:val="0"/>
          <w:numId w:val="34"/>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основ гражданской идентичности личности;</w:t>
      </w:r>
    </w:p>
    <w:p w:rsidR="00BE5FA9" w:rsidRPr="009A086E" w:rsidRDefault="00BE5FA9" w:rsidP="008F1637">
      <w:pPr>
        <w:pStyle w:val="a8"/>
        <w:numPr>
          <w:ilvl w:val="0"/>
          <w:numId w:val="34"/>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E5FA9" w:rsidRPr="009A086E" w:rsidRDefault="00BE5FA9" w:rsidP="008F1637">
      <w:pPr>
        <w:pStyle w:val="a8"/>
        <w:numPr>
          <w:ilvl w:val="0"/>
          <w:numId w:val="34"/>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E5FA9" w:rsidRPr="009A086E" w:rsidRDefault="00BE5FA9" w:rsidP="008F1637">
      <w:pPr>
        <w:spacing w:line="3" w:lineRule="exact"/>
        <w:jc w:val="both"/>
        <w:rPr>
          <w:rFonts w:ascii="Times New Roman" w:eastAsia="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sidRPr="009A086E">
        <w:rPr>
          <w:rFonts w:ascii="Times New Roman" w:eastAsia="Times New Roman" w:hAnsi="Times New Roman" w:cs="Times New Roman"/>
          <w:sz w:val="24"/>
          <w:szCs w:val="24"/>
          <w:u w:val="single"/>
        </w:rPr>
        <w:t>не выносится</w:t>
      </w:r>
      <w:r w:rsidR="0053134B" w:rsidRPr="009A086E">
        <w:rPr>
          <w:rFonts w:ascii="Times New Roman" w:eastAsia="Times New Roman" w:hAnsi="Times New Roman" w:cs="Times New Roman"/>
          <w:sz w:val="24"/>
          <w:szCs w:val="24"/>
        </w:rPr>
        <w:t xml:space="preserve"> на итоговую оценку обучающего</w:t>
      </w:r>
      <w:r w:rsidRPr="009A086E">
        <w:rPr>
          <w:rFonts w:ascii="Times New Roman" w:eastAsia="Times New Roman" w:hAnsi="Times New Roman" w:cs="Times New Roman"/>
          <w:sz w:val="24"/>
          <w:szCs w:val="24"/>
        </w:rPr>
        <w:t xml:space="preserve">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9A086E">
        <w:rPr>
          <w:rFonts w:ascii="Times New Roman" w:eastAsia="Times New Roman" w:hAnsi="Times New Roman" w:cs="Times New Roman"/>
          <w:sz w:val="24"/>
          <w:szCs w:val="24"/>
          <w:u w:val="single"/>
        </w:rPr>
        <w:t>внешних</w:t>
      </w:r>
      <w:r w:rsidRPr="009A086E">
        <w:rPr>
          <w:rFonts w:ascii="Times New Roman" w:eastAsia="Times New Roman" w:hAnsi="Times New Roman" w:cs="Times New Roman"/>
          <w:sz w:val="24"/>
          <w:szCs w:val="24"/>
        </w:rPr>
        <w:t xml:space="preserve"> неперсонифицированныхмониторинговых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E5FA9" w:rsidRPr="009A086E" w:rsidRDefault="00BE5FA9" w:rsidP="008F1637">
      <w:pPr>
        <w:spacing w:line="1"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Во внутришкольном мониторинге в целях оптимиз</w:t>
      </w:r>
      <w:r w:rsidR="008D071A" w:rsidRPr="009A086E">
        <w:rPr>
          <w:rFonts w:ascii="Times New Roman" w:eastAsia="Times New Roman" w:hAnsi="Times New Roman" w:cs="Times New Roman"/>
          <w:sz w:val="24"/>
          <w:szCs w:val="24"/>
        </w:rPr>
        <w:t>ации личностного развития учащего</w:t>
      </w:r>
      <w:r w:rsidRPr="009A086E">
        <w:rPr>
          <w:rFonts w:ascii="Times New Roman" w:eastAsia="Times New Roman" w:hAnsi="Times New Roman" w:cs="Times New Roman"/>
          <w:sz w:val="24"/>
          <w:szCs w:val="24"/>
        </w:rPr>
        <w:t>ся возможна оценка сформированности отдельных личностных результатов, проявляющихся в:</w:t>
      </w:r>
    </w:p>
    <w:p w:rsidR="00BE5FA9" w:rsidRPr="009A086E" w:rsidRDefault="00BE5FA9" w:rsidP="008F1637">
      <w:pPr>
        <w:spacing w:line="5" w:lineRule="exact"/>
        <w:jc w:val="both"/>
        <w:rPr>
          <w:rFonts w:ascii="Times New Roman" w:hAnsi="Times New Roman" w:cs="Times New Roman"/>
          <w:sz w:val="24"/>
          <w:szCs w:val="24"/>
        </w:rPr>
      </w:pPr>
    </w:p>
    <w:p w:rsidR="00BE5FA9" w:rsidRPr="009A086E" w:rsidRDefault="00BE5FA9" w:rsidP="008F1637">
      <w:pPr>
        <w:pStyle w:val="a8"/>
        <w:numPr>
          <w:ilvl w:val="0"/>
          <w:numId w:val="3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соблюдении норм и правил поведения, принятых в образовательной организации;</w:t>
      </w:r>
    </w:p>
    <w:p w:rsidR="00BE5FA9" w:rsidRPr="009A086E" w:rsidRDefault="008D071A" w:rsidP="008F1637">
      <w:pPr>
        <w:pStyle w:val="a8"/>
        <w:numPr>
          <w:ilvl w:val="0"/>
          <w:numId w:val="3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участии в</w:t>
      </w:r>
      <w:r w:rsidR="00BE5FA9" w:rsidRPr="009A086E">
        <w:rPr>
          <w:rFonts w:ascii="Times New Roman" w:eastAsia="Times New Roman" w:hAnsi="Times New Roman" w:cs="Times New Roman"/>
          <w:sz w:val="24"/>
          <w:szCs w:val="24"/>
        </w:rPr>
        <w:t xml:space="preserve"> жизни ближайшего социального окружения, страны, общественно-полезной деятельности;</w:t>
      </w:r>
    </w:p>
    <w:p w:rsidR="008D2795" w:rsidRPr="009A086E" w:rsidRDefault="00BE5FA9" w:rsidP="008F1637">
      <w:pPr>
        <w:pStyle w:val="a8"/>
        <w:numPr>
          <w:ilvl w:val="0"/>
          <w:numId w:val="3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ответственности за результаты обучения;</w:t>
      </w:r>
    </w:p>
    <w:p w:rsidR="00BE5FA9" w:rsidRPr="009A086E" w:rsidRDefault="00BE5FA9" w:rsidP="008F1637">
      <w:pPr>
        <w:pStyle w:val="a8"/>
        <w:numPr>
          <w:ilvl w:val="0"/>
          <w:numId w:val="3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BE5FA9" w:rsidRPr="009A086E" w:rsidRDefault="00BE5FA9" w:rsidP="008F1637">
      <w:pPr>
        <w:pStyle w:val="a8"/>
        <w:numPr>
          <w:ilvl w:val="0"/>
          <w:numId w:val="3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ценностно-смысловых уста</w:t>
      </w:r>
      <w:r w:rsidR="008D071A" w:rsidRPr="009A086E">
        <w:rPr>
          <w:rFonts w:ascii="Times New Roman" w:eastAsia="Times New Roman" w:hAnsi="Times New Roman" w:cs="Times New Roman"/>
          <w:sz w:val="24"/>
          <w:szCs w:val="24"/>
        </w:rPr>
        <w:t>новках обучающего</w:t>
      </w:r>
      <w:r w:rsidRPr="009A086E">
        <w:rPr>
          <w:rFonts w:ascii="Times New Roman" w:eastAsia="Times New Roman" w:hAnsi="Times New Roman" w:cs="Times New Roman"/>
          <w:sz w:val="24"/>
          <w:szCs w:val="24"/>
        </w:rPr>
        <w:t>ся, формируемых средствами различных предметов в рамках системы общего образования.</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Внутришкольный мониторинг организуется администрацией </w:t>
      </w:r>
      <w:r w:rsidR="008D071A" w:rsidRPr="009A086E">
        <w:rPr>
          <w:rFonts w:ascii="Times New Roman" w:eastAsia="Times New Roman" w:hAnsi="Times New Roman" w:cs="Times New Roman"/>
          <w:sz w:val="24"/>
          <w:szCs w:val="24"/>
        </w:rPr>
        <w:t>школы</w:t>
      </w:r>
      <w:r w:rsidRPr="009A086E">
        <w:rPr>
          <w:rFonts w:ascii="Times New Roman" w:eastAsia="Times New Roman" w:hAnsi="Times New Roman" w:cs="Times New Roman"/>
          <w:sz w:val="24"/>
          <w:szCs w:val="24"/>
        </w:rPr>
        <w:t xml:space="preserve"> и осуществляется </w:t>
      </w:r>
      <w:r w:rsidR="008D071A" w:rsidRPr="009A086E">
        <w:rPr>
          <w:rFonts w:ascii="Times New Roman" w:eastAsia="Times New Roman" w:hAnsi="Times New Roman" w:cs="Times New Roman"/>
          <w:sz w:val="24"/>
          <w:szCs w:val="24"/>
        </w:rPr>
        <w:t>учителями-предметниками</w:t>
      </w:r>
      <w:r w:rsidRPr="009A086E">
        <w:rPr>
          <w:rFonts w:ascii="Times New Roman" w:eastAsia="Times New Roman" w:hAnsi="Times New Roman" w:cs="Times New Roman"/>
          <w:sz w:val="24"/>
          <w:szCs w:val="24"/>
        </w:rPr>
        <w:t xml:space="preserve"> преимущественно на основе ежеднев</w:t>
      </w:r>
      <w:r w:rsidR="008D071A" w:rsidRPr="009A086E">
        <w:rPr>
          <w:rFonts w:ascii="Times New Roman" w:eastAsia="Times New Roman" w:hAnsi="Times New Roman" w:cs="Times New Roman"/>
          <w:sz w:val="24"/>
          <w:szCs w:val="24"/>
        </w:rPr>
        <w:t>ных наблюдений в ходе учебных занятий</w:t>
      </w:r>
      <w:r w:rsidRPr="009A086E">
        <w:rPr>
          <w:rFonts w:ascii="Times New Roman" w:eastAsia="Times New Roman" w:hAnsi="Times New Roman" w:cs="Times New Roman"/>
          <w:sz w:val="24"/>
          <w:szCs w:val="24"/>
        </w:rPr>
        <w:t>, которые обобщаются в конце учебного года и предс</w:t>
      </w:r>
      <w:r w:rsidR="008D071A" w:rsidRPr="009A086E">
        <w:rPr>
          <w:rFonts w:ascii="Times New Roman" w:eastAsia="Times New Roman" w:hAnsi="Times New Roman" w:cs="Times New Roman"/>
          <w:sz w:val="24"/>
          <w:szCs w:val="24"/>
        </w:rPr>
        <w:t>тавляются в виде характеристики и промежуточной аттестации.</w:t>
      </w:r>
      <w:r w:rsidRPr="009A086E">
        <w:rPr>
          <w:rFonts w:ascii="Times New Roman" w:eastAsia="Times New Roman" w:hAnsi="Times New Roman" w:cs="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BE5FA9" w:rsidRPr="009A086E" w:rsidRDefault="00BE5FA9" w:rsidP="008F1637">
      <w:pPr>
        <w:spacing w:line="5" w:lineRule="exact"/>
        <w:jc w:val="both"/>
        <w:rPr>
          <w:rFonts w:ascii="Times New Roman" w:eastAsia="Symbol" w:hAnsi="Times New Roman" w:cs="Times New Roman"/>
          <w:sz w:val="24"/>
          <w:szCs w:val="24"/>
        </w:rPr>
      </w:pPr>
    </w:p>
    <w:p w:rsidR="00BE5FA9" w:rsidRPr="009A086E" w:rsidRDefault="00BE5FA9" w:rsidP="008F1637">
      <w:pPr>
        <w:ind w:left="980"/>
        <w:jc w:val="both"/>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Особенности оценки метапредметных результатов</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развития универсальных учебных действий («Регулятивные универсальные учебные действия», «Коммуникативные универсальные учебные действия»,</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 универсальные учебные действия»). Формирование метапредметных результатов обеспечивается за счёт всех учебных предметов</w:t>
      </w:r>
      <w:r w:rsidR="008D071A" w:rsidRPr="009A086E">
        <w:rPr>
          <w:rFonts w:ascii="Times New Roman" w:eastAsia="Times New Roman" w:hAnsi="Times New Roman" w:cs="Times New Roman"/>
          <w:sz w:val="24"/>
          <w:szCs w:val="24"/>
        </w:rPr>
        <w:t>.</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Основным </w:t>
      </w:r>
      <w:r w:rsidRPr="009A086E">
        <w:rPr>
          <w:rFonts w:ascii="Times New Roman" w:eastAsia="Times New Roman" w:hAnsi="Times New Roman" w:cs="Times New Roman"/>
          <w:b/>
          <w:bCs/>
          <w:sz w:val="24"/>
          <w:szCs w:val="24"/>
        </w:rPr>
        <w:t>объектом и предметом</w:t>
      </w:r>
      <w:r w:rsidRPr="009A086E">
        <w:rPr>
          <w:rFonts w:ascii="Times New Roman" w:eastAsia="Times New Roman" w:hAnsi="Times New Roman" w:cs="Times New Roman"/>
          <w:sz w:val="24"/>
          <w:szCs w:val="24"/>
        </w:rPr>
        <w:t xml:space="preserve"> оценки метапредметных результатов являются:</w:t>
      </w:r>
    </w:p>
    <w:p w:rsidR="00BE5FA9" w:rsidRPr="009A086E" w:rsidRDefault="00BE5FA9" w:rsidP="008F1637">
      <w:pPr>
        <w:spacing w:line="1" w:lineRule="exact"/>
        <w:jc w:val="both"/>
        <w:rPr>
          <w:rFonts w:ascii="Times New Roman" w:hAnsi="Times New Roman" w:cs="Times New Roman"/>
          <w:sz w:val="24"/>
          <w:szCs w:val="24"/>
        </w:rPr>
      </w:pP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работать с информацией;</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сотрудничеству и коммуникации;</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решению личностно и социально значимых проблем</w:t>
      </w:r>
    </w:p>
    <w:p w:rsidR="00BE5FA9" w:rsidRPr="009A086E" w:rsidRDefault="00BE5FA9" w:rsidP="008F1637">
      <w:pPr>
        <w:pStyle w:val="a8"/>
        <w:numPr>
          <w:ilvl w:val="0"/>
          <w:numId w:val="36"/>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воплощению найденных решений в практику;</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и готовность к использованию ИКТ в целях обучения и</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развития;</w:t>
      </w:r>
    </w:p>
    <w:p w:rsidR="00BE5FA9" w:rsidRPr="009A086E" w:rsidRDefault="00BE5FA9" w:rsidP="008F1637">
      <w:pPr>
        <w:pStyle w:val="a8"/>
        <w:numPr>
          <w:ilvl w:val="0"/>
          <w:numId w:val="3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самоорганизации, саморегуляции и рефлексии.</w:t>
      </w:r>
    </w:p>
    <w:p w:rsidR="00BE5FA9" w:rsidRPr="009A086E" w:rsidRDefault="00BE5FA9" w:rsidP="008F1637">
      <w:pPr>
        <w:pStyle w:val="a8"/>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9A086E">
        <w:rPr>
          <w:rFonts w:ascii="Times New Roman" w:eastAsia="Times New Roman" w:hAnsi="Times New Roman" w:cs="Times New Roman"/>
          <w:b/>
          <w:bCs/>
          <w:sz w:val="24"/>
          <w:szCs w:val="24"/>
        </w:rPr>
        <w:t xml:space="preserve">внутришкольногомониторинга </w:t>
      </w:r>
      <w:r w:rsidRPr="009A086E">
        <w:rPr>
          <w:rFonts w:ascii="Times New Roman" w:eastAsia="Times New Roman" w:hAnsi="Times New Roman" w:cs="Times New Roman"/>
          <w:sz w:val="24"/>
          <w:szCs w:val="24"/>
        </w:rPr>
        <w:t>в форме комплексной контрольной работы.</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BE5FA9" w:rsidP="008F1637">
      <w:pPr>
        <w:ind w:left="284" w:right="-445"/>
        <w:jc w:val="both"/>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 проводится с периодичностью не менее, чем один раз в</w:t>
      </w:r>
      <w:r w:rsidR="008D071A" w:rsidRPr="009A086E">
        <w:rPr>
          <w:rFonts w:ascii="Times New Roman" w:eastAsia="Times New Roman" w:hAnsi="Times New Roman" w:cs="Times New Roman"/>
          <w:sz w:val="24"/>
          <w:szCs w:val="24"/>
        </w:rPr>
        <w:t xml:space="preserve"> год</w:t>
      </w:r>
      <w:r w:rsidRPr="009A086E">
        <w:rPr>
          <w:rFonts w:ascii="Times New Roman" w:eastAsia="Times New Roman" w:hAnsi="Times New Roman" w:cs="Times New Roman"/>
          <w:sz w:val="24"/>
          <w:szCs w:val="24"/>
        </w:rPr>
        <w:t>.</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Основной процедурой </w:t>
      </w:r>
      <w:r w:rsidRPr="009A086E">
        <w:rPr>
          <w:rFonts w:ascii="Times New Roman" w:eastAsia="Times New Roman" w:hAnsi="Times New Roman" w:cs="Times New Roman"/>
          <w:b/>
          <w:bCs/>
          <w:sz w:val="24"/>
          <w:szCs w:val="24"/>
        </w:rPr>
        <w:t>итоговой оценки</w:t>
      </w:r>
      <w:r w:rsidRPr="009A086E">
        <w:rPr>
          <w:rFonts w:ascii="Times New Roman" w:eastAsia="Times New Roman" w:hAnsi="Times New Roman" w:cs="Times New Roman"/>
          <w:sz w:val="24"/>
          <w:szCs w:val="24"/>
        </w:rPr>
        <w:t xml:space="preserve"> достижения метапредметных результатов является </w:t>
      </w:r>
      <w:r w:rsidRPr="009A086E">
        <w:rPr>
          <w:rFonts w:ascii="Times New Roman" w:eastAsia="Times New Roman" w:hAnsi="Times New Roman" w:cs="Times New Roman"/>
          <w:b/>
          <w:bCs/>
          <w:sz w:val="24"/>
          <w:szCs w:val="24"/>
        </w:rPr>
        <w:t>комплексная диагностическая работа</w:t>
      </w:r>
      <w:r w:rsidRPr="009A086E">
        <w:rPr>
          <w:rFonts w:ascii="Times New Roman" w:eastAsia="Times New Roman" w:hAnsi="Times New Roman" w:cs="Times New Roman"/>
          <w:sz w:val="24"/>
          <w:szCs w:val="24"/>
        </w:rPr>
        <w:t>.</w:t>
      </w: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sz w:val="24"/>
          <w:szCs w:val="24"/>
        </w:rPr>
        <w:t>Инструментами динамики образовательных достижений выступают:</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Внутришкольный мониторинг (классные журналы, дневники учащихся и другие формы накопительной системы оценки).</w:t>
      </w:r>
    </w:p>
    <w:p w:rsidR="00BE5FA9" w:rsidRPr="009A086E" w:rsidRDefault="00BE5FA9" w:rsidP="008F1637">
      <w:pPr>
        <w:pStyle w:val="a8"/>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Особенности оценки предметных результатов</w:t>
      </w:r>
    </w:p>
    <w:p w:rsidR="00BE5FA9" w:rsidRPr="009A086E" w:rsidRDefault="00BE5FA9" w:rsidP="008F1637">
      <w:pPr>
        <w:spacing w:line="165"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Оценка</w:t>
      </w:r>
      <w:r w:rsidRPr="009A086E">
        <w:rPr>
          <w:rFonts w:ascii="Times New Roman" w:eastAsia="Times New Roman" w:hAnsi="Times New Roman" w:cs="Times New Roman"/>
          <w:sz w:val="24"/>
          <w:szCs w:val="24"/>
        </w:rPr>
        <w:tab/>
        <w:t>предметных</w:t>
      </w:r>
      <w:r w:rsidRPr="009A086E">
        <w:rPr>
          <w:rFonts w:ascii="Times New Roman" w:eastAsia="Times New Roman" w:hAnsi="Times New Roman" w:cs="Times New Roman"/>
          <w:sz w:val="24"/>
          <w:szCs w:val="24"/>
        </w:rPr>
        <w:tab/>
        <w:t>результатов</w:t>
      </w:r>
      <w:r w:rsidRPr="009A086E">
        <w:rPr>
          <w:rFonts w:ascii="Times New Roman" w:eastAsia="Times New Roman" w:hAnsi="Times New Roman" w:cs="Times New Roman"/>
          <w:sz w:val="24"/>
          <w:szCs w:val="24"/>
        </w:rPr>
        <w:tab/>
        <w:t>представляет</w:t>
      </w:r>
      <w:r w:rsidRPr="009A086E">
        <w:rPr>
          <w:rFonts w:ascii="Times New Roman" w:eastAsia="Times New Roman" w:hAnsi="Times New Roman" w:cs="Times New Roman"/>
          <w:sz w:val="24"/>
          <w:szCs w:val="24"/>
        </w:rPr>
        <w:tab/>
        <w:t>собой</w:t>
      </w:r>
      <w:r w:rsidRPr="009A086E">
        <w:rPr>
          <w:rFonts w:ascii="Times New Roman" w:hAnsi="Times New Roman" w:cs="Times New Roman"/>
          <w:sz w:val="24"/>
          <w:szCs w:val="24"/>
        </w:rPr>
        <w:tab/>
      </w:r>
      <w:r w:rsidRPr="009A086E">
        <w:rPr>
          <w:rFonts w:ascii="Times New Roman" w:eastAsia="Times New Roman" w:hAnsi="Times New Roman" w:cs="Times New Roman"/>
          <w:sz w:val="24"/>
          <w:szCs w:val="24"/>
        </w:rPr>
        <w:t>оценку</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достижения обучающимся планируемых результатов по отдельным предметам.</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Основным </w:t>
      </w:r>
      <w:r w:rsidRPr="009A086E">
        <w:rPr>
          <w:rFonts w:ascii="Times New Roman" w:eastAsia="Times New Roman" w:hAnsi="Times New Roman" w:cs="Times New Roman"/>
          <w:b/>
          <w:bCs/>
          <w:sz w:val="24"/>
          <w:szCs w:val="24"/>
        </w:rPr>
        <w:t>объектом</w:t>
      </w:r>
      <w:r w:rsidRPr="009A086E">
        <w:rPr>
          <w:rFonts w:ascii="Times New Roman" w:eastAsia="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w:t>
      </w:r>
      <w:r w:rsidRPr="009A086E">
        <w:rPr>
          <w:rFonts w:ascii="Times New Roman" w:eastAsia="Times New Roman" w:hAnsi="Times New Roman" w:cs="Times New Roman"/>
          <w:b/>
          <w:bCs/>
          <w:sz w:val="24"/>
          <w:szCs w:val="24"/>
        </w:rPr>
        <w:t>являются действия</w:t>
      </w:r>
      <w:r w:rsidR="008D071A" w:rsidRPr="009A086E">
        <w:rPr>
          <w:rFonts w:ascii="Times New Roman" w:eastAsia="Times New Roman" w:hAnsi="Times New Roman" w:cs="Times New Roman"/>
          <w:sz w:val="24"/>
          <w:szCs w:val="24"/>
        </w:rPr>
        <w:t>, выполняемые обучающим</w:t>
      </w:r>
      <w:r w:rsidRPr="009A086E">
        <w:rPr>
          <w:rFonts w:ascii="Times New Roman" w:eastAsia="Times New Roman" w:hAnsi="Times New Roman" w:cs="Times New Roman"/>
          <w:sz w:val="24"/>
          <w:szCs w:val="24"/>
        </w:rPr>
        <w:t>ся, с предметным содержанием.</w:t>
      </w:r>
    </w:p>
    <w:p w:rsidR="00BE5FA9" w:rsidRPr="009A086E" w:rsidRDefault="008D2795"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   В </w:t>
      </w:r>
      <w:r w:rsidR="00BE5FA9" w:rsidRPr="009A086E">
        <w:rPr>
          <w:rFonts w:ascii="Times New Roman" w:eastAsia="Times New Roman" w:hAnsi="Times New Roman" w:cs="Times New Roman"/>
          <w:sz w:val="24"/>
          <w:szCs w:val="24"/>
        </w:rPr>
        <w:t>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BE5FA9" w:rsidRPr="009A086E" w:rsidRDefault="00BE5FA9" w:rsidP="008F1637">
      <w:pPr>
        <w:spacing w:line="6" w:lineRule="exact"/>
        <w:jc w:val="both"/>
        <w:rPr>
          <w:rFonts w:ascii="Times New Roman" w:eastAsia="Times New Roman" w:hAnsi="Times New Roman" w:cs="Times New Roman"/>
          <w:sz w:val="24"/>
          <w:szCs w:val="24"/>
        </w:rPr>
      </w:pP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Система предметных знаний </w:t>
      </w:r>
      <w:r w:rsidRPr="009A086E">
        <w:rPr>
          <w:rFonts w:ascii="Times New Roman" w:eastAsia="Times New Roman" w:hAnsi="Times New Roman" w:cs="Times New Roman"/>
          <w:sz w:val="24"/>
          <w:szCs w:val="24"/>
        </w:rPr>
        <w:t>– важнейшая составляющая предметныхрезультатов. В ней выделяются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E5FA9" w:rsidRPr="009A086E" w:rsidRDefault="008D2795"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К </w:t>
      </w:r>
      <w:r w:rsidR="00BE5FA9" w:rsidRPr="009A086E">
        <w:rPr>
          <w:rFonts w:ascii="Times New Roman" w:eastAsia="Times New Roman" w:hAnsi="Times New Roman" w:cs="Times New Roman"/>
          <w:b/>
          <w:bCs/>
          <w:sz w:val="24"/>
          <w:szCs w:val="24"/>
        </w:rPr>
        <w:t xml:space="preserve">опорным знаниям </w:t>
      </w:r>
      <w:r w:rsidR="00BE5FA9" w:rsidRPr="009A086E">
        <w:rPr>
          <w:rFonts w:ascii="Times New Roman" w:eastAsia="Times New Roman" w:hAnsi="Times New Roman" w:cs="Times New Roman"/>
          <w:sz w:val="24"/>
          <w:szCs w:val="24"/>
        </w:rPr>
        <w:t>относятся, прежде всего, основополагающиеэлементы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9A086E">
        <w:rPr>
          <w:rFonts w:ascii="Times New Roman" w:eastAsia="Times New Roman" w:hAnsi="Times New Roman" w:cs="Times New Roman"/>
          <w:b/>
          <w:bCs/>
          <w:sz w:val="24"/>
          <w:szCs w:val="24"/>
        </w:rPr>
        <w:t xml:space="preserve">система таких знаний, умений, учебных действий, </w:t>
      </w:r>
      <w:r w:rsidRPr="009A086E">
        <w:rPr>
          <w:rFonts w:ascii="Times New Roman" w:eastAsia="Times New Roman" w:hAnsi="Times New Roman" w:cs="Times New Roman"/>
          <w:sz w:val="24"/>
          <w:szCs w:val="24"/>
        </w:rPr>
        <w:t>которые, во-первых,</w:t>
      </w:r>
      <w:r w:rsidRPr="009A086E">
        <w:rPr>
          <w:rFonts w:ascii="Times New Roman" w:eastAsia="Times New Roman" w:hAnsi="Times New Roman" w:cs="Times New Roman"/>
          <w:b/>
          <w:bCs/>
          <w:sz w:val="24"/>
          <w:szCs w:val="24"/>
        </w:rPr>
        <w:t xml:space="preserve"> принципиально необходимы для успешного обучения </w:t>
      </w:r>
      <w:r w:rsidRPr="009A086E">
        <w:rPr>
          <w:rFonts w:ascii="Times New Roman" w:eastAsia="Times New Roman" w:hAnsi="Times New Roman" w:cs="Times New Roman"/>
          <w:sz w:val="24"/>
          <w:szCs w:val="24"/>
        </w:rPr>
        <w:t>и, во-вторых,</w:t>
      </w:r>
      <w:r w:rsidRPr="009A086E">
        <w:rPr>
          <w:rFonts w:ascii="Times New Roman" w:eastAsia="Times New Roman" w:hAnsi="Times New Roman" w:cs="Times New Roman"/>
          <w:b/>
          <w:bCs/>
          <w:sz w:val="24"/>
          <w:szCs w:val="24"/>
        </w:rPr>
        <w:t xml:space="preserve"> при наличии специальной целенаправленной работы учителя, в принципе могут быть достигнуты </w:t>
      </w:r>
      <w:r w:rsidR="008D071A" w:rsidRPr="009A086E">
        <w:rPr>
          <w:rFonts w:ascii="Times New Roman" w:eastAsia="Times New Roman" w:hAnsi="Times New Roman" w:cs="Times New Roman"/>
          <w:b/>
          <w:bCs/>
          <w:sz w:val="24"/>
          <w:szCs w:val="24"/>
        </w:rPr>
        <w:t>ребенком</w:t>
      </w:r>
      <w:r w:rsidRPr="009A086E">
        <w:rPr>
          <w:rFonts w:ascii="Times New Roman" w:eastAsia="Times New Roman" w:hAnsi="Times New Roman" w:cs="Times New Roman"/>
          <w:b/>
          <w:bCs/>
          <w:sz w:val="24"/>
          <w:szCs w:val="24"/>
        </w:rPr>
        <w:t>.</w:t>
      </w:r>
    </w:p>
    <w:p w:rsidR="00BE5FA9" w:rsidRPr="009A086E" w:rsidRDefault="00BE5FA9" w:rsidP="008F1637">
      <w:pPr>
        <w:spacing w:line="8" w:lineRule="exact"/>
        <w:jc w:val="both"/>
        <w:rPr>
          <w:rFonts w:ascii="Times New Roman" w:eastAsia="Times New Roman" w:hAnsi="Times New Roman" w:cs="Times New Roman"/>
          <w:sz w:val="24"/>
          <w:szCs w:val="24"/>
        </w:rPr>
      </w:pP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Действия с предметным содержанием </w:t>
      </w:r>
      <w:r w:rsidRPr="009A086E">
        <w:rPr>
          <w:rFonts w:ascii="Times New Roman" w:eastAsia="Times New Roman" w:hAnsi="Times New Roman" w:cs="Times New Roman"/>
          <w:sz w:val="24"/>
          <w:szCs w:val="24"/>
        </w:rPr>
        <w:t>(или предметные действия)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универсальных учебных действий. Так, например, неоценим вклад технологии в становление и формирование регулятивных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Cs/>
          <w:iCs/>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E5FA9" w:rsidRPr="009A086E" w:rsidRDefault="008D2795"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К </w:t>
      </w:r>
      <w:r w:rsidR="00BE5FA9" w:rsidRPr="009A086E">
        <w:rPr>
          <w:rFonts w:ascii="Times New Roman" w:eastAsia="Times New Roman" w:hAnsi="Times New Roman" w:cs="Times New Roman"/>
          <w:sz w:val="24"/>
          <w:szCs w:val="24"/>
        </w:rPr>
        <w:t>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Cs/>
          <w:iCs/>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9A086E">
        <w:rPr>
          <w:rFonts w:ascii="Times New Roman" w:eastAsia="Times New Roman" w:hAnsi="Times New Roman" w:cs="Times New Roman"/>
          <w:sz w:val="24"/>
          <w:szCs w:val="24"/>
        </w:rPr>
        <w:t>Этопроявляется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Cs/>
          <w:iCs/>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Pr="009A086E">
        <w:rPr>
          <w:rFonts w:ascii="Times New Roman" w:eastAsia="Times New Roman" w:hAnsi="Times New Roman" w:cs="Times New Roman"/>
          <w:b/>
          <w:bCs/>
          <w:i/>
          <w:iCs/>
          <w:sz w:val="24"/>
          <w:szCs w:val="24"/>
        </w:rPr>
        <w:t>.</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w:t>
      </w:r>
      <w:r w:rsidRPr="009A086E">
        <w:rPr>
          <w:rFonts w:ascii="Times New Roman" w:eastAsia="Times New Roman" w:hAnsi="Times New Roman" w:cs="Times New Roman"/>
          <w:sz w:val="24"/>
          <w:szCs w:val="24"/>
        </w:rPr>
        <w:lastRenderedPageBreak/>
        <w:t xml:space="preserve">ограничивается контролем успешности освоения </w:t>
      </w:r>
      <w:r w:rsidR="008D071A" w:rsidRPr="009A086E">
        <w:rPr>
          <w:rFonts w:ascii="Times New Roman" w:eastAsia="Times New Roman" w:hAnsi="Times New Roman" w:cs="Times New Roman"/>
          <w:sz w:val="24"/>
          <w:szCs w:val="24"/>
        </w:rPr>
        <w:t>действий, выполняемых обучающим</w:t>
      </w:r>
      <w:r w:rsidRPr="009A086E">
        <w:rPr>
          <w:rFonts w:ascii="Times New Roman" w:eastAsia="Times New Roman" w:hAnsi="Times New Roman" w:cs="Times New Roman"/>
          <w:sz w:val="24"/>
          <w:szCs w:val="24"/>
        </w:rPr>
        <w:t>ся с предметным содержанием, отражающим опорную систему знаний данного учебного</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курса.</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Система оценки предметных результатов предполагает </w:t>
      </w:r>
      <w:r w:rsidRPr="009A086E">
        <w:rPr>
          <w:rFonts w:ascii="Times New Roman" w:eastAsia="Times New Roman" w:hAnsi="Times New Roman" w:cs="Times New Roman"/>
          <w:bCs/>
          <w:sz w:val="24"/>
          <w:szCs w:val="24"/>
        </w:rPr>
        <w:t xml:space="preserve">выделениебазового уровня достижений как точки отсчёта </w:t>
      </w:r>
      <w:r w:rsidRPr="009A086E">
        <w:rPr>
          <w:rFonts w:ascii="Times New Roman" w:eastAsia="Times New Roman" w:hAnsi="Times New Roman" w:cs="Times New Roman"/>
          <w:sz w:val="24"/>
          <w:szCs w:val="24"/>
        </w:rPr>
        <w:t>при построении всейсистемы оценки.</w:t>
      </w:r>
    </w:p>
    <w:p w:rsidR="00BE5FA9" w:rsidRPr="009A086E" w:rsidRDefault="008D071A"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Реальные достижения обучающего</w:t>
      </w:r>
      <w:r w:rsidR="00BE5FA9" w:rsidRPr="009A086E">
        <w:rPr>
          <w:rFonts w:ascii="Times New Roman" w:eastAsia="Times New Roman" w:hAnsi="Times New Roman" w:cs="Times New Roman"/>
          <w:sz w:val="24"/>
          <w:szCs w:val="24"/>
        </w:rPr>
        <w:t>ся могут соответствовать базовому уровню, а могут отличаться от него как в сторону превышения, так и в сторону недостижения.</w:t>
      </w:r>
    </w:p>
    <w:p w:rsidR="00BE5FA9" w:rsidRPr="009A086E" w:rsidRDefault="00BE5FA9" w:rsidP="008F1637">
      <w:pPr>
        <w:pStyle w:val="a8"/>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Установлено четыре уровня достижений:</w:t>
      </w:r>
    </w:p>
    <w:p w:rsidR="00BE5FA9" w:rsidRPr="009A086E" w:rsidRDefault="008D2795"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1.   </w:t>
      </w:r>
      <w:r w:rsidR="00BE5FA9" w:rsidRPr="009A086E">
        <w:rPr>
          <w:rFonts w:ascii="Times New Roman" w:eastAsia="Times New Roman" w:hAnsi="Times New Roman" w:cs="Times New Roman"/>
          <w:b/>
          <w:bCs/>
          <w:sz w:val="24"/>
          <w:szCs w:val="24"/>
        </w:rPr>
        <w:t xml:space="preserve">Базовый уровень достижений </w:t>
      </w:r>
      <w:r w:rsidR="00BE5FA9" w:rsidRPr="009A086E">
        <w:rPr>
          <w:rFonts w:ascii="Times New Roman" w:eastAsia="Times New Roman" w:hAnsi="Times New Roman" w:cs="Times New Roman"/>
          <w:sz w:val="24"/>
          <w:szCs w:val="24"/>
        </w:rPr>
        <w:t xml:space="preserve">– уровень, которыйдемонстрирует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00BE5FA9" w:rsidRPr="009A086E">
        <w:rPr>
          <w:rFonts w:ascii="Times New Roman" w:eastAsia="Times New Roman" w:hAnsi="Times New Roman" w:cs="Times New Roman"/>
          <w:b/>
          <w:bCs/>
          <w:sz w:val="24"/>
          <w:szCs w:val="24"/>
        </w:rPr>
        <w:t>Достижению базовогоуровня соответствует отметка «удовлетворительно» (или отметка «3», отметка «зачтено»).</w:t>
      </w:r>
    </w:p>
    <w:p w:rsidR="00BE5FA9"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9A086E">
        <w:rPr>
          <w:rFonts w:ascii="Times New Roman" w:eastAsia="Times New Roman" w:hAnsi="Times New Roman" w:cs="Times New Roman"/>
          <w:b/>
          <w:bCs/>
          <w:sz w:val="24"/>
          <w:szCs w:val="24"/>
        </w:rPr>
        <w:t>превышающие базовый</w:t>
      </w:r>
      <w:r w:rsidRPr="009A086E">
        <w:rPr>
          <w:rFonts w:ascii="Times New Roman" w:eastAsia="Times New Roman" w:hAnsi="Times New Roman" w:cs="Times New Roman"/>
          <w:sz w:val="24"/>
          <w:szCs w:val="24"/>
        </w:rPr>
        <w:t>:</w:t>
      </w:r>
    </w:p>
    <w:p w:rsidR="00BE5FA9" w:rsidRPr="009A086E" w:rsidRDefault="008D2795"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2. </w:t>
      </w:r>
      <w:r w:rsidR="00BE5FA9" w:rsidRPr="009A086E">
        <w:rPr>
          <w:rFonts w:ascii="Times New Roman" w:eastAsia="Times New Roman" w:hAnsi="Times New Roman" w:cs="Times New Roman"/>
          <w:b/>
          <w:bCs/>
          <w:sz w:val="24"/>
          <w:szCs w:val="24"/>
        </w:rPr>
        <w:t xml:space="preserve">Повышенный уровень </w:t>
      </w:r>
      <w:r w:rsidR="00BE5FA9" w:rsidRPr="009A086E">
        <w:rPr>
          <w:rFonts w:ascii="Times New Roman" w:eastAsia="Times New Roman" w:hAnsi="Times New Roman" w:cs="Times New Roman"/>
          <w:sz w:val="24"/>
          <w:szCs w:val="24"/>
        </w:rPr>
        <w:t>достижения планируемых результатов,</w:t>
      </w:r>
    </w:p>
    <w:p w:rsidR="00BE5FA9"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оценка «хорошо» (отметка «4»);</w:t>
      </w:r>
    </w:p>
    <w:p w:rsidR="00BE5FA9" w:rsidRPr="009A086E" w:rsidRDefault="00BE5FA9" w:rsidP="008F1637">
      <w:pPr>
        <w:spacing w:line="160" w:lineRule="exact"/>
        <w:jc w:val="both"/>
        <w:rPr>
          <w:rFonts w:ascii="Times New Roman" w:eastAsia="Times New Roman" w:hAnsi="Times New Roman" w:cs="Times New Roman"/>
          <w:b/>
          <w:bCs/>
          <w:sz w:val="24"/>
          <w:szCs w:val="24"/>
        </w:rPr>
      </w:pPr>
    </w:p>
    <w:p w:rsidR="00BE5FA9" w:rsidRPr="009A086E" w:rsidRDefault="008D2795" w:rsidP="008F1637">
      <w:pPr>
        <w:pStyle w:val="a8"/>
        <w:jc w:val="both"/>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3. </w:t>
      </w:r>
      <w:r w:rsidR="00BE5FA9" w:rsidRPr="009A086E">
        <w:rPr>
          <w:rFonts w:ascii="Times New Roman" w:eastAsia="Times New Roman" w:hAnsi="Times New Roman" w:cs="Times New Roman"/>
          <w:b/>
          <w:sz w:val="24"/>
          <w:szCs w:val="24"/>
        </w:rPr>
        <w:t>Высокий уровень</w:t>
      </w:r>
      <w:r w:rsidR="00BE5FA9" w:rsidRPr="009A086E">
        <w:rPr>
          <w:rFonts w:ascii="Times New Roman" w:eastAsia="Times New Roman" w:hAnsi="Times New Roman" w:cs="Times New Roman"/>
          <w:sz w:val="24"/>
          <w:szCs w:val="24"/>
        </w:rPr>
        <w:t xml:space="preserve"> достижения планируемых результатов, </w:t>
      </w:r>
      <w:r w:rsidR="00BE5FA9" w:rsidRPr="009A086E">
        <w:rPr>
          <w:rFonts w:ascii="Times New Roman" w:eastAsia="Times New Roman" w:hAnsi="Times New Roman" w:cs="Times New Roman"/>
          <w:b/>
          <w:sz w:val="24"/>
          <w:szCs w:val="24"/>
        </w:rPr>
        <w:t>оценка «отлично» (отметка «5»).</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сформированностью интересов к данной предметной области.</w:t>
      </w:r>
    </w:p>
    <w:p w:rsidR="00BE5FA9" w:rsidRPr="009A086E" w:rsidRDefault="00BE5FA9" w:rsidP="008F1637">
      <w:pPr>
        <w:spacing w:line="156" w:lineRule="exact"/>
        <w:jc w:val="both"/>
        <w:rPr>
          <w:rFonts w:ascii="Times New Roman" w:eastAsia="Times New Roman" w:hAnsi="Times New Roman" w:cs="Times New Roman"/>
          <w:sz w:val="24"/>
          <w:szCs w:val="24"/>
        </w:rPr>
      </w:pPr>
    </w:p>
    <w:p w:rsidR="00BE5FA9" w:rsidRPr="009A086E" w:rsidRDefault="008D2795"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   4. </w:t>
      </w:r>
      <w:r w:rsidR="00BE5FA9" w:rsidRPr="009A086E">
        <w:rPr>
          <w:rFonts w:ascii="Times New Roman" w:eastAsia="Times New Roman" w:hAnsi="Times New Roman" w:cs="Times New Roman"/>
          <w:b/>
          <w:bCs/>
          <w:sz w:val="24"/>
          <w:szCs w:val="24"/>
        </w:rPr>
        <w:t xml:space="preserve">Пониженный уровень </w:t>
      </w:r>
      <w:r w:rsidR="00BE5FA9" w:rsidRPr="009A086E">
        <w:rPr>
          <w:rFonts w:ascii="Times New Roman" w:eastAsia="Times New Roman" w:hAnsi="Times New Roman" w:cs="Times New Roman"/>
          <w:sz w:val="24"/>
          <w:szCs w:val="24"/>
        </w:rPr>
        <w:t>достижений,</w:t>
      </w:r>
      <w:r w:rsidR="00BE5FA9" w:rsidRPr="009A086E">
        <w:rPr>
          <w:rFonts w:ascii="Times New Roman" w:eastAsia="Times New Roman" w:hAnsi="Times New Roman" w:cs="Times New Roman"/>
          <w:b/>
          <w:bCs/>
          <w:sz w:val="24"/>
          <w:szCs w:val="24"/>
        </w:rPr>
        <w:t xml:space="preserve"> оценка «неудовлетворительно» (отметка «2»). Пониженный уровень </w:t>
      </w:r>
      <w:r w:rsidR="00BE5FA9" w:rsidRPr="009A086E">
        <w:rPr>
          <w:rFonts w:ascii="Times New Roman" w:eastAsia="Times New Roman" w:hAnsi="Times New Roman" w:cs="Times New Roman"/>
          <w:sz w:val="24"/>
          <w:szCs w:val="24"/>
        </w:rPr>
        <w:t xml:space="preserve">достижений свидетельствует оботсутствии систематической базовой подготовки о том, что обучающимся неосвоено даже и половины планируемых результатово том, что имеются значительные пробелы в знаниях, дальнейшее обучение затруднено. При этом обучающий может выполнять отдельные задания повышенного уровня. </w:t>
      </w:r>
      <w:r w:rsidR="008D071A" w:rsidRPr="009A086E">
        <w:rPr>
          <w:rFonts w:ascii="Times New Roman" w:eastAsia="Times New Roman" w:hAnsi="Times New Roman" w:cs="Times New Roman"/>
          <w:sz w:val="24"/>
          <w:szCs w:val="24"/>
        </w:rPr>
        <w:t>В данном случае обучающий</w:t>
      </w:r>
      <w:r w:rsidR="00BE5FA9" w:rsidRPr="009A086E">
        <w:rPr>
          <w:rFonts w:ascii="Times New Roman" w:eastAsia="Times New Roman" w:hAnsi="Times New Roman" w:cs="Times New Roman"/>
          <w:sz w:val="24"/>
          <w:szCs w:val="24"/>
        </w:rPr>
        <w:t>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eastAsia="Symbol" w:hAnsi="Times New Roman" w:cs="Times New Roman"/>
          <w:b/>
          <w:sz w:val="24"/>
          <w:szCs w:val="24"/>
        </w:rPr>
      </w:pPr>
      <w:r w:rsidRPr="009A086E">
        <w:rPr>
          <w:rFonts w:ascii="Times New Roman" w:eastAsia="Times New Roman" w:hAnsi="Times New Roman" w:cs="Times New Roman"/>
          <w:b/>
          <w:sz w:val="24"/>
          <w:szCs w:val="24"/>
        </w:rPr>
        <w:t>Инструментами динамики образовательных достижений выступают:</w:t>
      </w:r>
    </w:p>
    <w:p w:rsidR="00BE5FA9" w:rsidRPr="009A086E" w:rsidRDefault="00BE5FA9" w:rsidP="008F1637">
      <w:pPr>
        <w:pStyle w:val="a8"/>
        <w:numPr>
          <w:ilvl w:val="0"/>
          <w:numId w:val="37"/>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тематические и итоговые проверочные работы по всем учебным предметам;</w:t>
      </w:r>
    </w:p>
    <w:p w:rsidR="00BE5FA9" w:rsidRPr="009A086E" w:rsidRDefault="00BE5FA9" w:rsidP="008F1637">
      <w:pPr>
        <w:pStyle w:val="a8"/>
        <w:numPr>
          <w:ilvl w:val="0"/>
          <w:numId w:val="37"/>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творческие работы, включая учебные исследования и учебные проекты;</w:t>
      </w:r>
      <w:r w:rsidR="008D071A" w:rsidRPr="009A086E">
        <w:rPr>
          <w:rFonts w:ascii="Times New Roman" w:eastAsia="Symbol" w:hAnsi="Times New Roman" w:cs="Times New Roman"/>
          <w:sz w:val="24"/>
          <w:szCs w:val="24"/>
        </w:rPr>
        <w:t></w:t>
      </w:r>
    </w:p>
    <w:p w:rsidR="00BE5FA9" w:rsidRPr="009A086E" w:rsidRDefault="00BE5FA9" w:rsidP="008F1637">
      <w:pPr>
        <w:pStyle w:val="a8"/>
        <w:numPr>
          <w:ilvl w:val="0"/>
          <w:numId w:val="37"/>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Внутришкольный </w:t>
      </w:r>
      <w:r w:rsidR="008D071A" w:rsidRPr="009A086E">
        <w:rPr>
          <w:rFonts w:ascii="Times New Roman" w:eastAsia="Times New Roman" w:hAnsi="Times New Roman" w:cs="Times New Roman"/>
          <w:sz w:val="24"/>
          <w:szCs w:val="24"/>
        </w:rPr>
        <w:t xml:space="preserve"> мониторинг  (</w:t>
      </w:r>
      <w:r w:rsidRPr="009A086E">
        <w:rPr>
          <w:rFonts w:ascii="Times New Roman" w:eastAsia="Times New Roman" w:hAnsi="Times New Roman" w:cs="Times New Roman"/>
          <w:sz w:val="24"/>
          <w:szCs w:val="24"/>
        </w:rPr>
        <w:t xml:space="preserve"> классные</w:t>
      </w:r>
      <w:r w:rsidR="008D071A" w:rsidRPr="009A086E">
        <w:rPr>
          <w:rFonts w:ascii="Times New Roman" w:eastAsia="Times New Roman" w:hAnsi="Times New Roman" w:cs="Times New Roman"/>
          <w:sz w:val="24"/>
          <w:szCs w:val="24"/>
        </w:rPr>
        <w:t xml:space="preserve"> журналы, дневникучащего</w:t>
      </w:r>
      <w:r w:rsidRPr="009A086E">
        <w:rPr>
          <w:rFonts w:ascii="Times New Roman" w:eastAsia="Times New Roman" w:hAnsi="Times New Roman" w:cs="Times New Roman"/>
          <w:sz w:val="24"/>
          <w:szCs w:val="24"/>
        </w:rPr>
        <w:t>ся и другие формы накопительной системы оценки).</w:t>
      </w:r>
    </w:p>
    <w:p w:rsidR="008D2795" w:rsidRPr="009A086E" w:rsidRDefault="008D2795" w:rsidP="008F1637">
      <w:pPr>
        <w:pStyle w:val="a8"/>
        <w:ind w:left="720"/>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1.3.3. Организация и содержание оценочных процедур</w:t>
      </w:r>
    </w:p>
    <w:p w:rsidR="00BE5FA9" w:rsidRPr="009A086E" w:rsidRDefault="00BE5FA9" w:rsidP="008F1637">
      <w:pPr>
        <w:spacing w:line="3" w:lineRule="exact"/>
        <w:jc w:val="both"/>
        <w:rPr>
          <w:rFonts w:ascii="Times New Roman" w:eastAsia="Times New Roman" w:hAnsi="Times New Roman" w:cs="Times New Roman"/>
          <w:sz w:val="24"/>
          <w:szCs w:val="24"/>
        </w:rPr>
      </w:pP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Текущая оценка </w:t>
      </w:r>
      <w:r w:rsidRPr="009A086E">
        <w:rPr>
          <w:rFonts w:ascii="Times New Roman" w:eastAsia="Times New Roman" w:hAnsi="Times New Roman" w:cs="Times New Roman"/>
          <w:sz w:val="24"/>
          <w:szCs w:val="24"/>
        </w:rPr>
        <w:t>представляет собой процедуру</w:t>
      </w:r>
      <w:r w:rsidRPr="009A086E">
        <w:rPr>
          <w:rFonts w:ascii="Times New Roman" w:eastAsia="Times New Roman" w:hAnsi="Times New Roman" w:cs="Times New Roman"/>
          <w:b/>
          <w:bCs/>
          <w:sz w:val="24"/>
          <w:szCs w:val="24"/>
        </w:rPr>
        <w:t xml:space="preserve"> оценки индивидуального продвижения </w:t>
      </w:r>
      <w:r w:rsidRPr="009A086E">
        <w:rPr>
          <w:rFonts w:ascii="Times New Roman" w:eastAsia="Times New Roman" w:hAnsi="Times New Roman" w:cs="Times New Roman"/>
          <w:sz w:val="24"/>
          <w:szCs w:val="24"/>
        </w:rPr>
        <w:t xml:space="preserve">в освоении программы учебного предмета.Текущая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9A086E">
        <w:rPr>
          <w:rFonts w:ascii="Times New Roman" w:eastAsia="Times New Roman" w:hAnsi="Times New Roman" w:cs="Times New Roman"/>
          <w:sz w:val="24"/>
          <w:szCs w:val="24"/>
        </w:rPr>
        <w:lastRenderedPageBreak/>
        <w:t>накопленной оценки и служить основанием, например, для освобождения ученика от необходимости выполнять тематическую проверочную работу.</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Тематическая оценка </w:t>
      </w:r>
      <w:r w:rsidRPr="009A086E">
        <w:rPr>
          <w:rFonts w:ascii="Times New Roman" w:eastAsia="Times New Roman" w:hAnsi="Times New Roman" w:cs="Times New Roman"/>
          <w:sz w:val="24"/>
          <w:szCs w:val="24"/>
        </w:rPr>
        <w:t>представляет собой процедуру</w:t>
      </w:r>
      <w:r w:rsidRPr="009A086E">
        <w:rPr>
          <w:rFonts w:ascii="Times New Roman" w:eastAsia="Times New Roman" w:hAnsi="Times New Roman" w:cs="Times New Roman"/>
          <w:b/>
          <w:bCs/>
          <w:sz w:val="24"/>
          <w:szCs w:val="24"/>
        </w:rPr>
        <w:t xml:space="preserve"> оценки уровня достижения </w:t>
      </w:r>
      <w:r w:rsidRPr="009A086E">
        <w:rPr>
          <w:rFonts w:ascii="Times New Roman" w:eastAsia="Times New Roman" w:hAnsi="Times New Roman" w:cs="Times New Roman"/>
          <w:sz w:val="24"/>
          <w:szCs w:val="24"/>
        </w:rPr>
        <w:t>тематических планируемых результатов по предмету, которыефиксируются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коррекцииучебного процесса и его индивидуализации.</w:t>
      </w:r>
    </w:p>
    <w:p w:rsidR="00BE5FA9" w:rsidRPr="009A086E" w:rsidRDefault="00BE5FA9" w:rsidP="008F1637">
      <w:pPr>
        <w:tabs>
          <w:tab w:val="left" w:pos="681"/>
        </w:tabs>
        <w:spacing w:after="0" w:line="360" w:lineRule="auto"/>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Внутришкольный мониторинг </w:t>
      </w:r>
      <w:r w:rsidRPr="009A086E">
        <w:rPr>
          <w:rFonts w:ascii="Times New Roman" w:eastAsia="Times New Roman" w:hAnsi="Times New Roman" w:cs="Times New Roman"/>
          <w:sz w:val="24"/>
          <w:szCs w:val="24"/>
        </w:rPr>
        <w:t>представляет собой процедуры</w:t>
      </w:r>
      <w:r w:rsidRPr="009A086E">
        <w:rPr>
          <w:rFonts w:ascii="Times New Roman" w:eastAsia="Times New Roman" w:hAnsi="Times New Roman" w:cs="Times New Roman"/>
          <w:b/>
          <w:bCs/>
          <w:sz w:val="24"/>
          <w:szCs w:val="24"/>
        </w:rPr>
        <w:t>:</w:t>
      </w:r>
    </w:p>
    <w:p w:rsidR="00BE5FA9" w:rsidRPr="009A086E" w:rsidRDefault="00BE5FA9" w:rsidP="008F1637">
      <w:pPr>
        <w:pStyle w:val="a8"/>
        <w:jc w:val="both"/>
        <w:rPr>
          <w:rFonts w:ascii="Times New Roman" w:eastAsia="Times New Roman" w:hAnsi="Times New Roman" w:cs="Times New Roman"/>
          <w:sz w:val="24"/>
          <w:szCs w:val="24"/>
        </w:rPr>
      </w:pPr>
    </w:p>
    <w:p w:rsidR="00BE5FA9" w:rsidRPr="009A086E" w:rsidRDefault="00BE5FA9" w:rsidP="008F1637">
      <w:pPr>
        <w:pStyle w:val="a8"/>
        <w:numPr>
          <w:ilvl w:val="0"/>
          <w:numId w:val="3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достижения предметных и метапредметных результатов;</w:t>
      </w:r>
    </w:p>
    <w:p w:rsidR="00BE5FA9" w:rsidRPr="009A086E" w:rsidRDefault="00BE5FA9" w:rsidP="008F1637">
      <w:pPr>
        <w:pStyle w:val="a8"/>
        <w:numPr>
          <w:ilvl w:val="0"/>
          <w:numId w:val="3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E5FA9" w:rsidRPr="009A086E" w:rsidRDefault="00BE5FA9" w:rsidP="008F1637">
      <w:pPr>
        <w:pStyle w:val="a8"/>
        <w:numPr>
          <w:ilvl w:val="0"/>
          <w:numId w:val="3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профессионального  мастерства  учителя</w:t>
      </w:r>
      <w:r w:rsidRPr="009A086E">
        <w:rPr>
          <w:rFonts w:ascii="Times New Roman" w:eastAsia="Times New Roman" w:hAnsi="Times New Roman" w:cs="Times New Roman"/>
          <w:i/>
          <w:iCs/>
          <w:sz w:val="24"/>
          <w:szCs w:val="24"/>
        </w:rPr>
        <w:t>,</w:t>
      </w:r>
      <w:r w:rsidRPr="009A086E">
        <w:rPr>
          <w:rFonts w:ascii="Times New Roman" w:eastAsia="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w:t>
      </w:r>
      <w:r w:rsidR="00021859" w:rsidRPr="009A086E">
        <w:rPr>
          <w:rFonts w:ascii="Times New Roman" w:eastAsia="Times New Roman" w:hAnsi="Times New Roman" w:cs="Times New Roman"/>
          <w:sz w:val="24"/>
          <w:szCs w:val="24"/>
        </w:rPr>
        <w:t xml:space="preserve"> предлагаемых учителем обучающему</w:t>
      </w:r>
      <w:r w:rsidRPr="009A086E">
        <w:rPr>
          <w:rFonts w:ascii="Times New Roman" w:eastAsia="Times New Roman" w:hAnsi="Times New Roman" w:cs="Times New Roman"/>
          <w:sz w:val="24"/>
          <w:szCs w:val="24"/>
        </w:rPr>
        <w:t>ся.</w:t>
      </w:r>
    </w:p>
    <w:p w:rsidR="00BE5FA9" w:rsidRPr="009A086E" w:rsidRDefault="00BE5FA9" w:rsidP="008F1637">
      <w:pPr>
        <w:spacing w:line="3"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внутришкольного мониторинга в части оценки уровня достижений учащихся обобщаются и отражаются в их характеристиках.</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Промежуточная аттестация </w:t>
      </w:r>
      <w:r w:rsidRPr="009A086E">
        <w:rPr>
          <w:rFonts w:ascii="Times New Roman" w:eastAsia="Times New Roman" w:hAnsi="Times New Roman" w:cs="Times New Roman"/>
          <w:sz w:val="24"/>
          <w:szCs w:val="24"/>
        </w:rPr>
        <w:t>представляет собой процедуру</w:t>
      </w:r>
      <w:r w:rsidR="00021859" w:rsidRPr="009A086E">
        <w:rPr>
          <w:rFonts w:ascii="Times New Roman" w:eastAsia="Times New Roman" w:hAnsi="Times New Roman" w:cs="Times New Roman"/>
          <w:sz w:val="24"/>
          <w:szCs w:val="24"/>
        </w:rPr>
        <w:t>аттестации обучающего</w:t>
      </w:r>
      <w:r w:rsidRPr="009A086E">
        <w:rPr>
          <w:rFonts w:ascii="Times New Roman" w:eastAsia="Times New Roman" w:hAnsi="Times New Roman" w:cs="Times New Roman"/>
          <w:sz w:val="24"/>
          <w:szCs w:val="24"/>
        </w:rPr>
        <w:t>ся на уровне основного общего о</w:t>
      </w:r>
      <w:r w:rsidR="00021859" w:rsidRPr="009A086E">
        <w:rPr>
          <w:rFonts w:ascii="Times New Roman" w:eastAsia="Times New Roman" w:hAnsi="Times New Roman" w:cs="Times New Roman"/>
          <w:sz w:val="24"/>
          <w:szCs w:val="24"/>
        </w:rPr>
        <w:t>бразования и проводится в конце</w:t>
      </w:r>
      <w:r w:rsidRPr="009A086E">
        <w:rPr>
          <w:rFonts w:ascii="Times New Roman" w:eastAsia="Times New Roman" w:hAnsi="Times New Roman" w:cs="Times New Roman"/>
          <w:sz w:val="24"/>
          <w:szCs w:val="24"/>
        </w:rPr>
        <w:t xml:space="preserve">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w:t>
      </w:r>
      <w:r w:rsidR="00021859" w:rsidRPr="009A086E">
        <w:rPr>
          <w:rFonts w:ascii="Times New Roman" w:eastAsia="Times New Roman" w:hAnsi="Times New Roman" w:cs="Times New Roman"/>
          <w:sz w:val="24"/>
          <w:szCs w:val="24"/>
        </w:rPr>
        <w:t xml:space="preserve"> для перевода в следующий класс</w:t>
      </w:r>
      <w:r w:rsidRPr="009A086E">
        <w:rPr>
          <w:rFonts w:ascii="Times New Roman" w:eastAsia="Times New Roman" w:hAnsi="Times New Roman" w:cs="Times New Roman"/>
          <w:sz w:val="24"/>
          <w:szCs w:val="24"/>
        </w:rPr>
        <w:t>.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D2795" w:rsidRPr="009A086E" w:rsidRDefault="008D2795" w:rsidP="008F1637">
      <w:pPr>
        <w:ind w:right="-259"/>
        <w:jc w:val="both"/>
        <w:rPr>
          <w:rFonts w:ascii="Times New Roman" w:eastAsia="Times New Roman" w:hAnsi="Times New Roman" w:cs="Times New Roman"/>
          <w:sz w:val="24"/>
          <w:szCs w:val="24"/>
        </w:rPr>
      </w:pPr>
    </w:p>
    <w:p w:rsidR="00BE5FA9" w:rsidRPr="009A086E" w:rsidRDefault="00BE5FA9" w:rsidP="008F1637">
      <w:pPr>
        <w:ind w:right="-259"/>
        <w:jc w:val="both"/>
        <w:rPr>
          <w:rFonts w:ascii="Times New Roman" w:hAnsi="Times New Roman" w:cs="Times New Roman"/>
          <w:sz w:val="24"/>
          <w:szCs w:val="24"/>
        </w:rPr>
      </w:pPr>
      <w:r w:rsidRPr="009A086E">
        <w:rPr>
          <w:rFonts w:ascii="Times New Roman" w:eastAsia="Times New Roman" w:hAnsi="Times New Roman" w:cs="Times New Roman"/>
          <w:sz w:val="24"/>
          <w:szCs w:val="24"/>
        </w:rPr>
        <w:t>II.СОДЕРЖАТЕЛЬНЫЙ РАЗДЕЛ</w:t>
      </w:r>
    </w:p>
    <w:p w:rsidR="00BE5FA9" w:rsidRPr="009A086E" w:rsidRDefault="00BE5FA9" w:rsidP="008F1637">
      <w:pPr>
        <w:spacing w:line="362" w:lineRule="auto"/>
        <w:ind w:left="260" w:firstLine="70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2.1. Программа развития универсальных учебных действий при получении основного общего образования</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w:t>
      </w:r>
      <w:r w:rsidR="0095779C" w:rsidRPr="009A086E">
        <w:rPr>
          <w:rFonts w:ascii="Times New Roman" w:eastAsia="Times New Roman" w:hAnsi="Times New Roman" w:cs="Times New Roman"/>
          <w:sz w:val="24"/>
          <w:szCs w:val="24"/>
        </w:rPr>
        <w:t>азвития компетентности обучающего</w:t>
      </w:r>
      <w:r w:rsidRPr="009A086E">
        <w:rPr>
          <w:rFonts w:ascii="Times New Roman" w:eastAsia="Times New Roman" w:hAnsi="Times New Roman" w:cs="Times New Roman"/>
          <w:sz w:val="24"/>
          <w:szCs w:val="24"/>
        </w:rPr>
        <w:t>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2.1.1. Цели и задачи программы, описание ее места и роли в реализации требований ФГОС</w:t>
      </w:r>
      <w:r w:rsidR="00365C4E" w:rsidRPr="009A086E">
        <w:rPr>
          <w:rFonts w:ascii="Times New Roman" w:eastAsia="Times New Roman" w:hAnsi="Times New Roman" w:cs="Times New Roman"/>
          <w:b/>
          <w:sz w:val="24"/>
          <w:szCs w:val="24"/>
        </w:rPr>
        <w:t>.</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u w:val="single"/>
        </w:rPr>
        <w:t>Целью программы</w:t>
      </w:r>
      <w:r w:rsidRPr="009A086E">
        <w:rPr>
          <w:rFonts w:ascii="Times New Roman" w:eastAsia="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w:t>
      </w:r>
      <w:r w:rsidR="0095779C" w:rsidRPr="009A086E">
        <w:rPr>
          <w:rFonts w:ascii="Times New Roman" w:eastAsia="Times New Roman" w:hAnsi="Times New Roman" w:cs="Times New Roman"/>
          <w:sz w:val="24"/>
          <w:szCs w:val="24"/>
        </w:rPr>
        <w:t xml:space="preserve">ем, </w:t>
      </w:r>
      <w:r w:rsidR="0095779C" w:rsidRPr="009A086E">
        <w:rPr>
          <w:rFonts w:ascii="Times New Roman" w:eastAsia="Times New Roman" w:hAnsi="Times New Roman" w:cs="Times New Roman"/>
          <w:sz w:val="24"/>
          <w:szCs w:val="24"/>
        </w:rPr>
        <w:lastRenderedPageBreak/>
        <w:t>чтобы сформировать у учащегос</w:t>
      </w:r>
      <w:r w:rsidRPr="009A086E">
        <w:rPr>
          <w:rFonts w:ascii="Times New Roman" w:eastAsia="Times New Roman" w:hAnsi="Times New Roman" w:cs="Times New Roman"/>
          <w:sz w:val="24"/>
          <w:szCs w:val="24"/>
        </w:rPr>
        <w:t>я основной школы способности к самостоятельному учебному целеполаганию и учебному сотрудничеству.</w:t>
      </w:r>
    </w:p>
    <w:p w:rsidR="00BE5FA9" w:rsidRPr="009A086E" w:rsidRDefault="00365C4E"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соответствии с указанной целью программа развития УУД в основной школе определяет следующие </w:t>
      </w:r>
      <w:r w:rsidR="00BE5FA9" w:rsidRPr="009A086E">
        <w:rPr>
          <w:rFonts w:ascii="Times New Roman" w:eastAsia="Times New Roman" w:hAnsi="Times New Roman" w:cs="Times New Roman"/>
          <w:sz w:val="24"/>
          <w:szCs w:val="24"/>
          <w:u w:val="single"/>
        </w:rPr>
        <w:t>задачи:</w:t>
      </w:r>
    </w:p>
    <w:p w:rsidR="00BE5FA9" w:rsidRPr="009A086E" w:rsidRDefault="00BE5FA9" w:rsidP="008F1637">
      <w:pPr>
        <w:pStyle w:val="a8"/>
        <w:numPr>
          <w:ilvl w:val="0"/>
          <w:numId w:val="3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организация взаи</w:t>
      </w:r>
      <w:r w:rsidR="0095779C" w:rsidRPr="009A086E">
        <w:rPr>
          <w:rFonts w:ascii="Times New Roman" w:eastAsia="Times New Roman" w:hAnsi="Times New Roman" w:cs="Times New Roman"/>
          <w:sz w:val="24"/>
          <w:szCs w:val="24"/>
        </w:rPr>
        <w:t>модействия педагогов и обучающегося и его</w:t>
      </w:r>
      <w:r w:rsidRPr="009A086E">
        <w:rPr>
          <w:rFonts w:ascii="Times New Roman" w:eastAsia="Times New Roman" w:hAnsi="Times New Roman" w:cs="Times New Roman"/>
          <w:sz w:val="24"/>
          <w:szCs w:val="24"/>
        </w:rPr>
        <w:t xml:space="preserve"> родителей по развитию универсальных учебных действий в основной школе;</w:t>
      </w:r>
    </w:p>
    <w:p w:rsidR="00BE5FA9" w:rsidRPr="009A086E" w:rsidRDefault="00BE5FA9" w:rsidP="008F1637">
      <w:pPr>
        <w:pStyle w:val="a8"/>
        <w:numPr>
          <w:ilvl w:val="0"/>
          <w:numId w:val="3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реализация основных подходов, обеспечивающих эфф</w:t>
      </w:r>
      <w:r w:rsidR="0095779C" w:rsidRPr="009A086E">
        <w:rPr>
          <w:rFonts w:ascii="Times New Roman" w:eastAsia="Times New Roman" w:hAnsi="Times New Roman" w:cs="Times New Roman"/>
          <w:sz w:val="24"/>
          <w:szCs w:val="24"/>
        </w:rPr>
        <w:t>ективное освоение УУД обучающим</w:t>
      </w:r>
      <w:r w:rsidRPr="009A086E">
        <w:rPr>
          <w:rFonts w:ascii="Times New Roman" w:eastAsia="Times New Roman" w:hAnsi="Times New Roman" w:cs="Times New Roman"/>
          <w:sz w:val="24"/>
          <w:szCs w:val="24"/>
        </w:rPr>
        <w:t>ся</w:t>
      </w:r>
    </w:p>
    <w:p w:rsidR="00BE5FA9" w:rsidRPr="009A086E" w:rsidRDefault="00BE5FA9" w:rsidP="008F1637">
      <w:pPr>
        <w:pStyle w:val="a8"/>
        <w:numPr>
          <w:ilvl w:val="0"/>
          <w:numId w:val="3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включение развивающих задач </w:t>
      </w:r>
      <w:r w:rsidR="0095779C" w:rsidRPr="009A086E">
        <w:rPr>
          <w:rFonts w:ascii="Times New Roman" w:eastAsia="Times New Roman" w:hAnsi="Times New Roman" w:cs="Times New Roman"/>
          <w:sz w:val="24"/>
          <w:szCs w:val="24"/>
        </w:rPr>
        <w:t xml:space="preserve"> в  деятельность обучающего</w:t>
      </w:r>
      <w:r w:rsidRPr="009A086E">
        <w:rPr>
          <w:rFonts w:ascii="Times New Roman" w:eastAsia="Times New Roman" w:hAnsi="Times New Roman" w:cs="Times New Roman"/>
          <w:sz w:val="24"/>
          <w:szCs w:val="24"/>
        </w:rPr>
        <w:t>ся;</w:t>
      </w:r>
    </w:p>
    <w:p w:rsidR="00BE5FA9" w:rsidRPr="009A086E" w:rsidRDefault="00BE5FA9" w:rsidP="008F1637">
      <w:pPr>
        <w:pStyle w:val="a8"/>
        <w:numPr>
          <w:ilvl w:val="0"/>
          <w:numId w:val="3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E5FA9" w:rsidRPr="009A086E" w:rsidRDefault="00BE5FA9" w:rsidP="008F1637">
      <w:pPr>
        <w:spacing w:line="3"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E5FA9" w:rsidRPr="009A086E" w:rsidRDefault="00BE5FA9" w:rsidP="008F1637">
      <w:pPr>
        <w:spacing w:line="2"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sz w:val="24"/>
          <w:szCs w:val="24"/>
        </w:rPr>
        <w:t xml:space="preserve">2.1.2. </w:t>
      </w:r>
      <w:r w:rsidRPr="009A086E">
        <w:rPr>
          <w:rFonts w:ascii="Times New Roman" w:eastAsia="Times New Roman"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отдельныхучебных предметов а также места отдельных компонентов универсальных учебных действий в структуреобразовательной деятельности</w:t>
      </w:r>
    </w:p>
    <w:p w:rsidR="00BE5FA9" w:rsidRPr="009A086E" w:rsidRDefault="00BE5FA9" w:rsidP="008F1637">
      <w:pPr>
        <w:spacing w:line="162"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Универсальные</w:t>
      </w:r>
      <w:r w:rsidRPr="009A086E">
        <w:rPr>
          <w:rFonts w:ascii="Times New Roman" w:eastAsia="Times New Roman" w:hAnsi="Times New Roman" w:cs="Times New Roman"/>
          <w:sz w:val="24"/>
          <w:szCs w:val="24"/>
        </w:rPr>
        <w:tab/>
        <w:t>учебные</w:t>
      </w:r>
      <w:r w:rsidRPr="009A086E">
        <w:rPr>
          <w:rFonts w:ascii="Times New Roman" w:eastAsia="Times New Roman" w:hAnsi="Times New Roman" w:cs="Times New Roman"/>
          <w:sz w:val="24"/>
          <w:szCs w:val="24"/>
        </w:rPr>
        <w:tab/>
        <w:t>действия</w:t>
      </w:r>
      <w:r w:rsidRPr="009A086E">
        <w:rPr>
          <w:rFonts w:ascii="Times New Roman" w:eastAsia="Times New Roman" w:hAnsi="Times New Roman" w:cs="Times New Roman"/>
          <w:sz w:val="24"/>
          <w:szCs w:val="24"/>
        </w:rPr>
        <w:tab/>
        <w:t>(УУД)</w:t>
      </w:r>
      <w:r w:rsidRPr="009A086E">
        <w:rPr>
          <w:rFonts w:ascii="Times New Roman" w:eastAsia="Times New Roman" w:hAnsi="Times New Roman" w:cs="Times New Roman"/>
          <w:sz w:val="24"/>
          <w:szCs w:val="24"/>
        </w:rPr>
        <w:tab/>
        <w:t>представляют</w:t>
      </w:r>
      <w:r w:rsidRPr="009A086E">
        <w:rPr>
          <w:rFonts w:ascii="Times New Roman" w:eastAsia="Times New Roman" w:hAnsi="Times New Roman" w:cs="Times New Roman"/>
          <w:sz w:val="24"/>
          <w:szCs w:val="24"/>
        </w:rPr>
        <w:tab/>
        <w:t>собой</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целостную систему, в которой происхождение и развитие каждого вида учебного действия определяется его отношением с другими видами учебныхдействий и общей логикой возрастного развития. Развитие системы УУД осуществляется в составе личностных, регулятивных, познавательных, коммуникативных действий. Система УУД осуществляет функцию - развитие психологических способностей личности с учетом возрастных особенностей познавательной сферы подростка.</w:t>
      </w:r>
    </w:p>
    <w:p w:rsidR="00BE5FA9" w:rsidRPr="009A086E" w:rsidRDefault="00BE5FA9" w:rsidP="008F1637">
      <w:pPr>
        <w:spacing w:line="1" w:lineRule="exact"/>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sz w:val="24"/>
          <w:szCs w:val="24"/>
          <w:u w:val="single"/>
        </w:rPr>
        <w:t>Характеристика универсальных учебных действий</w:t>
      </w:r>
    </w:p>
    <w:p w:rsidR="00365C4E" w:rsidRPr="009A086E" w:rsidRDefault="00365C4E"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 </w:t>
      </w:r>
      <w:r w:rsidR="00BE5FA9" w:rsidRPr="009A086E">
        <w:rPr>
          <w:rFonts w:ascii="Times New Roman" w:eastAsia="Times New Roman" w:hAnsi="Times New Roman" w:cs="Times New Roman"/>
          <w:b/>
          <w:bCs/>
          <w:i/>
          <w:iCs/>
          <w:sz w:val="24"/>
          <w:szCs w:val="24"/>
        </w:rPr>
        <w:t>личностных УУД</w:t>
      </w:r>
      <w:r w:rsidR="00BE5FA9" w:rsidRPr="009A086E">
        <w:rPr>
          <w:rFonts w:ascii="Times New Roman" w:eastAsia="Times New Roman" w:hAnsi="Times New Roman" w:cs="Times New Roman"/>
          <w:sz w:val="24"/>
          <w:szCs w:val="24"/>
        </w:rPr>
        <w:t xml:space="preserve"> входят жизненное, л</w:t>
      </w:r>
      <w:r w:rsidR="0095779C"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нравсвенный аспект поведения и соотносить поступки и события с принятыми этическими принципами), а также ориентация в социальныхроляхи межличностных отношениях; сформированности антикоррупционного поведения и правовой культуры граждан</w:t>
      </w:r>
      <w:r w:rsidRPr="009A086E">
        <w:rPr>
          <w:rFonts w:ascii="Times New Roman" w:eastAsia="Times New Roman" w:hAnsi="Times New Roman" w:cs="Times New Roman"/>
          <w:sz w:val="24"/>
          <w:szCs w:val="24"/>
        </w:rPr>
        <w:t>.</w:t>
      </w:r>
    </w:p>
    <w:p w:rsidR="00BE5FA9" w:rsidRPr="009A086E" w:rsidRDefault="00365C4E"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 </w:t>
      </w:r>
      <w:r w:rsidR="00BE5FA9" w:rsidRPr="009A086E">
        <w:rPr>
          <w:rFonts w:ascii="Times New Roman" w:eastAsia="Times New Roman" w:hAnsi="Times New Roman" w:cs="Times New Roman"/>
          <w:b/>
          <w:bCs/>
          <w:i/>
          <w:iCs/>
          <w:sz w:val="24"/>
          <w:szCs w:val="24"/>
        </w:rPr>
        <w:t>регулятивных УУД</w:t>
      </w:r>
      <w:r w:rsidR="00BE5FA9" w:rsidRPr="009A086E">
        <w:rPr>
          <w:rFonts w:ascii="Times New Roman" w:eastAsia="Times New Roman" w:hAnsi="Times New Roman" w:cs="Times New Roman"/>
          <w:sz w:val="24"/>
          <w:szCs w:val="24"/>
        </w:rPr>
        <w:t xml:space="preserve"> входят действия, обеспечивающие организацию учебной деятельности: </w:t>
      </w:r>
      <w:r w:rsidR="00BE5FA9" w:rsidRPr="009A086E">
        <w:rPr>
          <w:rFonts w:ascii="Times New Roman" w:eastAsia="Times New Roman" w:hAnsi="Times New Roman" w:cs="Times New Roman"/>
          <w:i/>
          <w:iCs/>
          <w:sz w:val="24"/>
          <w:szCs w:val="24"/>
        </w:rPr>
        <w:t>целеполагание</w:t>
      </w:r>
      <w:r w:rsidR="00BE5FA9" w:rsidRPr="009A086E">
        <w:rPr>
          <w:rFonts w:ascii="Times New Roman" w:eastAsia="Times New Roman" w:hAnsi="Times New Roman" w:cs="Times New Roman"/>
          <w:sz w:val="24"/>
          <w:szCs w:val="24"/>
        </w:rPr>
        <w:t xml:space="preserve"> как постановка учебной задачи на основе соотнесения того, что уже известно и усвоено учащимся, и того, что ещё неизвестно; </w:t>
      </w:r>
      <w:r w:rsidR="00BE5FA9" w:rsidRPr="009A086E">
        <w:rPr>
          <w:rFonts w:ascii="Times New Roman" w:eastAsia="Times New Roman" w:hAnsi="Times New Roman" w:cs="Times New Roman"/>
          <w:i/>
          <w:iCs/>
          <w:sz w:val="24"/>
          <w:szCs w:val="24"/>
        </w:rPr>
        <w:t>планирование</w:t>
      </w:r>
      <w:r w:rsidR="00BE5FA9" w:rsidRPr="009A086E">
        <w:rPr>
          <w:rFonts w:ascii="Times New Roman" w:eastAsia="Times New Roman" w:hAnsi="Times New Roman" w:cs="Times New Roman"/>
          <w:sz w:val="24"/>
          <w:szCs w:val="24"/>
        </w:rPr>
        <w:t xml:space="preserve"> — определение последовательности промежуточных целей с учётом конечного результата; </w:t>
      </w:r>
      <w:r w:rsidR="00BE5FA9" w:rsidRPr="009A086E">
        <w:rPr>
          <w:rFonts w:ascii="Times New Roman" w:eastAsia="Times New Roman" w:hAnsi="Times New Roman" w:cs="Times New Roman"/>
          <w:i/>
          <w:iCs/>
          <w:sz w:val="24"/>
          <w:szCs w:val="24"/>
        </w:rPr>
        <w:t xml:space="preserve">составление плана ипоследовательности действий; прогнозирование </w:t>
      </w:r>
      <w:r w:rsidR="00BE5FA9" w:rsidRPr="009A086E">
        <w:rPr>
          <w:rFonts w:ascii="Times New Roman" w:eastAsia="Times New Roman" w:hAnsi="Times New Roman" w:cs="Times New Roman"/>
          <w:sz w:val="24"/>
          <w:szCs w:val="24"/>
        </w:rPr>
        <w:t xml:space="preserve">— предвосхищениерезультата и уровня усвоения, его временных характеристик; </w:t>
      </w:r>
      <w:r w:rsidR="00BE5FA9" w:rsidRPr="009A086E">
        <w:rPr>
          <w:rFonts w:ascii="Times New Roman" w:eastAsia="Times New Roman" w:hAnsi="Times New Roman" w:cs="Times New Roman"/>
          <w:i/>
          <w:iCs/>
          <w:sz w:val="24"/>
          <w:szCs w:val="24"/>
        </w:rPr>
        <w:t>контроль</w:t>
      </w:r>
      <w:r w:rsidR="00BE5FA9" w:rsidRPr="009A086E">
        <w:rPr>
          <w:rFonts w:ascii="Times New Roman" w:eastAsia="Times New Roman" w:hAnsi="Times New Roman" w:cs="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 </w:t>
      </w:r>
      <w:r w:rsidR="00BE5FA9" w:rsidRPr="009A086E">
        <w:rPr>
          <w:rFonts w:ascii="Times New Roman" w:eastAsia="Times New Roman" w:hAnsi="Times New Roman" w:cs="Times New Roman"/>
          <w:i/>
          <w:iCs/>
          <w:sz w:val="24"/>
          <w:szCs w:val="24"/>
        </w:rPr>
        <w:t>коррекция</w:t>
      </w:r>
      <w:r w:rsidR="00BE5FA9" w:rsidRPr="009A086E">
        <w:rPr>
          <w:rFonts w:ascii="Times New Roman" w:eastAsia="Times New Roman" w:hAnsi="Times New Roman" w:cs="Times New Roman"/>
          <w:sz w:val="24"/>
          <w:szCs w:val="24"/>
        </w:rPr>
        <w:t xml:space="preserve"> — внесение необходимых дополнений и корректив в план и способ действия в случае расхождения эталона с реальным действием и его продуктом; </w:t>
      </w:r>
      <w:r w:rsidR="00BE5FA9" w:rsidRPr="009A086E">
        <w:rPr>
          <w:rFonts w:ascii="Times New Roman" w:eastAsia="Times New Roman" w:hAnsi="Times New Roman" w:cs="Times New Roman"/>
          <w:i/>
          <w:iCs/>
          <w:sz w:val="24"/>
          <w:szCs w:val="24"/>
        </w:rPr>
        <w:t>оценка</w:t>
      </w:r>
      <w:r w:rsidR="00BE5FA9" w:rsidRPr="009A086E">
        <w:rPr>
          <w:rFonts w:ascii="Times New Roman" w:eastAsia="Times New Roman" w:hAnsi="Times New Roman" w:cs="Times New Roman"/>
          <w:sz w:val="24"/>
          <w:szCs w:val="24"/>
        </w:rPr>
        <w:t xml:space="preserve"> — выделение и осознание учащимся того, что уже усвоено и что ещё подлежит усвоению, осознание качества и уровня усвоения. Наконец, элементы волевой саморегуляции как способности к мобилизации сил и энергии, волевому</w:t>
      </w:r>
      <w:r w:rsidR="0095779C" w:rsidRPr="009A086E">
        <w:rPr>
          <w:rFonts w:ascii="Times New Roman" w:eastAsia="Times New Roman" w:hAnsi="Times New Roman" w:cs="Times New Roman"/>
          <w:sz w:val="24"/>
          <w:szCs w:val="24"/>
        </w:rPr>
        <w:t xml:space="preserve"> усилию — к выбору</w:t>
      </w:r>
      <w:r w:rsidR="00BE5FA9" w:rsidRPr="009A086E">
        <w:rPr>
          <w:rFonts w:ascii="Times New Roman" w:eastAsia="Times New Roman" w:hAnsi="Times New Roman" w:cs="Times New Roman"/>
          <w:sz w:val="24"/>
          <w:szCs w:val="24"/>
        </w:rPr>
        <w:t>в ситуации мотивационного конфликта, к преодолению препятствий.</w:t>
      </w:r>
    </w:p>
    <w:p w:rsidR="00BE5FA9" w:rsidRPr="009A086E" w:rsidRDefault="00365C4E"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блоке </w:t>
      </w:r>
      <w:r w:rsidR="00BE5FA9" w:rsidRPr="009A086E">
        <w:rPr>
          <w:rFonts w:ascii="Times New Roman" w:eastAsia="Times New Roman" w:hAnsi="Times New Roman" w:cs="Times New Roman"/>
          <w:b/>
          <w:bCs/>
          <w:i/>
          <w:iCs/>
          <w:sz w:val="24"/>
          <w:szCs w:val="24"/>
        </w:rPr>
        <w:t>познавательных УУД</w:t>
      </w:r>
      <w:r w:rsidR="00BE5FA9" w:rsidRPr="009A086E">
        <w:rPr>
          <w:rFonts w:ascii="Times New Roman" w:eastAsia="Times New Roman" w:hAnsi="Times New Roman" w:cs="Times New Roman"/>
          <w:sz w:val="24"/>
          <w:szCs w:val="24"/>
        </w:rPr>
        <w:t xml:space="preserve"> выделяют общеучебные действия, включая знаково-символические; логические и действия постановки и решения проблем.</w:t>
      </w:r>
    </w:p>
    <w:p w:rsidR="00BE5FA9" w:rsidRPr="009A086E" w:rsidRDefault="00BE5FA9" w:rsidP="008F1637">
      <w:pPr>
        <w:pStyle w:val="a8"/>
        <w:jc w:val="both"/>
        <w:rPr>
          <w:rFonts w:ascii="Times New Roman" w:eastAsia="Times New Roman" w:hAnsi="Times New Roman" w:cs="Times New Roman"/>
          <w:sz w:val="24"/>
          <w:szCs w:val="24"/>
        </w:rPr>
      </w:pPr>
    </w:p>
    <w:p w:rsidR="00BE5FA9" w:rsidRPr="009A086E" w:rsidRDefault="00365C4E"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В </w:t>
      </w:r>
      <w:r w:rsidR="00BE5FA9" w:rsidRPr="009A086E">
        <w:rPr>
          <w:rFonts w:ascii="Times New Roman" w:eastAsia="Times New Roman" w:hAnsi="Times New Roman" w:cs="Times New Roman"/>
          <w:sz w:val="24"/>
          <w:szCs w:val="24"/>
        </w:rPr>
        <w:t xml:space="preserve">число </w:t>
      </w:r>
      <w:r w:rsidR="00BE5FA9" w:rsidRPr="009A086E">
        <w:rPr>
          <w:rFonts w:ascii="Times New Roman" w:eastAsia="Times New Roman" w:hAnsi="Times New Roman" w:cs="Times New Roman"/>
          <w:i/>
          <w:iCs/>
          <w:sz w:val="24"/>
          <w:szCs w:val="24"/>
        </w:rPr>
        <w:t>общеучебных действий</w:t>
      </w:r>
      <w:r w:rsidR="00BE5FA9" w:rsidRPr="009A086E">
        <w:rPr>
          <w:rFonts w:ascii="Times New Roman" w:eastAsia="Times New Roman" w:hAnsi="Times New Roman" w:cs="Times New Roman"/>
          <w:sz w:val="24"/>
          <w:szCs w:val="24"/>
        </w:rPr>
        <w:t xml:space="preserve">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w:t>
      </w:r>
      <w:r w:rsidR="0095779C" w:rsidRPr="009A086E">
        <w:rPr>
          <w:rFonts w:ascii="Times New Roman" w:eastAsia="Times New Roman" w:hAnsi="Times New Roman" w:cs="Times New Roman"/>
          <w:sz w:val="24"/>
          <w:szCs w:val="24"/>
        </w:rPr>
        <w:t xml:space="preserve"> восприятие текстов художественного, научного, публицистического и официально-делового</w:t>
      </w:r>
      <w:r w:rsidR="00BE5FA9" w:rsidRPr="009A086E">
        <w:rPr>
          <w:rFonts w:ascii="Times New Roman" w:eastAsia="Times New Roman" w:hAnsi="Times New Roman" w:cs="Times New Roman"/>
          <w:sz w:val="24"/>
          <w:szCs w:val="24"/>
        </w:rPr>
        <w:t>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Наряду с общеучебными также выделяются универсальные </w:t>
      </w:r>
      <w:r w:rsidRPr="009A086E">
        <w:rPr>
          <w:rFonts w:ascii="Times New Roman" w:eastAsia="Times New Roman" w:hAnsi="Times New Roman" w:cs="Times New Roman"/>
          <w:i/>
          <w:iCs/>
          <w:sz w:val="24"/>
          <w:szCs w:val="24"/>
        </w:rPr>
        <w:t>логические</w:t>
      </w:r>
      <w:r w:rsidRPr="009A086E">
        <w:rPr>
          <w:rFonts w:ascii="Times New Roman" w:eastAsia="Times New Roman" w:hAnsi="Times New Roman" w:cs="Times New Roman"/>
          <w:sz w:val="24"/>
          <w:szCs w:val="24"/>
        </w:rPr>
        <w:t xml:space="preserve">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Действия </w:t>
      </w:r>
      <w:r w:rsidRPr="009A086E">
        <w:rPr>
          <w:rFonts w:ascii="Times New Roman" w:eastAsia="Times New Roman" w:hAnsi="Times New Roman" w:cs="Times New Roman"/>
          <w:i/>
          <w:iCs/>
          <w:sz w:val="24"/>
          <w:szCs w:val="24"/>
        </w:rPr>
        <w:t>постановки и решения проблем</w:t>
      </w:r>
      <w:r w:rsidRPr="009A086E">
        <w:rPr>
          <w:rFonts w:ascii="Times New Roman" w:eastAsia="Times New Roman" w:hAnsi="Times New Roman" w:cs="Times New Roman"/>
          <w:sz w:val="24"/>
          <w:szCs w:val="24"/>
        </w:rPr>
        <w:t xml:space="preserve"> включают формулирование проблемы и самостоятельное создание способов решения проблем творческого и поискового характера.</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bCs/>
          <w:i/>
          <w:iCs/>
          <w:sz w:val="24"/>
          <w:szCs w:val="24"/>
        </w:rPr>
        <w:t xml:space="preserve">Коммуникативные УУД </w:t>
      </w:r>
      <w:r w:rsidRPr="009A086E">
        <w:rPr>
          <w:rFonts w:ascii="Times New Roman" w:eastAsia="Times New Roman" w:hAnsi="Times New Roman" w:cs="Times New Roman"/>
          <w:sz w:val="24"/>
          <w:szCs w:val="24"/>
        </w:rPr>
        <w:t>обеспечивают социальную компетентность иучёт позиции других людей, партнёра по общению или деятельности, умение слушать и вступать в диалог,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E5FA9" w:rsidRPr="009A086E" w:rsidRDefault="00BE5FA9" w:rsidP="008F1637">
      <w:pPr>
        <w:pStyle w:val="a8"/>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При формирова</w:t>
      </w:r>
      <w:r w:rsidR="000B30DD" w:rsidRPr="009A086E">
        <w:rPr>
          <w:rFonts w:ascii="Times New Roman" w:eastAsia="Times New Roman" w:hAnsi="Times New Roman" w:cs="Times New Roman"/>
          <w:sz w:val="24"/>
          <w:szCs w:val="24"/>
        </w:rPr>
        <w:t xml:space="preserve">ния УУД в основной школе </w:t>
      </w:r>
      <w:r w:rsidR="00BE3288" w:rsidRPr="009A086E">
        <w:rPr>
          <w:rFonts w:ascii="Times New Roman" w:hAnsi="Times New Roman" w:cs="Times New Roman"/>
          <w:sz w:val="24"/>
          <w:szCs w:val="24"/>
        </w:rPr>
        <w:t xml:space="preserve">МБОУ </w:t>
      </w:r>
      <w:r w:rsidR="00BE3288">
        <w:rPr>
          <w:rFonts w:ascii="Times New Roman" w:hAnsi="Times New Roman" w:cs="Times New Roman"/>
          <w:sz w:val="24"/>
          <w:szCs w:val="24"/>
        </w:rPr>
        <w:t xml:space="preserve">«СОШ № 2» г. Шумерля Чувашской Республики </w:t>
      </w:r>
      <w:r w:rsidRPr="009A086E">
        <w:rPr>
          <w:rFonts w:ascii="Times New Roman" w:eastAsia="Times New Roman" w:hAnsi="Times New Roman" w:cs="Times New Roman"/>
          <w:sz w:val="24"/>
          <w:szCs w:val="24"/>
        </w:rPr>
        <w:t>учитываются следующие принципы:</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BE5FA9" w:rsidP="008F1637">
      <w:pPr>
        <w:pStyle w:val="a8"/>
        <w:numPr>
          <w:ilvl w:val="0"/>
          <w:numId w:val="4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УУД – задача, сквозная для вс</w:t>
      </w:r>
      <w:r w:rsidR="000B30DD" w:rsidRPr="009A086E">
        <w:rPr>
          <w:rFonts w:ascii="Times New Roman" w:eastAsia="Times New Roman" w:hAnsi="Times New Roman" w:cs="Times New Roman"/>
          <w:sz w:val="24"/>
          <w:szCs w:val="24"/>
        </w:rPr>
        <w:t>его образовательного процесса</w:t>
      </w:r>
      <w:r w:rsidRPr="009A086E">
        <w:rPr>
          <w:rFonts w:ascii="Times New Roman" w:eastAsia="Times New Roman" w:hAnsi="Times New Roman" w:cs="Times New Roman"/>
          <w:sz w:val="24"/>
          <w:szCs w:val="24"/>
        </w:rPr>
        <w:t>;</w:t>
      </w:r>
    </w:p>
    <w:p w:rsidR="00BE5FA9" w:rsidRPr="009A086E" w:rsidRDefault="00BE5FA9" w:rsidP="008F1637">
      <w:pPr>
        <w:pStyle w:val="a8"/>
        <w:numPr>
          <w:ilvl w:val="0"/>
          <w:numId w:val="4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 формирование УУД обязательно необходима работы с предметным или междисципдинарным содержанием;</w:t>
      </w:r>
    </w:p>
    <w:p w:rsidR="00BE5FA9" w:rsidRPr="009A086E" w:rsidRDefault="00BE5FA9" w:rsidP="008F1637">
      <w:pPr>
        <w:pStyle w:val="a8"/>
        <w:numPr>
          <w:ilvl w:val="0"/>
          <w:numId w:val="4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w:t>
      </w:r>
      <w:r w:rsidR="000B30DD" w:rsidRPr="009A086E">
        <w:rPr>
          <w:rFonts w:ascii="Times New Roman" w:eastAsia="Times New Roman" w:hAnsi="Times New Roman" w:cs="Times New Roman"/>
          <w:sz w:val="24"/>
          <w:szCs w:val="24"/>
        </w:rPr>
        <w:t>деятельности, использования ИКТ.</w:t>
      </w:r>
    </w:p>
    <w:p w:rsidR="00BE5FA9" w:rsidRPr="009A086E" w:rsidRDefault="00BE5FA9" w:rsidP="008F1637">
      <w:pPr>
        <w:ind w:left="13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2.1.3. Типовые задачи на применение универсальных учебных</w:t>
      </w:r>
    </w:p>
    <w:p w:rsidR="00BE5FA9" w:rsidRPr="009A086E" w:rsidRDefault="00BE5FA9" w:rsidP="008F1637">
      <w:pPr>
        <w:ind w:right="-259"/>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E5FA9" w:rsidRPr="009A086E" w:rsidRDefault="00BE5FA9" w:rsidP="008F1637">
      <w:pPr>
        <w:spacing w:line="6" w:lineRule="exact"/>
        <w:jc w:val="both"/>
        <w:rPr>
          <w:rFonts w:ascii="Times New Roman" w:hAnsi="Times New Roman" w:cs="Times New Roman"/>
          <w:sz w:val="24"/>
          <w:szCs w:val="24"/>
        </w:rPr>
      </w:pP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Различаются два типа заданий, связанных с УУД:</w:t>
      </w:r>
    </w:p>
    <w:p w:rsidR="00BE5FA9" w:rsidRPr="009A086E" w:rsidRDefault="00BE5FA9" w:rsidP="008F1637">
      <w:pPr>
        <w:spacing w:line="182" w:lineRule="exact"/>
        <w:jc w:val="both"/>
        <w:rPr>
          <w:rFonts w:ascii="Times New Roman" w:hAnsi="Times New Roman" w:cs="Times New Roman"/>
          <w:sz w:val="24"/>
          <w:szCs w:val="24"/>
        </w:rPr>
      </w:pPr>
    </w:p>
    <w:p w:rsidR="00BE5FA9" w:rsidRPr="009A086E" w:rsidRDefault="00BE5FA9" w:rsidP="008F1637">
      <w:pPr>
        <w:pStyle w:val="a8"/>
        <w:numPr>
          <w:ilvl w:val="0"/>
          <w:numId w:val="4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задания, позволяющие в рамках образовательного процесса сформировать УУД;</w:t>
      </w:r>
    </w:p>
    <w:p w:rsidR="00BE5FA9" w:rsidRPr="009A086E" w:rsidRDefault="00BE5FA9" w:rsidP="008F1637">
      <w:pPr>
        <w:pStyle w:val="a8"/>
        <w:numPr>
          <w:ilvl w:val="0"/>
          <w:numId w:val="4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задания, позволяющие диагностировать уровень сформированности</w:t>
      </w:r>
    </w:p>
    <w:p w:rsidR="00BE5FA9" w:rsidRPr="009A086E" w:rsidRDefault="00BE5FA9" w:rsidP="008F1637">
      <w:pPr>
        <w:pStyle w:val="a8"/>
        <w:numPr>
          <w:ilvl w:val="0"/>
          <w:numId w:val="4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УУД.</w:t>
      </w:r>
    </w:p>
    <w:p w:rsidR="00BE5FA9" w:rsidRPr="009A086E" w:rsidRDefault="00BE5FA9" w:rsidP="008F1637">
      <w:pPr>
        <w:spacing w:line="162"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E5FA9" w:rsidRPr="009A086E" w:rsidRDefault="00BE5FA9" w:rsidP="008F1637">
      <w:pPr>
        <w:spacing w:line="3" w:lineRule="exact"/>
        <w:jc w:val="both"/>
        <w:rPr>
          <w:rFonts w:ascii="Times New Roman" w:eastAsia="Symbol" w:hAnsi="Times New Roman" w:cs="Times New Roman"/>
          <w:sz w:val="24"/>
          <w:szCs w:val="24"/>
        </w:rPr>
      </w:pPr>
    </w:p>
    <w:p w:rsidR="00BE5FA9" w:rsidRPr="009A086E" w:rsidRDefault="00BE5FA9" w:rsidP="008F1637">
      <w:pPr>
        <w:ind w:left="980"/>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Выделяем и используем следующие типы задач:</w:t>
      </w:r>
    </w:p>
    <w:p w:rsidR="00BE5FA9" w:rsidRPr="009A086E" w:rsidRDefault="00BE5FA9" w:rsidP="008F1637">
      <w:pPr>
        <w:ind w:left="980"/>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1. Задачи, формирующие коммуникативные УУД:</w:t>
      </w:r>
    </w:p>
    <w:p w:rsidR="00BE5FA9" w:rsidRPr="009A086E" w:rsidRDefault="00BE5FA9" w:rsidP="008F1637">
      <w:pPr>
        <w:pStyle w:val="a8"/>
        <w:numPr>
          <w:ilvl w:val="0"/>
          <w:numId w:val="1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учет позиции партнера;</w:t>
      </w:r>
    </w:p>
    <w:p w:rsidR="00BE5FA9" w:rsidRPr="009A086E" w:rsidRDefault="00BE5FA9" w:rsidP="008F1637">
      <w:pPr>
        <w:pStyle w:val="a8"/>
        <w:numPr>
          <w:ilvl w:val="0"/>
          <w:numId w:val="1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организацию и осуществление сотрудничества;</w:t>
      </w:r>
    </w:p>
    <w:p w:rsidR="00BE5FA9" w:rsidRPr="009A086E" w:rsidRDefault="00BE5FA9" w:rsidP="008F1637">
      <w:pPr>
        <w:pStyle w:val="a8"/>
        <w:numPr>
          <w:ilvl w:val="0"/>
          <w:numId w:val="1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передачу информации и отображение предметного содержания;</w:t>
      </w:r>
    </w:p>
    <w:p w:rsidR="00BE5FA9" w:rsidRPr="009A086E" w:rsidRDefault="00BE5FA9" w:rsidP="008F1637">
      <w:pPr>
        <w:pStyle w:val="a8"/>
        <w:numPr>
          <w:ilvl w:val="0"/>
          <w:numId w:val="1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тренинги коммуникативных навыков;</w:t>
      </w:r>
    </w:p>
    <w:p w:rsidR="00BE5FA9" w:rsidRPr="009A086E" w:rsidRDefault="00BE5FA9" w:rsidP="008F1637">
      <w:pPr>
        <w:pStyle w:val="a8"/>
        <w:numPr>
          <w:ilvl w:val="0"/>
          <w:numId w:val="11"/>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ролевые игры.</w:t>
      </w:r>
    </w:p>
    <w:p w:rsidR="00BE5FA9" w:rsidRPr="009A086E" w:rsidRDefault="00BE5FA9" w:rsidP="008F1637">
      <w:pPr>
        <w:numPr>
          <w:ilvl w:val="0"/>
          <w:numId w:val="8"/>
        </w:numPr>
        <w:tabs>
          <w:tab w:val="left" w:pos="1260"/>
        </w:tabs>
        <w:spacing w:after="0" w:line="240" w:lineRule="auto"/>
        <w:ind w:left="1260" w:hanging="28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Задачи, формирующие познавательные УУД:</w:t>
      </w:r>
    </w:p>
    <w:p w:rsidR="00BE5FA9" w:rsidRPr="009A086E" w:rsidRDefault="00BE5FA9" w:rsidP="008F1637">
      <w:pPr>
        <w:spacing w:line="182" w:lineRule="exact"/>
        <w:jc w:val="both"/>
        <w:rPr>
          <w:rFonts w:ascii="Times New Roman" w:eastAsia="Times New Roman" w:hAnsi="Times New Roman" w:cs="Times New Roman"/>
          <w:sz w:val="24"/>
          <w:szCs w:val="24"/>
        </w:rPr>
      </w:pPr>
    </w:p>
    <w:p w:rsidR="00BE5FA9" w:rsidRPr="009A086E" w:rsidRDefault="00BE5FA9" w:rsidP="008F1637">
      <w:pPr>
        <w:pStyle w:val="a8"/>
        <w:numPr>
          <w:ilvl w:val="0"/>
          <w:numId w:val="12"/>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проекты на выстраивание стратегии поиска решения задач;</w:t>
      </w:r>
    </w:p>
    <w:p w:rsidR="00BE5FA9" w:rsidRPr="009A086E" w:rsidRDefault="00BE5FA9" w:rsidP="008F1637">
      <w:pPr>
        <w:pStyle w:val="a8"/>
        <w:numPr>
          <w:ilvl w:val="0"/>
          <w:numId w:val="12"/>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задачи на сериацию, сравнение, оценивание;</w:t>
      </w:r>
    </w:p>
    <w:p w:rsidR="00BE5FA9" w:rsidRPr="009A086E" w:rsidRDefault="00BE5FA9" w:rsidP="008F1637">
      <w:pPr>
        <w:pStyle w:val="a8"/>
        <w:numPr>
          <w:ilvl w:val="0"/>
          <w:numId w:val="12"/>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проведение эмпирического исследования;</w:t>
      </w:r>
    </w:p>
    <w:p w:rsidR="00BE5FA9" w:rsidRPr="009A086E" w:rsidRDefault="00BE5FA9" w:rsidP="008F1637">
      <w:pPr>
        <w:pStyle w:val="a8"/>
        <w:numPr>
          <w:ilvl w:val="0"/>
          <w:numId w:val="12"/>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проведение теоретического исследования;</w:t>
      </w:r>
    </w:p>
    <w:p w:rsidR="00BE5FA9" w:rsidRPr="009A086E" w:rsidRDefault="00BE5FA9" w:rsidP="008F1637">
      <w:pPr>
        <w:pStyle w:val="a8"/>
        <w:numPr>
          <w:ilvl w:val="0"/>
          <w:numId w:val="12"/>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смысловое чтение.</w:t>
      </w:r>
    </w:p>
    <w:p w:rsidR="00BE5FA9" w:rsidRPr="009A086E" w:rsidRDefault="00BE5FA9" w:rsidP="008F1637">
      <w:pPr>
        <w:numPr>
          <w:ilvl w:val="0"/>
          <w:numId w:val="9"/>
        </w:numPr>
        <w:tabs>
          <w:tab w:val="left" w:pos="1260"/>
        </w:tabs>
        <w:spacing w:after="0" w:line="240" w:lineRule="auto"/>
        <w:ind w:left="1260" w:hanging="28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Задачи, формирующие регулятивные УУД:</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планирование;</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ориентировку в ситуации;</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прогнозирование;</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целеполагание;</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принятие решения;</w:t>
      </w:r>
    </w:p>
    <w:p w:rsidR="00BE5FA9" w:rsidRPr="009A086E" w:rsidRDefault="00BE5FA9" w:rsidP="008F1637">
      <w:pPr>
        <w:pStyle w:val="a8"/>
        <w:numPr>
          <w:ilvl w:val="0"/>
          <w:numId w:val="13"/>
        </w:numPr>
        <w:ind w:left="284"/>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самоконтроль.</w:t>
      </w:r>
    </w:p>
    <w:p w:rsidR="00BE5FA9" w:rsidRPr="009A086E" w:rsidRDefault="00BE5FA9" w:rsidP="008F1637">
      <w:pPr>
        <w:spacing w:line="183"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sz w:val="24"/>
          <w:szCs w:val="24"/>
        </w:rPr>
        <w:t xml:space="preserve">2.1.4. </w:t>
      </w:r>
      <w:r w:rsidRPr="009A086E">
        <w:rPr>
          <w:rFonts w:ascii="Times New Roman" w:eastAsia="Times New Roman" w:hAnsi="Times New Roman" w:cs="Times New Roman"/>
          <w:b/>
          <w:sz w:val="24"/>
          <w:szCs w:val="24"/>
        </w:rPr>
        <w:t>Описание особенностей реализации основных направлений и планируемых результатов учебно-исследовательской и проектной</w:t>
      </w: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деятельности обучающихся</w:t>
      </w:r>
    </w:p>
    <w:p w:rsidR="00BE5FA9" w:rsidRPr="009A086E" w:rsidRDefault="00BE5FA9" w:rsidP="008F1637">
      <w:pPr>
        <w:spacing w:line="165"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Одним из путей формирования УУД в основной школе является</w:t>
      </w:r>
    </w:p>
    <w:p w:rsidR="00BE5FA9" w:rsidRPr="009A086E" w:rsidRDefault="00365C4E"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w:t>
      </w:r>
      <w:r w:rsidR="000B30DD" w:rsidRPr="009A086E">
        <w:rPr>
          <w:rFonts w:ascii="Times New Roman" w:eastAsia="Times New Roman" w:hAnsi="Times New Roman" w:cs="Times New Roman"/>
          <w:sz w:val="24"/>
          <w:szCs w:val="24"/>
        </w:rPr>
        <w:t>ключение обучающего</w:t>
      </w:r>
      <w:r w:rsidR="00BE5FA9" w:rsidRPr="009A086E">
        <w:rPr>
          <w:rFonts w:ascii="Times New Roman" w:eastAsia="Times New Roman" w:hAnsi="Times New Roman" w:cs="Times New Roman"/>
          <w:sz w:val="24"/>
          <w:szCs w:val="24"/>
        </w:rPr>
        <w:t>ся в учебно-исследовательскую и проектную деятельность.</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Специфика </w:t>
      </w:r>
      <w:r w:rsidRPr="009A086E">
        <w:rPr>
          <w:rFonts w:ascii="Times New Roman" w:eastAsia="Times New Roman" w:hAnsi="Times New Roman" w:cs="Times New Roman"/>
          <w:b/>
          <w:bCs/>
          <w:sz w:val="24"/>
          <w:szCs w:val="24"/>
        </w:rPr>
        <w:t>проектной деятельности обучающихся</w:t>
      </w:r>
      <w:r w:rsidRPr="009A086E">
        <w:rPr>
          <w:rFonts w:ascii="Times New Roman" w:eastAsia="Times New Roman" w:hAnsi="Times New Roman" w:cs="Times New Roman"/>
          <w:sz w:val="24"/>
          <w:szCs w:val="24"/>
        </w:rPr>
        <w:t xml:space="preserve"> в значительной степени связана с ориентацией на получение проектного результата, обеспечивающего решение прикладной задачи и име</w:t>
      </w:r>
      <w:r w:rsidRPr="009A086E">
        <w:rPr>
          <w:rFonts w:ascii="Times New Roman" w:eastAsia="Times New Roman" w:hAnsi="Times New Roman" w:cs="Times New Roman"/>
          <w:sz w:val="24"/>
          <w:szCs w:val="24"/>
        </w:rPr>
        <w:lastRenderedPageBreak/>
        <w:t>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Особенностью </w:t>
      </w:r>
      <w:r w:rsidRPr="009A086E">
        <w:rPr>
          <w:rFonts w:ascii="Times New Roman" w:eastAsia="Times New Roman" w:hAnsi="Times New Roman" w:cs="Times New Roman"/>
          <w:b/>
          <w:bCs/>
          <w:sz w:val="24"/>
          <w:szCs w:val="24"/>
        </w:rPr>
        <w:t>учебно-исследовательской деятельности</w:t>
      </w:r>
      <w:r w:rsidRPr="009A086E">
        <w:rPr>
          <w:rFonts w:ascii="Times New Roman" w:eastAsia="Times New Roman" w:hAnsi="Times New Roman" w:cs="Times New Roman"/>
          <w:sz w:val="24"/>
          <w:szCs w:val="24"/>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Учебно-исследовате</w:t>
      </w:r>
      <w:r w:rsidR="000B30DD" w:rsidRPr="009A086E">
        <w:rPr>
          <w:rFonts w:ascii="Times New Roman" w:eastAsia="Times New Roman" w:hAnsi="Times New Roman" w:cs="Times New Roman"/>
          <w:sz w:val="24"/>
          <w:szCs w:val="24"/>
        </w:rPr>
        <w:t xml:space="preserve">льская работа учащихся в </w:t>
      </w:r>
      <w:r w:rsidR="00BE3288" w:rsidRPr="009A086E">
        <w:rPr>
          <w:rFonts w:ascii="Times New Roman" w:hAnsi="Times New Roman" w:cs="Times New Roman"/>
          <w:sz w:val="24"/>
          <w:szCs w:val="24"/>
        </w:rPr>
        <w:t xml:space="preserve">МБОУ </w:t>
      </w:r>
      <w:r w:rsidR="00BE3288">
        <w:rPr>
          <w:rFonts w:ascii="Times New Roman" w:hAnsi="Times New Roman" w:cs="Times New Roman"/>
          <w:sz w:val="24"/>
          <w:szCs w:val="24"/>
        </w:rPr>
        <w:t xml:space="preserve">«СОШ № 2» г. Шумерля Чувашской Республики </w:t>
      </w:r>
      <w:r w:rsidR="000B30DD" w:rsidRPr="009A086E">
        <w:rPr>
          <w:rFonts w:ascii="Times New Roman" w:eastAsia="Times New Roman" w:hAnsi="Times New Roman" w:cs="Times New Roman"/>
          <w:sz w:val="24"/>
          <w:szCs w:val="24"/>
        </w:rPr>
        <w:t>осуществляется в урочнойучебно-исследовательской деятельности учащего</w:t>
      </w:r>
      <w:r w:rsidRPr="009A086E">
        <w:rPr>
          <w:rFonts w:ascii="Times New Roman" w:eastAsia="Times New Roman" w:hAnsi="Times New Roman" w:cs="Times New Roman"/>
          <w:sz w:val="24"/>
          <w:szCs w:val="24"/>
        </w:rPr>
        <w:t>ся: проблемные уроки;  практичес</w:t>
      </w:r>
      <w:r w:rsidR="000B30DD" w:rsidRPr="009A086E">
        <w:rPr>
          <w:rFonts w:ascii="Times New Roman" w:eastAsia="Times New Roman" w:hAnsi="Times New Roman" w:cs="Times New Roman"/>
          <w:sz w:val="24"/>
          <w:szCs w:val="24"/>
        </w:rPr>
        <w:t>кие и лабораторные занятия, др..</w:t>
      </w:r>
    </w:p>
    <w:p w:rsidR="00BE5FA9" w:rsidRPr="009A086E" w:rsidRDefault="00BE5FA9" w:rsidP="008F1637">
      <w:pPr>
        <w:pStyle w:val="a8"/>
        <w:ind w:left="720"/>
        <w:jc w:val="both"/>
        <w:rPr>
          <w:rFonts w:ascii="Times New Roman" w:hAnsi="Times New Roman" w:cs="Times New Roman"/>
          <w:sz w:val="24"/>
          <w:szCs w:val="24"/>
        </w:rPr>
      </w:pPr>
    </w:p>
    <w:p w:rsidR="00BE5FA9" w:rsidRPr="009A086E" w:rsidRDefault="00BE5FA9" w:rsidP="008F1637">
      <w:pPr>
        <w:spacing w:line="162"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Проекты могут быть реализованы как в рамках одного предмета, так и на содержании нескольких.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E5FA9" w:rsidRPr="009A086E" w:rsidRDefault="00BE5FA9" w:rsidP="008F1637">
      <w:pPr>
        <w:spacing w:line="220"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b/>
          <w:sz w:val="24"/>
          <w:szCs w:val="24"/>
        </w:rPr>
        <w:t>2.1.5. Описание содержания, видов и форм организации учебной деятельности по формированию и развитию ИКТ - компетенций</w:t>
      </w:r>
    </w:p>
    <w:p w:rsidR="00BE5FA9" w:rsidRPr="009A086E" w:rsidRDefault="00BE5FA9" w:rsidP="008F1637">
      <w:pPr>
        <w:spacing w:line="243"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Одна из задач Программы развития УУД: формирование компетенции обучающегося в области использования информационно-коммуникационных технологий (ИКТ), в том числе владение поиском и передачей информации, презентационными навыками, основами информационной безопасности.</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BE5FA9" w:rsidRPr="009A086E" w:rsidRDefault="00BE5FA9" w:rsidP="008F1637">
      <w:pPr>
        <w:spacing w:line="1" w:lineRule="exact"/>
        <w:jc w:val="both"/>
        <w:rPr>
          <w:rFonts w:ascii="Times New Roman" w:eastAsia="Times New Roman" w:hAnsi="Times New Roman" w:cs="Times New Roman"/>
          <w:sz w:val="24"/>
          <w:szCs w:val="24"/>
        </w:rPr>
      </w:pPr>
    </w:p>
    <w:p w:rsidR="00BE5FA9" w:rsidRPr="009A086E" w:rsidRDefault="00BE5FA9" w:rsidP="008F1637">
      <w:pPr>
        <w:spacing w:line="1"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b/>
          <w:i/>
          <w:sz w:val="24"/>
          <w:szCs w:val="24"/>
        </w:rPr>
      </w:pPr>
      <w:r w:rsidRPr="009A086E">
        <w:rPr>
          <w:rFonts w:ascii="Times New Roman" w:eastAsia="Times New Roman" w:hAnsi="Times New Roman" w:cs="Times New Roman"/>
          <w:b/>
          <w:i/>
          <w:sz w:val="24"/>
          <w:szCs w:val="24"/>
        </w:rPr>
        <w:t>Виды учебной деятельности, обеспечивающие формирование ИКТ-компетенции обучающихся:</w:t>
      </w:r>
    </w:p>
    <w:p w:rsidR="00BE5FA9" w:rsidRPr="009A086E" w:rsidRDefault="00BE5FA9" w:rsidP="008F1637">
      <w:pPr>
        <w:spacing w:line="3" w:lineRule="exact"/>
        <w:jc w:val="both"/>
        <w:rPr>
          <w:rFonts w:ascii="Times New Roman" w:hAnsi="Times New Roman" w:cs="Times New Roman"/>
          <w:sz w:val="24"/>
          <w:szCs w:val="24"/>
        </w:rPr>
      </w:pPr>
    </w:p>
    <w:p w:rsidR="00BE5FA9" w:rsidRPr="009A086E" w:rsidRDefault="00365C4E"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выполняемые на уроках </w:t>
      </w:r>
      <w:r w:rsidR="00BE5FA9" w:rsidRPr="009A086E">
        <w:rPr>
          <w:rFonts w:ascii="Times New Roman" w:eastAsia="Times New Roman" w:hAnsi="Times New Roman" w:cs="Times New Roman"/>
          <w:sz w:val="24"/>
          <w:szCs w:val="24"/>
        </w:rPr>
        <w:t>предполагающие использование электронных образовательных ресурсов;</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текстов;</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электронных таблиц;</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использование средств для построения диаграмм, графиков, блок-схем, других графических объектов;</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презентаций;</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поиск и анализ информации в Интернете;</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математическая обработка и визуализация данных;</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веб-страниц и сайтов;</w:t>
      </w:r>
    </w:p>
    <w:p w:rsidR="00BE5FA9" w:rsidRPr="009A086E" w:rsidRDefault="00BE5FA9" w:rsidP="008F1637">
      <w:pPr>
        <w:pStyle w:val="a8"/>
        <w:numPr>
          <w:ilvl w:val="0"/>
          <w:numId w:val="42"/>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сетевая коммуникация между учениками и (или) учителем.</w:t>
      </w:r>
    </w:p>
    <w:p w:rsidR="00BE5FA9" w:rsidRPr="009A086E" w:rsidRDefault="00BE5FA9" w:rsidP="008F1637">
      <w:pPr>
        <w:spacing w:line="183"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E5FA9" w:rsidRPr="009A086E" w:rsidRDefault="00BE5FA9" w:rsidP="008F1637">
      <w:pPr>
        <w:pStyle w:val="a8"/>
        <w:jc w:val="both"/>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2.1.6. Перечень и описание основных элементов ИКТ-компетенции и инструментов их использования</w:t>
      </w:r>
      <w:r w:rsidR="004D1F67" w:rsidRPr="009A086E">
        <w:rPr>
          <w:rFonts w:ascii="Times New Roman" w:eastAsia="Times New Roman" w:hAnsi="Times New Roman" w:cs="Times New Roman"/>
          <w:b/>
          <w:sz w:val="24"/>
          <w:szCs w:val="24"/>
        </w:rPr>
        <w:t>.</w:t>
      </w:r>
    </w:p>
    <w:p w:rsidR="004D1F67" w:rsidRPr="009A086E" w:rsidRDefault="004D1F67" w:rsidP="008F1637">
      <w:pPr>
        <w:pStyle w:val="a8"/>
        <w:jc w:val="both"/>
        <w:rPr>
          <w:rFonts w:ascii="Times New Roman" w:hAnsi="Times New Roman" w:cs="Times New Roman"/>
          <w:b/>
          <w:sz w:val="24"/>
          <w:szCs w:val="24"/>
        </w:rPr>
      </w:pP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Обращение с устройствами ИКТ. </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Соединение устройств ИКТ (блокикомпьютера,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E5FA9" w:rsidRPr="009A086E" w:rsidRDefault="00BE5FA9" w:rsidP="008F1637">
      <w:pPr>
        <w:spacing w:line="4" w:lineRule="exact"/>
        <w:jc w:val="both"/>
        <w:rPr>
          <w:rFonts w:ascii="Times New Roman" w:hAnsi="Times New Roman" w:cs="Times New Roman"/>
          <w:sz w:val="24"/>
          <w:szCs w:val="24"/>
        </w:rPr>
      </w:pP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Фиксация и обработка изображений и звуков. </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Выбор техническихсредств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E5FA9" w:rsidRPr="009A086E" w:rsidRDefault="00BE5FA9" w:rsidP="008F1637">
      <w:pPr>
        <w:pStyle w:val="a8"/>
        <w:jc w:val="both"/>
        <w:rPr>
          <w:rFonts w:ascii="Times New Roman" w:hAnsi="Times New Roman" w:cs="Times New Roman"/>
          <w:sz w:val="24"/>
          <w:szCs w:val="24"/>
        </w:rPr>
      </w:pP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Поиск и организация хранения информации.</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Использованиеприемов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E5FA9" w:rsidRPr="009A086E" w:rsidRDefault="00BE5FA9" w:rsidP="008F1637">
      <w:pPr>
        <w:spacing w:line="4" w:lineRule="exact"/>
        <w:jc w:val="both"/>
        <w:rPr>
          <w:rFonts w:ascii="Times New Roman" w:hAnsi="Times New Roman" w:cs="Times New Roman"/>
          <w:sz w:val="24"/>
          <w:szCs w:val="24"/>
        </w:rPr>
      </w:pP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Создание письменных сообщений. </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Создание текстовых документовна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Создание графических объектов.</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Создание и редактированиеизображений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w:t>
      </w:r>
      <w:r w:rsidRPr="009A086E">
        <w:rPr>
          <w:rFonts w:ascii="Times New Roman" w:eastAsia="Times New Roman" w:hAnsi="Times New Roman" w:cs="Times New Roman"/>
          <w:sz w:val="24"/>
          <w:szCs w:val="24"/>
        </w:rPr>
        <w:lastRenderedPageBreak/>
        <w:t>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сиспользованием возможностей специальных компьютерных инструментов; создание объектов трехмерной графики.</w:t>
      </w:r>
    </w:p>
    <w:p w:rsidR="00BE5FA9" w:rsidRPr="009A086E" w:rsidRDefault="00BE5FA9" w:rsidP="008F1637">
      <w:pPr>
        <w:spacing w:line="1" w:lineRule="exact"/>
        <w:jc w:val="both"/>
        <w:rPr>
          <w:rFonts w:ascii="Times New Roman" w:hAnsi="Times New Roman" w:cs="Times New Roman"/>
          <w:sz w:val="24"/>
          <w:szCs w:val="24"/>
        </w:rPr>
      </w:pPr>
    </w:p>
    <w:p w:rsidR="004D1F67" w:rsidRPr="009A086E" w:rsidRDefault="00BE5FA9" w:rsidP="008F1637">
      <w:pPr>
        <w:pStyle w:val="a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Восприятие, использование и создание гипертекстовых и мультимедийных информационных объектов.</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«Чтение» таблиц, графиков,диаграмм,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D1F67" w:rsidRPr="009A086E" w:rsidRDefault="004D1F67" w:rsidP="008F1637">
      <w:pPr>
        <w:pStyle w:val="a8"/>
        <w:jc w:val="both"/>
        <w:rPr>
          <w:rFonts w:ascii="Times New Roman" w:eastAsia="Times New Roman" w:hAnsi="Times New Roman" w:cs="Times New Roman"/>
          <w:b/>
          <w:sz w:val="24"/>
          <w:szCs w:val="24"/>
        </w:rPr>
      </w:pPr>
    </w:p>
    <w:p w:rsidR="004D1F67" w:rsidRPr="009A086E" w:rsidRDefault="00BE5FA9" w:rsidP="008F1637">
      <w:pPr>
        <w:pStyle w:val="a8"/>
        <w:jc w:val="both"/>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Анализ информации, математическая обработка данных в исследовании. </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Проведение естественнонаучных и социальных измерений,ввод результатов измерений и других цифровых данных и их обработка, в том числе статистически и с помощью визуализации; проведение экспериментов</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E5FA9" w:rsidRPr="009A086E" w:rsidRDefault="00BE5FA9" w:rsidP="008F1637">
      <w:pPr>
        <w:spacing w:line="3" w:lineRule="exact"/>
        <w:jc w:val="both"/>
        <w:rPr>
          <w:rFonts w:ascii="Times New Roman" w:eastAsia="Times New Roman" w:hAnsi="Times New Roman" w:cs="Times New Roman"/>
          <w:sz w:val="24"/>
          <w:szCs w:val="24"/>
        </w:rPr>
      </w:pPr>
    </w:p>
    <w:p w:rsidR="004D1F67" w:rsidRPr="009A086E" w:rsidRDefault="00BE5FA9" w:rsidP="008F1637">
      <w:pPr>
        <w:spacing w:line="359" w:lineRule="auto"/>
        <w:ind w:left="260" w:firstLine="70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Коммуникация и социальное взаимодействие. </w:t>
      </w:r>
    </w:p>
    <w:p w:rsidR="00BE5FA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Осуществлениеобразовательного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E5FA9" w:rsidRPr="009A086E" w:rsidRDefault="00BE5FA9" w:rsidP="008F1637">
      <w:pPr>
        <w:spacing w:line="14" w:lineRule="exact"/>
        <w:jc w:val="both"/>
        <w:rPr>
          <w:rFonts w:ascii="Times New Roman" w:eastAsia="Times New Roman" w:hAnsi="Times New Roman" w:cs="Times New Roman"/>
          <w:sz w:val="24"/>
          <w:szCs w:val="24"/>
        </w:rPr>
      </w:pPr>
    </w:p>
    <w:p w:rsidR="004D1F67" w:rsidRPr="009A086E" w:rsidRDefault="00BE5FA9" w:rsidP="008F1637">
      <w:pPr>
        <w:spacing w:line="397" w:lineRule="auto"/>
        <w:ind w:left="260" w:firstLine="70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Информационная безопасность.</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Осуществление защиты информацииот компьютерных вирусов с помощью антивирусных программ; соблюдениеправил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2.1.7.Планируемые результаты формирования и развития компетентности обучающихся в области использования информационно-</w:t>
      </w:r>
    </w:p>
    <w:p w:rsidR="00BE5FA9" w:rsidRPr="009A086E" w:rsidRDefault="00BE5FA9" w:rsidP="008F1637">
      <w:pPr>
        <w:pStyle w:val="a8"/>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коммуникационных технологий</w:t>
      </w:r>
    </w:p>
    <w:p w:rsidR="00BE5FA9" w:rsidRPr="009A086E" w:rsidRDefault="00BE5FA9" w:rsidP="008F1637">
      <w:pPr>
        <w:pStyle w:val="a8"/>
        <w:jc w:val="both"/>
        <w:rPr>
          <w:rFonts w:ascii="Times New Roman" w:hAnsi="Times New Roman" w:cs="Times New Roman"/>
          <w:sz w:val="24"/>
          <w:szCs w:val="24"/>
        </w:rPr>
      </w:pPr>
    </w:p>
    <w:p w:rsidR="00BE5FA9" w:rsidRPr="009A086E" w:rsidRDefault="004D1F67" w:rsidP="008F1637">
      <w:pPr>
        <w:pStyle w:val="a8"/>
        <w:ind w:left="72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«Обращение с устройствами ИКТ» в качестве основных планируемых результато для обучающегося:</w:t>
      </w:r>
    </w:p>
    <w:p w:rsidR="00BE5FA9" w:rsidRPr="009A086E" w:rsidRDefault="00BE5FA9" w:rsidP="008F1637">
      <w:pPr>
        <w:pStyle w:val="a8"/>
        <w:jc w:val="both"/>
        <w:rPr>
          <w:rFonts w:ascii="Times New Roman" w:eastAsia="Times New Roman" w:hAnsi="Times New Roman" w:cs="Times New Roman"/>
          <w:sz w:val="24"/>
          <w:szCs w:val="24"/>
        </w:rPr>
      </w:pPr>
    </w:p>
    <w:p w:rsidR="00BE5FA9" w:rsidRPr="009A086E" w:rsidRDefault="00BE5FA9" w:rsidP="008F1637">
      <w:pPr>
        <w:pStyle w:val="a8"/>
        <w:numPr>
          <w:ilvl w:val="0"/>
          <w:numId w:val="43"/>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BE5FA9" w:rsidRPr="009A086E" w:rsidRDefault="00BE5FA9" w:rsidP="008F1637">
      <w:pPr>
        <w:pStyle w:val="a8"/>
        <w:numPr>
          <w:ilvl w:val="0"/>
          <w:numId w:val="43"/>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получать информацию о характеристиках компьютера;</w:t>
      </w:r>
    </w:p>
    <w:p w:rsidR="00BE5FA9" w:rsidRPr="009A086E" w:rsidRDefault="00BE5FA9" w:rsidP="008F1637">
      <w:pPr>
        <w:pStyle w:val="a8"/>
        <w:numPr>
          <w:ilvl w:val="0"/>
          <w:numId w:val="4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E5FA9" w:rsidRPr="009A086E" w:rsidRDefault="00BE5FA9" w:rsidP="008F1637">
      <w:pPr>
        <w:pStyle w:val="a8"/>
        <w:numPr>
          <w:ilvl w:val="0"/>
          <w:numId w:val="4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E5FA9" w:rsidRPr="009A086E" w:rsidRDefault="00BE5FA9" w:rsidP="008F1637">
      <w:pPr>
        <w:pStyle w:val="a8"/>
        <w:numPr>
          <w:ilvl w:val="0"/>
          <w:numId w:val="4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E5FA9" w:rsidRPr="009A086E" w:rsidRDefault="00BE5FA9" w:rsidP="008F1637">
      <w:pPr>
        <w:pStyle w:val="a8"/>
        <w:numPr>
          <w:ilvl w:val="0"/>
          <w:numId w:val="43"/>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4D1F67"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презентации на основе цифровых фотографий;</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видеосъемку и проводить монтаж отснятого материала</w:t>
      </w:r>
    </w:p>
    <w:p w:rsidR="00BE5FA9" w:rsidRPr="009A086E" w:rsidRDefault="00BE5FA9" w:rsidP="008F1637">
      <w:pPr>
        <w:pStyle w:val="a8"/>
        <w:numPr>
          <w:ilvl w:val="0"/>
          <w:numId w:val="44"/>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использованием возможностей специальных компьютерных инструментов.</w:t>
      </w:r>
    </w:p>
    <w:p w:rsidR="00BE5FA9" w:rsidRPr="009A086E" w:rsidRDefault="00BE5FA9" w:rsidP="008F1637">
      <w:pPr>
        <w:spacing w:line="160" w:lineRule="exact"/>
        <w:jc w:val="both"/>
        <w:rPr>
          <w:rFonts w:ascii="Times New Roman" w:eastAsia="Times New Roman" w:hAnsi="Times New Roman" w:cs="Times New Roman"/>
          <w:sz w:val="24"/>
          <w:szCs w:val="24"/>
        </w:rPr>
      </w:pPr>
    </w:p>
    <w:p w:rsidR="00BE5FA9" w:rsidRPr="009A086E" w:rsidRDefault="007C6EC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pStyle w:val="a8"/>
        <w:jc w:val="both"/>
        <w:rPr>
          <w:rFonts w:ascii="Times New Roman" w:eastAsia="Times New Roman" w:hAnsi="Times New Roman" w:cs="Times New Roman"/>
          <w:sz w:val="24"/>
          <w:szCs w:val="24"/>
        </w:rPr>
      </w:pP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BE5FA9" w:rsidRPr="009A086E" w:rsidRDefault="00BE5FA9" w:rsidP="008F1637">
      <w:pPr>
        <w:pStyle w:val="a8"/>
        <w:numPr>
          <w:ilvl w:val="0"/>
          <w:numId w:val="44"/>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7C6EC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spacing w:line="5" w:lineRule="exact"/>
        <w:jc w:val="both"/>
        <w:rPr>
          <w:rFonts w:ascii="Times New Roman" w:eastAsia="Times New Roman" w:hAnsi="Times New Roman" w:cs="Times New Roman"/>
          <w:sz w:val="24"/>
          <w:szCs w:val="24"/>
        </w:rPr>
      </w:pPr>
    </w:p>
    <w:p w:rsidR="00BE5FA9" w:rsidRPr="009A086E" w:rsidRDefault="00BE5FA9" w:rsidP="008F1637">
      <w:pPr>
        <w:pStyle w:val="a8"/>
        <w:numPr>
          <w:ilvl w:val="0"/>
          <w:numId w:val="4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BE5FA9" w:rsidRPr="009A086E" w:rsidRDefault="00BE5FA9" w:rsidP="008F1637">
      <w:pPr>
        <w:pStyle w:val="a8"/>
        <w:numPr>
          <w:ilvl w:val="0"/>
          <w:numId w:val="4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E5FA9" w:rsidRPr="009A086E" w:rsidRDefault="00BE5FA9" w:rsidP="008F1637">
      <w:pPr>
        <w:pStyle w:val="a8"/>
        <w:numPr>
          <w:ilvl w:val="0"/>
          <w:numId w:val="45"/>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вставлять в документ формулы, таблицы, списки, изображения;участвовать в коллективном создании текстового документа;</w:t>
      </w:r>
    </w:p>
    <w:p w:rsidR="00BE5FA9" w:rsidRPr="009A086E" w:rsidRDefault="00BE5FA9" w:rsidP="008F1637">
      <w:pPr>
        <w:spacing w:line="202" w:lineRule="exact"/>
        <w:jc w:val="both"/>
        <w:rPr>
          <w:rFonts w:ascii="Times New Roman" w:eastAsia="Symbol" w:hAnsi="Times New Roman" w:cs="Times New Roman"/>
          <w:sz w:val="24"/>
          <w:szCs w:val="24"/>
        </w:rPr>
      </w:pPr>
    </w:p>
    <w:p w:rsidR="00BE5FA9" w:rsidRPr="009A086E" w:rsidRDefault="00BE5FA9" w:rsidP="008F1637">
      <w:pPr>
        <w:numPr>
          <w:ilvl w:val="1"/>
          <w:numId w:val="10"/>
        </w:numPr>
        <w:tabs>
          <w:tab w:val="left" w:pos="1260"/>
        </w:tabs>
        <w:spacing w:after="0" w:line="240" w:lineRule="auto"/>
        <w:ind w:left="1260" w:hanging="28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гипертекстовые документы.</w:t>
      </w:r>
    </w:p>
    <w:p w:rsidR="00BE5FA9" w:rsidRPr="009A086E" w:rsidRDefault="00BE5FA9" w:rsidP="008F1637">
      <w:pPr>
        <w:spacing w:line="182" w:lineRule="exact"/>
        <w:jc w:val="both"/>
        <w:rPr>
          <w:rFonts w:ascii="Times New Roman" w:eastAsia="Symbol" w:hAnsi="Times New Roman" w:cs="Times New Roman"/>
          <w:sz w:val="24"/>
          <w:szCs w:val="24"/>
        </w:rPr>
      </w:pPr>
    </w:p>
    <w:p w:rsidR="00BE5FA9" w:rsidRPr="009A086E" w:rsidRDefault="007C6EC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spacing w:line="5" w:lineRule="exact"/>
        <w:jc w:val="both"/>
        <w:rPr>
          <w:rFonts w:ascii="Times New Roman" w:eastAsia="Times New Roman" w:hAnsi="Times New Roman" w:cs="Times New Roman"/>
          <w:sz w:val="24"/>
          <w:szCs w:val="24"/>
        </w:rPr>
      </w:pPr>
    </w:p>
    <w:p w:rsidR="00BE5FA9" w:rsidRPr="009A086E" w:rsidRDefault="00BE5FA9" w:rsidP="008F1637">
      <w:pPr>
        <w:pStyle w:val="a8"/>
        <w:numPr>
          <w:ilvl w:val="0"/>
          <w:numId w:val="4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создавать и редактировать изображения с помощью инструментов графического редактора;</w:t>
      </w:r>
    </w:p>
    <w:p w:rsidR="00BE5FA9" w:rsidRPr="009A086E" w:rsidRDefault="00BE5FA9" w:rsidP="008F1637">
      <w:pPr>
        <w:pStyle w:val="a8"/>
        <w:numPr>
          <w:ilvl w:val="0"/>
          <w:numId w:val="4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BE5FA9" w:rsidRPr="009A086E" w:rsidRDefault="00BE5FA9" w:rsidP="008F1637">
      <w:pPr>
        <w:pStyle w:val="a8"/>
        <w:numPr>
          <w:ilvl w:val="0"/>
          <w:numId w:val="46"/>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E5FA9" w:rsidRPr="009A086E" w:rsidRDefault="00BE5FA9" w:rsidP="008F1637">
      <w:pPr>
        <w:spacing w:line="3" w:lineRule="exact"/>
        <w:jc w:val="both"/>
        <w:rPr>
          <w:rFonts w:ascii="Times New Roman" w:eastAsia="Symbol" w:hAnsi="Times New Roman" w:cs="Times New Roman"/>
          <w:sz w:val="24"/>
          <w:szCs w:val="24"/>
        </w:rPr>
      </w:pPr>
    </w:p>
    <w:p w:rsidR="00BE5FA9" w:rsidRPr="009A086E" w:rsidRDefault="00BE5FA9" w:rsidP="008F1637">
      <w:pPr>
        <w:spacing w:line="182" w:lineRule="exact"/>
        <w:jc w:val="both"/>
        <w:rPr>
          <w:rFonts w:ascii="Times New Roman" w:eastAsia="Symbol" w:hAnsi="Times New Roman" w:cs="Times New Roman"/>
          <w:sz w:val="24"/>
          <w:szCs w:val="24"/>
        </w:rPr>
      </w:pPr>
    </w:p>
    <w:p w:rsidR="00BE5FA9" w:rsidRPr="009A086E" w:rsidRDefault="007C6EC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spacing w:line="4" w:lineRule="exact"/>
        <w:jc w:val="both"/>
        <w:rPr>
          <w:rFonts w:ascii="Times New Roman" w:eastAsia="Times New Roman" w:hAnsi="Times New Roman" w:cs="Times New Roman"/>
          <w:sz w:val="24"/>
          <w:szCs w:val="24"/>
        </w:rPr>
      </w:pPr>
    </w:p>
    <w:p w:rsidR="00BE5FA9" w:rsidRPr="009A086E" w:rsidRDefault="00BE5FA9" w:rsidP="008F1637">
      <w:pPr>
        <w:pStyle w:val="a8"/>
        <w:numPr>
          <w:ilvl w:val="0"/>
          <w:numId w:val="47"/>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rsidR="00BE5FA9" w:rsidRPr="009A086E" w:rsidRDefault="00BE5FA9" w:rsidP="008F1637">
      <w:pPr>
        <w:pStyle w:val="a8"/>
        <w:numPr>
          <w:ilvl w:val="0"/>
          <w:numId w:val="47"/>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BE5FA9" w:rsidRPr="009A086E" w:rsidRDefault="00BE5FA9" w:rsidP="008F1637">
      <w:pPr>
        <w:pStyle w:val="a8"/>
        <w:numPr>
          <w:ilvl w:val="0"/>
          <w:numId w:val="47"/>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7C6EC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вести личный дневник (блог) с использованием возможностей сети Интернет;</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правила безопасного поведения в сети Интернет;</w:t>
      </w:r>
    </w:p>
    <w:p w:rsidR="00BE5FA9" w:rsidRPr="009A086E" w:rsidRDefault="00BE5FA9" w:rsidP="008F1637">
      <w:pPr>
        <w:pStyle w:val="a8"/>
        <w:numPr>
          <w:ilvl w:val="0"/>
          <w:numId w:val="48"/>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BE5FA9" w:rsidP="008F1637">
      <w:pPr>
        <w:spacing w:line="220" w:lineRule="exact"/>
        <w:jc w:val="both"/>
        <w:rPr>
          <w:rFonts w:ascii="Times New Roman" w:hAnsi="Times New Roman" w:cs="Times New Roman"/>
          <w:sz w:val="24"/>
          <w:szCs w:val="24"/>
        </w:rPr>
      </w:pPr>
    </w:p>
    <w:p w:rsidR="00BE5FA9" w:rsidRPr="009A086E" w:rsidRDefault="00BE5FA9" w:rsidP="008F1637">
      <w:pPr>
        <w:spacing w:line="362" w:lineRule="auto"/>
        <w:ind w:right="-239"/>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2.1.</w:t>
      </w:r>
      <w:r w:rsidR="007C6EC9" w:rsidRPr="009A086E">
        <w:rPr>
          <w:rFonts w:ascii="Times New Roman" w:eastAsia="Times New Roman" w:hAnsi="Times New Roman" w:cs="Times New Roman"/>
          <w:b/>
          <w:bCs/>
          <w:sz w:val="24"/>
          <w:szCs w:val="24"/>
        </w:rPr>
        <w:t>8</w:t>
      </w:r>
      <w:r w:rsidRPr="009A086E">
        <w:rPr>
          <w:rFonts w:ascii="Times New Roman" w:eastAsia="Times New Roman" w:hAnsi="Times New Roman" w:cs="Times New Roman"/>
          <w:b/>
          <w:bCs/>
          <w:sz w:val="24"/>
          <w:szCs w:val="24"/>
        </w:rPr>
        <w:t>. Описание условий, обеспечивающих развитие универсальных учебных действий у обучающихся</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E5FA9" w:rsidRPr="009A086E" w:rsidRDefault="00BE5FA9" w:rsidP="008F1637">
      <w:pPr>
        <w:ind w:left="980"/>
        <w:jc w:val="both"/>
        <w:rPr>
          <w:rFonts w:ascii="Times New Roman" w:hAnsi="Times New Roman" w:cs="Times New Roman"/>
          <w:sz w:val="24"/>
          <w:szCs w:val="24"/>
        </w:rPr>
      </w:pPr>
      <w:r w:rsidRPr="009A086E">
        <w:rPr>
          <w:rFonts w:ascii="Times New Roman" w:eastAsia="Times New Roman" w:hAnsi="Times New Roman" w:cs="Times New Roman"/>
          <w:sz w:val="24"/>
          <w:szCs w:val="24"/>
        </w:rPr>
        <w:t>Требования к условиям включают:</w:t>
      </w:r>
    </w:p>
    <w:p w:rsidR="00BE5FA9" w:rsidRPr="009A086E" w:rsidRDefault="00BE5FA9" w:rsidP="008F1637">
      <w:pPr>
        <w:pStyle w:val="a8"/>
        <w:numPr>
          <w:ilvl w:val="0"/>
          <w:numId w:val="49"/>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100%укомплектованность образовательной организации педагогическими, руководящими и иными работниками;</w:t>
      </w:r>
    </w:p>
    <w:p w:rsidR="00BE5FA9" w:rsidRPr="009A086E" w:rsidRDefault="00BE5FA9" w:rsidP="008F1637">
      <w:pPr>
        <w:pStyle w:val="a8"/>
        <w:numPr>
          <w:ilvl w:val="0"/>
          <w:numId w:val="49"/>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(см. ниже);</w:t>
      </w:r>
    </w:p>
    <w:p w:rsidR="00BE5FA9" w:rsidRPr="009A086E" w:rsidRDefault="00BE5FA9" w:rsidP="008F1637">
      <w:pPr>
        <w:pStyle w:val="a8"/>
        <w:numPr>
          <w:ilvl w:val="0"/>
          <w:numId w:val="49"/>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образовательной  организации  через  курсы  повышения</w:t>
      </w:r>
    </w:p>
    <w:p w:rsidR="00BE5FA9" w:rsidRPr="009A086E" w:rsidRDefault="00BE5FA9" w:rsidP="008F1637">
      <w:pPr>
        <w:pStyle w:val="a8"/>
        <w:numPr>
          <w:ilvl w:val="0"/>
          <w:numId w:val="49"/>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квалификации (каждые 3 года), участие в педагогических конференциях, семинарах и самообразование.</w:t>
      </w:r>
    </w:p>
    <w:p w:rsidR="00BE5FA9" w:rsidRPr="009A086E" w:rsidRDefault="00BE5FA9" w:rsidP="008F1637">
      <w:pPr>
        <w:pStyle w:val="a8"/>
        <w:ind w:left="360"/>
        <w:jc w:val="both"/>
        <w:rPr>
          <w:rFonts w:ascii="Times New Roman" w:hAnsi="Times New Roman" w:cs="Times New Roman"/>
          <w:sz w:val="24"/>
          <w:szCs w:val="24"/>
        </w:rPr>
      </w:pPr>
      <w:r w:rsidRPr="009A086E">
        <w:rPr>
          <w:rFonts w:ascii="Times New Roman" w:eastAsia="Times New Roman" w:hAnsi="Times New Roman" w:cs="Times New Roman"/>
          <w:sz w:val="24"/>
          <w:szCs w:val="24"/>
        </w:rPr>
        <w:t>Необходимый уровень квалификации педагогических кадров для реализации программы УУД:</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прошли курсы повышения квалификации, посвященные</w:t>
      </w:r>
      <w:r w:rsidR="00F2154A">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ФГОС;</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осуществляют формирование УУД в рамках проектной, исследовательской деятельностей;</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навыками формирующего оценивания;</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навыками тьюторского сопровождения обучающихся;</w:t>
      </w:r>
    </w:p>
    <w:p w:rsidR="00BE5FA9" w:rsidRPr="009A086E" w:rsidRDefault="00BE5FA9" w:rsidP="008F1637">
      <w:pPr>
        <w:pStyle w:val="a8"/>
        <w:numPr>
          <w:ilvl w:val="0"/>
          <w:numId w:val="49"/>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E5FA9" w:rsidRPr="009A086E" w:rsidRDefault="00BE5FA9" w:rsidP="008F1637">
      <w:pPr>
        <w:spacing w:line="2" w:lineRule="exact"/>
        <w:jc w:val="both"/>
        <w:rPr>
          <w:rFonts w:ascii="Times New Roman" w:eastAsia="Symbol" w:hAnsi="Times New Roman" w:cs="Times New Roman"/>
          <w:sz w:val="24"/>
          <w:szCs w:val="24"/>
        </w:rPr>
      </w:pPr>
    </w:p>
    <w:p w:rsidR="00BE5FA9" w:rsidRPr="009A086E" w:rsidRDefault="007C6EC9" w:rsidP="008F1637">
      <w:pPr>
        <w:pStyle w:val="a8"/>
        <w:jc w:val="both"/>
        <w:rPr>
          <w:rFonts w:ascii="Times New Roman" w:eastAsia="Symbol" w:hAnsi="Times New Roman" w:cs="Times New Roman"/>
          <w:b/>
          <w:sz w:val="24"/>
          <w:szCs w:val="24"/>
        </w:rPr>
      </w:pPr>
      <w:r w:rsidRPr="009A086E">
        <w:rPr>
          <w:rFonts w:ascii="Times New Roman" w:eastAsia="Times New Roman" w:hAnsi="Times New Roman" w:cs="Times New Roman"/>
          <w:b/>
          <w:sz w:val="24"/>
          <w:szCs w:val="24"/>
        </w:rPr>
        <w:t>2.1.9</w:t>
      </w:r>
      <w:r w:rsidR="00BE5FA9" w:rsidRPr="009A086E">
        <w:rPr>
          <w:rFonts w:ascii="Times New Roman" w:eastAsia="Times New Roman" w:hAnsi="Times New Roman" w:cs="Times New Roman"/>
          <w:b/>
          <w:sz w:val="24"/>
          <w:szCs w:val="24"/>
        </w:rPr>
        <w:t>. Система оценки деятельности организации по формированию и</w:t>
      </w:r>
    </w:p>
    <w:p w:rsidR="007C6EC9" w:rsidRPr="009A086E" w:rsidRDefault="00BE5FA9"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b/>
          <w:sz w:val="24"/>
          <w:szCs w:val="24"/>
        </w:rPr>
        <w:t>развитию универсальных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hAnsi="Times New Roman" w:cs="Times New Roman"/>
          <w:sz w:val="24"/>
          <w:szCs w:val="24"/>
        </w:rPr>
        <w:t>Формирование и развитие универсальных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hAnsi="Times New Roman" w:cs="Times New Roman"/>
          <w:sz w:val="24"/>
          <w:szCs w:val="24"/>
        </w:rPr>
        <w:t>диагностируется в следующих формах:</w:t>
      </w:r>
    </w:p>
    <w:p w:rsidR="00BE5FA9" w:rsidRPr="009A086E" w:rsidRDefault="00BE5FA9" w:rsidP="008F1637">
      <w:pPr>
        <w:spacing w:line="182" w:lineRule="exact"/>
        <w:jc w:val="both"/>
        <w:rPr>
          <w:rFonts w:ascii="Times New Roman" w:eastAsia="Symbol" w:hAnsi="Times New Roman" w:cs="Times New Roman"/>
          <w:sz w:val="24"/>
          <w:szCs w:val="24"/>
        </w:rPr>
      </w:pP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письменные  работы  на  межпредметной  основе  (комплексныеработы); Комплексные письменные работы проводятся не реже одного раза в годпод руководством администрации школы.</w:t>
      </w: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Фиксация  результатов  годовой  промежуточной  аттестации  по</w:t>
      </w:r>
    </w:p>
    <w:p w:rsidR="00BE5FA9" w:rsidRPr="009A086E" w:rsidRDefault="00BE5FA9" w:rsidP="008F1637">
      <w:pPr>
        <w:pStyle w:val="a8"/>
        <w:numPr>
          <w:ilvl w:val="0"/>
          <w:numId w:val="50"/>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формированию и развитию универсальных учебных действий осуществляется безотметочно с использованием зачетной системы. Зачет выставляется при услови получения суммарных 1,5 баллов поформированию и развитию познавательных, регулятивных, коммуникативных УУД.</w:t>
      </w:r>
    </w:p>
    <w:p w:rsidR="005038D6" w:rsidRPr="009A086E" w:rsidRDefault="005038D6" w:rsidP="008F1637">
      <w:pPr>
        <w:pStyle w:val="a8"/>
        <w:ind w:left="720"/>
        <w:jc w:val="both"/>
        <w:rPr>
          <w:rFonts w:ascii="Times New Roman" w:eastAsia="Times New Roman" w:hAnsi="Times New Roman" w:cs="Times New Roman"/>
          <w:sz w:val="24"/>
          <w:szCs w:val="24"/>
        </w:rPr>
      </w:pPr>
    </w:p>
    <w:p w:rsidR="005038D6" w:rsidRPr="009A086E" w:rsidRDefault="005038D6" w:rsidP="008F1637">
      <w:pPr>
        <w:pStyle w:val="a8"/>
        <w:ind w:left="720"/>
        <w:jc w:val="both"/>
        <w:rPr>
          <w:rFonts w:ascii="Times New Roman" w:eastAsia="Times New Roman" w:hAnsi="Times New Roman" w:cs="Times New Roman"/>
          <w:i/>
          <w:iCs/>
          <w:w w:val="99"/>
          <w:sz w:val="24"/>
          <w:szCs w:val="24"/>
        </w:rPr>
      </w:pPr>
      <w:r w:rsidRPr="009A086E">
        <w:rPr>
          <w:rFonts w:ascii="Times New Roman" w:eastAsia="Times New Roman" w:hAnsi="Times New Roman" w:cs="Times New Roman"/>
          <w:i/>
          <w:iCs/>
          <w:w w:val="99"/>
          <w:sz w:val="24"/>
          <w:szCs w:val="24"/>
        </w:rPr>
        <w:t>Система оценивания сфрмированности УУД</w:t>
      </w:r>
    </w:p>
    <w:p w:rsidR="005038D6" w:rsidRPr="009A086E" w:rsidRDefault="005038D6" w:rsidP="008F1637">
      <w:pPr>
        <w:pStyle w:val="a8"/>
        <w:ind w:left="720"/>
        <w:jc w:val="both"/>
        <w:rPr>
          <w:rFonts w:ascii="Times New Roman" w:eastAsia="Times New Roman" w:hAnsi="Times New Roman" w:cs="Times New Roman"/>
          <w:i/>
          <w:iCs/>
          <w:w w:val="99"/>
          <w:sz w:val="24"/>
          <w:szCs w:val="24"/>
        </w:rPr>
      </w:pPr>
    </w:p>
    <w:tbl>
      <w:tblPr>
        <w:tblStyle w:val="a4"/>
        <w:tblW w:w="0" w:type="auto"/>
        <w:tblInd w:w="720" w:type="dxa"/>
        <w:tblLook w:val="04A0" w:firstRow="1" w:lastRow="0" w:firstColumn="1" w:lastColumn="0" w:noHBand="0" w:noVBand="1"/>
      </w:tblPr>
      <w:tblGrid>
        <w:gridCol w:w="2312"/>
        <w:gridCol w:w="2312"/>
        <w:gridCol w:w="2313"/>
        <w:gridCol w:w="2313"/>
      </w:tblGrid>
      <w:tr w:rsidR="004B50C6" w:rsidRPr="009A086E" w:rsidTr="005038D6">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Уровень</w:t>
            </w:r>
          </w:p>
        </w:tc>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Критерии</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Показатели</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w w:val="99"/>
                <w:sz w:val="24"/>
                <w:szCs w:val="24"/>
              </w:rPr>
              <w:t>Бальная</w:t>
            </w:r>
            <w:r w:rsidRPr="009A086E">
              <w:rPr>
                <w:rFonts w:ascii="Times New Roman" w:eastAsia="Times New Roman" w:hAnsi="Times New Roman" w:cs="Times New Roman"/>
                <w:sz w:val="24"/>
                <w:szCs w:val="24"/>
              </w:rPr>
              <w:t xml:space="preserve"> оценка</w:t>
            </w:r>
          </w:p>
        </w:tc>
      </w:tr>
      <w:tr w:rsidR="004B50C6" w:rsidRPr="009A086E" w:rsidTr="005038D6">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1 уровень - нулевой</w:t>
            </w:r>
          </w:p>
        </w:tc>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hAnsi="Times New Roman" w:cs="Times New Roman"/>
                <w:sz w:val="24"/>
                <w:szCs w:val="24"/>
              </w:rPr>
              <w:t>отсутствие учебных</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hAnsi="Times New Roman" w:cs="Times New Roman"/>
                <w:sz w:val="24"/>
                <w:szCs w:val="24"/>
              </w:rPr>
              <w:t>действий как</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целостных «единиц»</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ученик выполняет лишь отдельные операции, может только</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копировать действия</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учителя, не планирует и не контролирует свои действия, подменяет учебную задачу задачей</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буквального заучивания и воспроизведения</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УУД не</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сформировано</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 0,5</w:t>
            </w:r>
          </w:p>
        </w:tc>
      </w:tr>
      <w:tr w:rsidR="004B50C6" w:rsidRPr="009A086E" w:rsidTr="005038D6">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2 уровень - резервный</w:t>
            </w:r>
          </w:p>
        </w:tc>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выполнение учебных</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действий в</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сотрудничестве с</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учителем</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требуются разъяснения для установления связи отдельных операций и условий задачи, может</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выполнять действия по постоянному, уже</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усвоенному алгоритму</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есть резервы в</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развитии</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УУД, бывают</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затруднения =</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1,0</w:t>
            </w:r>
          </w:p>
        </w:tc>
      </w:tr>
      <w:tr w:rsidR="004B50C6" w:rsidRPr="009A086E" w:rsidTr="005038D6">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3 уровень -</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недостаточный</w:t>
            </w:r>
          </w:p>
        </w:tc>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неадекватный перенос</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учебных действий на</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новые виды задач</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при изменении условий задачи не может</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самостоятельно внести коррективы в действия)</w:t>
            </w:r>
          </w:p>
        </w:tc>
        <w:tc>
          <w:tcPr>
            <w:tcW w:w="2313"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УУД владеет ,</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бывают</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ошибки = 1,5</w:t>
            </w:r>
          </w:p>
        </w:tc>
      </w:tr>
      <w:tr w:rsidR="004B50C6" w:rsidRPr="009A086E" w:rsidTr="00736A8B">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4 уровень – достаточный </w:t>
            </w:r>
          </w:p>
        </w:tc>
        <w:tc>
          <w:tcPr>
            <w:tcW w:w="2312" w:type="dxa"/>
          </w:tcPr>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адекватный перенос учебных действий</w:t>
            </w:r>
          </w:p>
        </w:tc>
        <w:tc>
          <w:tcPr>
            <w:tcW w:w="2313" w:type="dxa"/>
            <w:vAlign w:val="bottom"/>
          </w:tcPr>
          <w:p w:rsidR="005038D6" w:rsidRPr="009A086E" w:rsidRDefault="005038D6" w:rsidP="008F1637">
            <w:pPr>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c>
          <w:tcPr>
            <w:tcW w:w="2313" w:type="dxa"/>
          </w:tcPr>
          <w:p w:rsidR="005038D6" w:rsidRPr="009A086E" w:rsidRDefault="005038D6" w:rsidP="008F1637">
            <w:pPr>
              <w:ind w:left="100"/>
              <w:jc w:val="both"/>
              <w:rPr>
                <w:rFonts w:ascii="Times New Roman" w:hAnsi="Times New Roman" w:cs="Times New Roman"/>
                <w:sz w:val="24"/>
                <w:szCs w:val="24"/>
              </w:rPr>
            </w:pPr>
            <w:r w:rsidRPr="009A086E">
              <w:rPr>
                <w:rFonts w:ascii="Times New Roman" w:eastAsia="Times New Roman" w:hAnsi="Times New Roman" w:cs="Times New Roman"/>
                <w:sz w:val="24"/>
                <w:szCs w:val="24"/>
              </w:rPr>
              <w:t>Есть затруднения =</w:t>
            </w:r>
          </w:p>
          <w:p w:rsidR="005038D6" w:rsidRPr="009A086E" w:rsidRDefault="005038D6"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2.0</w:t>
            </w:r>
          </w:p>
        </w:tc>
      </w:tr>
      <w:tr w:rsidR="004B50C6" w:rsidRPr="009A086E" w:rsidTr="005038D6">
        <w:tc>
          <w:tcPr>
            <w:tcW w:w="2312" w:type="dxa"/>
          </w:tcPr>
          <w:p w:rsidR="005038D6" w:rsidRPr="009A086E" w:rsidRDefault="005038D6" w:rsidP="008F1637">
            <w:pPr>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5 уровень -</w:t>
            </w:r>
          </w:p>
          <w:p w:rsidR="005038D6" w:rsidRPr="009A086E" w:rsidRDefault="005038D6" w:rsidP="008F1637">
            <w:pPr>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оптимальный</w:t>
            </w:r>
          </w:p>
        </w:tc>
        <w:tc>
          <w:tcPr>
            <w:tcW w:w="2312" w:type="dxa"/>
          </w:tcPr>
          <w:p w:rsidR="005038D6" w:rsidRPr="009A086E" w:rsidRDefault="005038D6" w:rsidP="008F1637">
            <w:pPr>
              <w:jc w:val="both"/>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учебных</w:t>
            </w:r>
          </w:p>
          <w:p w:rsidR="005038D6" w:rsidRPr="009A086E" w:rsidRDefault="005038D6" w:rsidP="008F1637">
            <w:pPr>
              <w:spacing w:after="160" w:line="259" w:lineRule="auto"/>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целей</w:t>
            </w:r>
          </w:p>
        </w:tc>
        <w:tc>
          <w:tcPr>
            <w:tcW w:w="2313" w:type="dxa"/>
          </w:tcPr>
          <w:p w:rsidR="005038D6" w:rsidRPr="009A086E" w:rsidRDefault="005038D6" w:rsidP="008F1637">
            <w:pPr>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новых</w:t>
            </w:r>
            <w:r w:rsidRPr="009A086E">
              <w:rPr>
                <w:rFonts w:ascii="Times New Roman" w:eastAsia="Times New Roman" w:hAnsi="Times New Roman" w:cs="Times New Roman"/>
                <w:w w:val="99"/>
                <w:sz w:val="24"/>
                <w:szCs w:val="24"/>
              </w:rPr>
              <w:t xml:space="preserve"> учебных действий на основе развернутого,</w:t>
            </w:r>
            <w:r w:rsidRPr="009A086E">
              <w:rPr>
                <w:rFonts w:ascii="Times New Roman" w:eastAsia="Times New Roman" w:hAnsi="Times New Roman" w:cs="Times New Roman"/>
                <w:sz w:val="24"/>
                <w:szCs w:val="24"/>
              </w:rPr>
              <w:t xml:space="preserve"> тщательного анализа условий задачи и ранее усвоенных способов действия</w:t>
            </w:r>
          </w:p>
        </w:tc>
        <w:tc>
          <w:tcPr>
            <w:tcW w:w="2313" w:type="dxa"/>
          </w:tcPr>
          <w:p w:rsidR="005038D6" w:rsidRPr="009A086E" w:rsidRDefault="005038D6" w:rsidP="008F1637">
            <w:pPr>
              <w:ind w:left="100"/>
              <w:jc w:val="both"/>
              <w:rPr>
                <w:rFonts w:ascii="Times New Roman" w:hAnsi="Times New Roman" w:cs="Times New Roman"/>
                <w:sz w:val="24"/>
                <w:szCs w:val="24"/>
              </w:rPr>
            </w:pPr>
            <w:r w:rsidRPr="009A086E">
              <w:rPr>
                <w:rFonts w:ascii="Times New Roman" w:eastAsia="Times New Roman" w:hAnsi="Times New Roman" w:cs="Times New Roman"/>
                <w:sz w:val="24"/>
                <w:szCs w:val="24"/>
              </w:rPr>
              <w:t>Почти нет</w:t>
            </w:r>
          </w:p>
          <w:p w:rsidR="005038D6" w:rsidRPr="009A086E" w:rsidRDefault="005038D6" w:rsidP="008F1637">
            <w:pPr>
              <w:ind w:left="100"/>
              <w:jc w:val="both"/>
              <w:rPr>
                <w:rFonts w:ascii="Times New Roman" w:hAnsi="Times New Roman" w:cs="Times New Roman"/>
                <w:sz w:val="24"/>
                <w:szCs w:val="24"/>
              </w:rPr>
            </w:pPr>
            <w:r w:rsidRPr="009A086E">
              <w:rPr>
                <w:rFonts w:ascii="Times New Roman" w:eastAsia="Times New Roman" w:hAnsi="Times New Roman" w:cs="Times New Roman"/>
                <w:sz w:val="24"/>
                <w:szCs w:val="24"/>
              </w:rPr>
              <w:t>затруднений =</w:t>
            </w:r>
          </w:p>
          <w:p w:rsidR="005038D6" w:rsidRPr="009A086E" w:rsidRDefault="005038D6" w:rsidP="008F1637">
            <w:pPr>
              <w:spacing w:after="160" w:line="259" w:lineRule="auto"/>
              <w:ind w:left="100"/>
              <w:jc w:val="both"/>
              <w:rPr>
                <w:rFonts w:ascii="Times New Roman" w:hAnsi="Times New Roman" w:cs="Times New Roman"/>
                <w:sz w:val="24"/>
                <w:szCs w:val="24"/>
              </w:rPr>
            </w:pPr>
            <w:r w:rsidRPr="009A086E">
              <w:rPr>
                <w:rFonts w:ascii="Times New Roman" w:eastAsia="Times New Roman" w:hAnsi="Times New Roman" w:cs="Times New Roman"/>
                <w:sz w:val="24"/>
                <w:szCs w:val="24"/>
              </w:rPr>
              <w:t>2.5</w:t>
            </w:r>
          </w:p>
        </w:tc>
      </w:tr>
      <w:tr w:rsidR="004B50C6" w:rsidRPr="009A086E" w:rsidTr="004B50C6">
        <w:tc>
          <w:tcPr>
            <w:tcW w:w="2312" w:type="dxa"/>
          </w:tcPr>
          <w:p w:rsidR="001D317E" w:rsidRPr="009A086E" w:rsidRDefault="001D317E" w:rsidP="008F1637">
            <w:pPr>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6 уровень-</w:t>
            </w:r>
          </w:p>
          <w:p w:rsidR="001D317E" w:rsidRPr="009A086E" w:rsidRDefault="001D317E" w:rsidP="008F1637">
            <w:pPr>
              <w:spacing w:after="160" w:line="259" w:lineRule="auto"/>
              <w:ind w:left="120"/>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высокий</w:t>
            </w:r>
          </w:p>
        </w:tc>
        <w:tc>
          <w:tcPr>
            <w:tcW w:w="2312" w:type="dxa"/>
          </w:tcPr>
          <w:p w:rsidR="001D317E" w:rsidRPr="009A086E" w:rsidRDefault="001D317E" w:rsidP="008F1637">
            <w:pPr>
              <w:jc w:val="both"/>
              <w:rPr>
                <w:rFonts w:ascii="Times New Roman" w:hAnsi="Times New Roman" w:cs="Times New Roman"/>
                <w:sz w:val="24"/>
                <w:szCs w:val="24"/>
              </w:rPr>
            </w:pPr>
            <w:r w:rsidRPr="009A086E">
              <w:rPr>
                <w:rFonts w:ascii="Times New Roman" w:eastAsia="Times New Roman" w:hAnsi="Times New Roman" w:cs="Times New Roman"/>
                <w:sz w:val="24"/>
                <w:szCs w:val="24"/>
              </w:rPr>
              <w:t>Обобщение учебных действий.</w:t>
            </w:r>
          </w:p>
        </w:tc>
        <w:tc>
          <w:tcPr>
            <w:tcW w:w="2313" w:type="dxa"/>
          </w:tcPr>
          <w:p w:rsidR="001D317E" w:rsidRPr="009A086E" w:rsidRDefault="004B50C6" w:rsidP="008F1637">
            <w:pPr>
              <w:ind w:left="120"/>
              <w:jc w:val="both"/>
              <w:rPr>
                <w:rFonts w:ascii="Times New Roman" w:hAnsi="Times New Roman" w:cs="Times New Roman"/>
                <w:sz w:val="24"/>
                <w:szCs w:val="24"/>
              </w:rPr>
            </w:pPr>
            <w:r w:rsidRPr="009A086E">
              <w:rPr>
                <w:rFonts w:ascii="Times New Roman" w:hAnsi="Times New Roman" w:cs="Times New Roman"/>
                <w:sz w:val="24"/>
                <w:szCs w:val="24"/>
              </w:rPr>
              <w:t>На основе выявления общих принципов  построение новых способов действий и выведение нового способа для каждой конкретной задачи</w:t>
            </w:r>
          </w:p>
        </w:tc>
        <w:tc>
          <w:tcPr>
            <w:tcW w:w="2313" w:type="dxa"/>
          </w:tcPr>
          <w:p w:rsidR="001D317E" w:rsidRPr="009A086E" w:rsidRDefault="004B50C6" w:rsidP="008F1637">
            <w:pPr>
              <w:pStyle w:val="a8"/>
              <w:jc w:val="both"/>
              <w:rPr>
                <w:rFonts w:ascii="Times New Roman" w:hAnsi="Times New Roman" w:cs="Times New Roman"/>
                <w:sz w:val="24"/>
                <w:szCs w:val="24"/>
              </w:rPr>
            </w:pPr>
            <w:r w:rsidRPr="009A086E">
              <w:rPr>
                <w:rFonts w:ascii="Times New Roman" w:hAnsi="Times New Roman" w:cs="Times New Roman"/>
                <w:sz w:val="24"/>
                <w:szCs w:val="24"/>
              </w:rPr>
              <w:t>Нет затруднений = 3,0</w:t>
            </w:r>
          </w:p>
        </w:tc>
      </w:tr>
    </w:tbl>
    <w:p w:rsidR="005038D6" w:rsidRPr="009A086E" w:rsidRDefault="005038D6" w:rsidP="008F1637">
      <w:pPr>
        <w:pStyle w:val="a8"/>
        <w:ind w:left="720"/>
        <w:jc w:val="both"/>
        <w:rPr>
          <w:rFonts w:ascii="Times New Roman" w:hAnsi="Times New Roman" w:cs="Times New Roman"/>
          <w:sz w:val="24"/>
          <w:szCs w:val="24"/>
        </w:rPr>
      </w:pP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Можно видеть, что предложенная диагностическая система объединяет</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Классный руководитель на основании вышеуказанных форм фиксирует результат в ведомости учета метапредметных результатов как результат годовой промежуточной аттестации.</w:t>
      </w:r>
    </w:p>
    <w:p w:rsidR="00BE5FA9" w:rsidRPr="009A086E" w:rsidRDefault="00BE5FA9" w:rsidP="008F1637">
      <w:pPr>
        <w:spacing w:line="200" w:lineRule="exact"/>
        <w:jc w:val="both"/>
        <w:rPr>
          <w:rFonts w:ascii="Times New Roman" w:hAnsi="Times New Roman" w:cs="Times New Roman"/>
          <w:sz w:val="24"/>
          <w:szCs w:val="24"/>
        </w:rPr>
      </w:pPr>
    </w:p>
    <w:p w:rsidR="00BE5FA9" w:rsidRPr="009A086E" w:rsidRDefault="004B50C6" w:rsidP="008F1637">
      <w:pPr>
        <w:spacing w:line="362" w:lineRule="auto"/>
        <w:ind w:right="-259"/>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2.1.10</w:t>
      </w:r>
      <w:r w:rsidR="00BE5FA9" w:rsidRPr="009A086E">
        <w:rPr>
          <w:rFonts w:ascii="Times New Roman" w:eastAsia="Times New Roman" w:hAnsi="Times New Roman" w:cs="Times New Roman"/>
          <w:b/>
          <w:bCs/>
          <w:sz w:val="24"/>
          <w:szCs w:val="24"/>
        </w:rPr>
        <w:t>.</w:t>
      </w:r>
      <w:r w:rsidR="00F2154A">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Методика и инструментарий мониторинга успешности освоения и применения обучающимися универсальных учебных действий</w:t>
      </w:r>
    </w:p>
    <w:p w:rsidR="00BE5FA9" w:rsidRPr="009A086E" w:rsidRDefault="00BE5FA9" w:rsidP="008F1637">
      <w:pPr>
        <w:pStyle w:val="a8"/>
        <w:jc w:val="both"/>
        <w:rPr>
          <w:rFonts w:ascii="Times New Roman" w:hAnsi="Times New Roman" w:cs="Times New Roman"/>
          <w:sz w:val="24"/>
          <w:szCs w:val="24"/>
        </w:rPr>
      </w:pPr>
      <w:r w:rsidRPr="009A086E">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Обобщеѐнная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E5FA9" w:rsidRPr="009A086E" w:rsidRDefault="004B50C6"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процессе реализации мониторинга успешности освоения и применения УУД используются следующие этапы освоения УУД:</w:t>
      </w:r>
    </w:p>
    <w:p w:rsidR="00BE5FA9" w:rsidRPr="009A086E" w:rsidRDefault="00BE5FA9" w:rsidP="008F1637">
      <w:pPr>
        <w:spacing w:line="2" w:lineRule="exact"/>
        <w:jc w:val="both"/>
        <w:rPr>
          <w:rFonts w:ascii="Times New Roman" w:eastAsia="Times New Roman" w:hAnsi="Times New Roman" w:cs="Times New Roman"/>
          <w:sz w:val="24"/>
          <w:szCs w:val="24"/>
        </w:rPr>
      </w:pPr>
    </w:p>
    <w:p w:rsidR="00BE5FA9" w:rsidRPr="009A086E" w:rsidRDefault="00BE5FA9" w:rsidP="008F1637">
      <w:pPr>
        <w:pStyle w:val="a8"/>
        <w:numPr>
          <w:ilvl w:val="0"/>
          <w:numId w:val="50"/>
        </w:numPr>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E5FA9" w:rsidRPr="009A086E" w:rsidRDefault="00BE5FA9" w:rsidP="008F1637">
      <w:pPr>
        <w:pStyle w:val="a8"/>
        <w:numPr>
          <w:ilvl w:val="0"/>
          <w:numId w:val="50"/>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связиотдельных операций и условий задачи, ученик может выполнять действия по уже усвоенному алгоритму);</w:t>
      </w: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E5FA9" w:rsidRPr="009A086E" w:rsidRDefault="00BE5FA9" w:rsidP="008F1637">
      <w:pPr>
        <w:pStyle w:val="a8"/>
        <w:numPr>
          <w:ilvl w:val="0"/>
          <w:numId w:val="50"/>
        </w:numPr>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обобщение учебных действий на основе выявления общих принципов.</w:t>
      </w:r>
    </w:p>
    <w:p w:rsidR="00BE5FA9" w:rsidRPr="009A086E" w:rsidRDefault="00BE5FA9" w:rsidP="008F1637">
      <w:pPr>
        <w:spacing w:line="1" w:lineRule="exact"/>
        <w:jc w:val="both"/>
        <w:rPr>
          <w:rFonts w:ascii="Times New Roman" w:eastAsia="Symbol" w:hAnsi="Times New Roman" w:cs="Times New Roman"/>
          <w:sz w:val="24"/>
          <w:szCs w:val="24"/>
        </w:rPr>
      </w:pPr>
    </w:p>
    <w:p w:rsidR="00BE5FA9" w:rsidRPr="009A086E" w:rsidRDefault="00BE5FA9" w:rsidP="008F1637">
      <w:pPr>
        <w:pStyle w:val="a8"/>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9A086E">
        <w:rPr>
          <w:rFonts w:ascii="Times New Roman" w:eastAsia="Times New Roman" w:hAnsi="Times New Roman" w:cs="Times New Roman"/>
          <w:i/>
          <w:iCs/>
          <w:sz w:val="24"/>
          <w:szCs w:val="24"/>
        </w:rPr>
        <w:t>зону ближайшего развития</w:t>
      </w:r>
      <w:r w:rsidRPr="009A086E">
        <w:rPr>
          <w:rFonts w:ascii="Times New Roman" w:eastAsia="Times New Roman" w:hAnsi="Times New Roman" w:cs="Times New Roman"/>
          <w:sz w:val="24"/>
          <w:szCs w:val="24"/>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BE5FA9" w:rsidRPr="009A086E" w:rsidRDefault="004B50C6" w:rsidP="008F1637">
      <w:pPr>
        <w:pStyle w:val="a8"/>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соответствии с этим выстраивается система освоения и применения обучающимися универсальных учебных действий в соответствии с возрастно-психологическими нормативами для каждого из видов УУД с учетом стадиальности их развития.</w:t>
      </w:r>
    </w:p>
    <w:p w:rsidR="00BE5FA9" w:rsidRPr="009A086E" w:rsidRDefault="00BE5FA9">
      <w:pPr>
        <w:spacing w:line="5" w:lineRule="exact"/>
        <w:rPr>
          <w:rFonts w:ascii="Times New Roman" w:hAnsi="Times New Roman" w:cs="Times New Roman"/>
          <w:sz w:val="24"/>
          <w:szCs w:val="24"/>
        </w:rPr>
      </w:pPr>
    </w:p>
    <w:p w:rsidR="004B50C6" w:rsidRPr="009A086E" w:rsidRDefault="00BE5FA9" w:rsidP="004B50C6">
      <w:pPr>
        <w:ind w:left="-142"/>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Система освоения и применения обучающимися </w:t>
      </w:r>
    </w:p>
    <w:p w:rsidR="00BE5FA9" w:rsidRPr="009A086E" w:rsidRDefault="00BE5FA9" w:rsidP="004B50C6">
      <w:pPr>
        <w:ind w:left="-142"/>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универсальных учебных действий</w:t>
      </w:r>
    </w:p>
    <w:tbl>
      <w:tblPr>
        <w:tblStyle w:val="a4"/>
        <w:tblW w:w="9910" w:type="dxa"/>
        <w:tblInd w:w="-142" w:type="dxa"/>
        <w:tblLayout w:type="fixed"/>
        <w:tblLook w:val="04A0" w:firstRow="1" w:lastRow="0" w:firstColumn="1" w:lastColumn="0" w:noHBand="0" w:noVBand="1"/>
      </w:tblPr>
      <w:tblGrid>
        <w:gridCol w:w="1599"/>
        <w:gridCol w:w="4634"/>
        <w:gridCol w:w="850"/>
        <w:gridCol w:w="796"/>
        <w:gridCol w:w="706"/>
        <w:gridCol w:w="758"/>
        <w:gridCol w:w="567"/>
      </w:tblGrid>
      <w:tr w:rsidR="004B50C6" w:rsidRPr="009A086E" w:rsidTr="005A591C">
        <w:tc>
          <w:tcPr>
            <w:tcW w:w="1599" w:type="dxa"/>
            <w:vMerge w:val="restart"/>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Действия</w:t>
            </w:r>
          </w:p>
        </w:tc>
        <w:tc>
          <w:tcPr>
            <w:tcW w:w="4634" w:type="dxa"/>
            <w:vMerge w:val="restart"/>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Виды деятельности</w:t>
            </w:r>
          </w:p>
        </w:tc>
        <w:tc>
          <w:tcPr>
            <w:tcW w:w="3677" w:type="dxa"/>
            <w:gridSpan w:val="5"/>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Класс/четверть</w:t>
            </w: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Merge/>
          </w:tcPr>
          <w:p w:rsidR="004B50C6" w:rsidRPr="009A086E" w:rsidRDefault="004B50C6" w:rsidP="004B50C6">
            <w:pPr>
              <w:jc w:val="center"/>
              <w:rPr>
                <w:rFonts w:ascii="Times New Roman" w:hAnsi="Times New Roman" w:cs="Times New Roman"/>
                <w:b/>
                <w:sz w:val="24"/>
                <w:szCs w:val="24"/>
              </w:rPr>
            </w:pPr>
          </w:p>
        </w:tc>
        <w:tc>
          <w:tcPr>
            <w:tcW w:w="850" w:type="dxa"/>
            <w:vAlign w:val="bottom"/>
          </w:tcPr>
          <w:p w:rsidR="004B50C6" w:rsidRPr="00F2154A" w:rsidRDefault="004B50C6" w:rsidP="004B50C6">
            <w:pPr>
              <w:ind w:right="365"/>
              <w:jc w:val="right"/>
              <w:rPr>
                <w:rFonts w:ascii="Times New Roman" w:hAnsi="Times New Roman" w:cs="Times New Roman"/>
                <w:sz w:val="24"/>
                <w:szCs w:val="24"/>
              </w:rPr>
            </w:pPr>
            <w:r w:rsidRPr="00F2154A">
              <w:rPr>
                <w:rFonts w:ascii="Times New Roman" w:eastAsia="Times New Roman" w:hAnsi="Times New Roman" w:cs="Times New Roman"/>
                <w:iCs/>
                <w:sz w:val="24"/>
                <w:szCs w:val="24"/>
              </w:rPr>
              <w:t>5</w:t>
            </w:r>
          </w:p>
        </w:tc>
        <w:tc>
          <w:tcPr>
            <w:tcW w:w="796" w:type="dxa"/>
            <w:vAlign w:val="bottom"/>
          </w:tcPr>
          <w:p w:rsidR="004B50C6" w:rsidRPr="00F2154A" w:rsidRDefault="00F2154A" w:rsidP="004B50C6">
            <w:pPr>
              <w:ind w:left="100"/>
              <w:rPr>
                <w:rFonts w:ascii="Times New Roman" w:hAnsi="Times New Roman" w:cs="Times New Roman"/>
                <w:sz w:val="24"/>
                <w:szCs w:val="24"/>
              </w:rPr>
            </w:pPr>
            <w:r w:rsidRPr="00F2154A">
              <w:rPr>
                <w:rFonts w:ascii="Times New Roman" w:eastAsia="Times New Roman" w:hAnsi="Times New Roman" w:cs="Times New Roman"/>
                <w:iCs/>
                <w:sz w:val="24"/>
                <w:szCs w:val="24"/>
              </w:rPr>
              <w:t>6</w:t>
            </w:r>
          </w:p>
        </w:tc>
        <w:tc>
          <w:tcPr>
            <w:tcW w:w="706" w:type="dxa"/>
            <w:vAlign w:val="bottom"/>
          </w:tcPr>
          <w:p w:rsidR="004B50C6" w:rsidRPr="00F2154A" w:rsidRDefault="004B50C6" w:rsidP="004B50C6">
            <w:pPr>
              <w:ind w:right="345"/>
              <w:jc w:val="right"/>
              <w:rPr>
                <w:rFonts w:ascii="Times New Roman" w:hAnsi="Times New Roman" w:cs="Times New Roman"/>
                <w:sz w:val="24"/>
                <w:szCs w:val="24"/>
              </w:rPr>
            </w:pPr>
            <w:r w:rsidRPr="00F2154A">
              <w:rPr>
                <w:rFonts w:ascii="Times New Roman" w:eastAsia="Times New Roman" w:hAnsi="Times New Roman" w:cs="Times New Roman"/>
                <w:iCs/>
                <w:sz w:val="24"/>
                <w:szCs w:val="24"/>
              </w:rPr>
              <w:t>7</w:t>
            </w:r>
          </w:p>
        </w:tc>
        <w:tc>
          <w:tcPr>
            <w:tcW w:w="758" w:type="dxa"/>
            <w:vAlign w:val="bottom"/>
          </w:tcPr>
          <w:p w:rsidR="004B50C6" w:rsidRPr="00F2154A" w:rsidRDefault="004B50C6" w:rsidP="004B50C6">
            <w:pPr>
              <w:ind w:right="365"/>
              <w:jc w:val="right"/>
              <w:rPr>
                <w:rFonts w:ascii="Times New Roman" w:hAnsi="Times New Roman" w:cs="Times New Roman"/>
                <w:sz w:val="24"/>
                <w:szCs w:val="24"/>
              </w:rPr>
            </w:pPr>
            <w:r w:rsidRPr="00F2154A">
              <w:rPr>
                <w:rFonts w:ascii="Times New Roman" w:eastAsia="Times New Roman" w:hAnsi="Times New Roman" w:cs="Times New Roman"/>
                <w:iCs/>
                <w:sz w:val="24"/>
                <w:szCs w:val="24"/>
              </w:rPr>
              <w:t>8</w:t>
            </w:r>
          </w:p>
        </w:tc>
        <w:tc>
          <w:tcPr>
            <w:tcW w:w="567" w:type="dxa"/>
            <w:vAlign w:val="bottom"/>
          </w:tcPr>
          <w:p w:rsidR="004B50C6" w:rsidRPr="00F2154A" w:rsidRDefault="004B50C6" w:rsidP="004B50C6">
            <w:pPr>
              <w:ind w:right="205"/>
              <w:jc w:val="right"/>
              <w:rPr>
                <w:rFonts w:ascii="Times New Roman" w:hAnsi="Times New Roman" w:cs="Times New Roman"/>
                <w:sz w:val="24"/>
                <w:szCs w:val="24"/>
              </w:rPr>
            </w:pPr>
            <w:r w:rsidRPr="00F2154A">
              <w:rPr>
                <w:rFonts w:ascii="Times New Roman" w:eastAsia="Times New Roman" w:hAnsi="Times New Roman" w:cs="Times New Roman"/>
                <w:iCs/>
                <w:sz w:val="24"/>
                <w:szCs w:val="24"/>
              </w:rPr>
              <w:t>9</w:t>
            </w:r>
          </w:p>
        </w:tc>
      </w:tr>
      <w:tr w:rsidR="004B50C6" w:rsidRPr="009A086E" w:rsidTr="005A591C">
        <w:tc>
          <w:tcPr>
            <w:tcW w:w="1599" w:type="dxa"/>
            <w:vMerge w:val="restart"/>
            <w:vAlign w:val="center"/>
          </w:tcPr>
          <w:p w:rsidR="004B50C6" w:rsidRPr="009A086E" w:rsidRDefault="004B50C6"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Регулятивные</w:t>
            </w:r>
          </w:p>
        </w:tc>
        <w:tc>
          <w:tcPr>
            <w:tcW w:w="4634" w:type="dxa"/>
            <w:vAlign w:val="bottom"/>
          </w:tcPr>
          <w:p w:rsidR="004B50C6" w:rsidRPr="009A086E" w:rsidRDefault="004B50C6"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ставить учебную задачу</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правильно оформлять и вести записи в тетради</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5A591C">
            <w:pPr>
              <w:ind w:left="-213" w:firstLine="213"/>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понимать последовательность действий</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сравнивать полученные результаты с учебной задачей</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наиболее рациональную последовательность своей деятельности</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оценивать деятельность — свою и одноклассников</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планировать свою деятельность</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567"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вносить изменения в содержание задач</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проблемы собственной деятельности и устанавливать их причины</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4B50C6" w:rsidRPr="009A086E" w:rsidTr="005A591C">
        <w:tc>
          <w:tcPr>
            <w:tcW w:w="9910" w:type="dxa"/>
            <w:gridSpan w:val="7"/>
          </w:tcPr>
          <w:p w:rsidR="004B50C6" w:rsidRPr="009A086E" w:rsidRDefault="004B50C6"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Познавательные универсальные действия</w:t>
            </w:r>
          </w:p>
        </w:tc>
      </w:tr>
      <w:tr w:rsidR="005A591C" w:rsidRPr="009A086E" w:rsidTr="005A591C">
        <w:tc>
          <w:tcPr>
            <w:tcW w:w="1599" w:type="dxa"/>
            <w:vMerge w:val="restart"/>
            <w:vAlign w:val="center"/>
          </w:tcPr>
          <w:p w:rsidR="005A591C" w:rsidRPr="009A086E" w:rsidRDefault="005A591C"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Общеучебные</w:t>
            </w: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самостоятельное выделение и формулирование познава тельной цели</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поиск необходимой информации(работать с учебником, дополнительной литературой, использовать компьютерные средства поиска информации)</w:t>
            </w:r>
          </w:p>
        </w:tc>
        <w:tc>
          <w:tcPr>
            <w:tcW w:w="850"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4B50C6">
            <w:pPr>
              <w:spacing w:line="239"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владеть различными видами пересказа(устно и письменно)</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различать стили текстов, воспринимать тексты художественного, научного, публицистического и официально-делового стилей</w:t>
            </w:r>
          </w:p>
        </w:tc>
        <w:tc>
          <w:tcPr>
            <w:tcW w:w="850"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на основе текста таблицы, схемы, графики</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spacing w:line="239"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сложный и тезисный план</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готовить доклады, выполнять реферативные работы</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конспект текста, выступления</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56"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Знаково- символические</w:t>
            </w:r>
          </w:p>
        </w:tc>
        <w:tc>
          <w:tcPr>
            <w:tcW w:w="4634" w:type="dxa"/>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 графические или знаково-символические)</w:t>
            </w:r>
          </w:p>
        </w:tc>
        <w:tc>
          <w:tcPr>
            <w:tcW w:w="850" w:type="dxa"/>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tcPr>
          <w:p w:rsidR="005A591C" w:rsidRPr="009A086E" w:rsidRDefault="005A591C" w:rsidP="005A591C">
            <w:pPr>
              <w:spacing w:line="234"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tcPr>
          <w:p w:rsidR="005A591C" w:rsidRPr="009A086E" w:rsidRDefault="005A591C" w:rsidP="005A591C">
            <w:pPr>
              <w:spacing w:line="234"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tcPr>
          <w:p w:rsidR="005A591C" w:rsidRPr="009A086E" w:rsidRDefault="005A591C" w:rsidP="005A591C">
            <w:pPr>
              <w:spacing w:line="23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736A8B">
        <w:tc>
          <w:tcPr>
            <w:tcW w:w="1599" w:type="dxa"/>
            <w:vMerge w:val="restart"/>
            <w:vAlign w:val="bottom"/>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Логические</w:t>
            </w:r>
          </w:p>
          <w:p w:rsidR="005A591C" w:rsidRPr="009A086E" w:rsidRDefault="005A591C" w:rsidP="005A591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действия</w:t>
            </w:r>
          </w:p>
        </w:tc>
        <w:tc>
          <w:tcPr>
            <w:tcW w:w="4634" w:type="dxa"/>
            <w:vAlign w:val="bottom"/>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преобразование модели с целью выявления общих законов</w:t>
            </w:r>
          </w:p>
        </w:tc>
        <w:tc>
          <w:tcPr>
            <w:tcW w:w="850" w:type="dxa"/>
            <w:vAlign w:val="bottom"/>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выделять главное</w:t>
            </w:r>
          </w:p>
        </w:tc>
        <w:tc>
          <w:tcPr>
            <w:tcW w:w="850"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простой план</w:t>
            </w:r>
          </w:p>
        </w:tc>
        <w:tc>
          <w:tcPr>
            <w:tcW w:w="850"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сравнивать факты и явления по заданным критериям</w:t>
            </w:r>
          </w:p>
        </w:tc>
        <w:tc>
          <w:tcPr>
            <w:tcW w:w="850" w:type="dxa"/>
            <w:vAlign w:val="bottom"/>
          </w:tcPr>
          <w:p w:rsidR="005A591C" w:rsidRPr="009A086E" w:rsidRDefault="005A591C" w:rsidP="005A591C">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выделять критерии для сравнения и осуществлять сравнение</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формулировать вывод</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классифицировать по нескольким признакам</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доказывать и опровергать</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причинно-следственную связь между компонентами</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58"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владеть навыками синтеза и анализа</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4"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r>
      <w:tr w:rsidR="005A591C" w:rsidRPr="009A086E" w:rsidTr="005A591C">
        <w:tc>
          <w:tcPr>
            <w:tcW w:w="1599" w:type="dxa"/>
            <w:vMerge w:val="restart"/>
            <w:vAlign w:val="center"/>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Коммуникатив</w:t>
            </w:r>
          </w:p>
          <w:p w:rsidR="005A591C" w:rsidRPr="009A086E" w:rsidRDefault="005A591C" w:rsidP="005A591C">
            <w:pPr>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ные</w:t>
            </w:r>
          </w:p>
          <w:p w:rsidR="005A591C" w:rsidRPr="009A086E" w:rsidRDefault="005A591C" w:rsidP="005A591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действия</w:t>
            </w:r>
          </w:p>
        </w:tc>
        <w:tc>
          <w:tcPr>
            <w:tcW w:w="4634" w:type="dxa"/>
            <w:vAlign w:val="bottom"/>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задавать уточняющие вопросы</w:t>
            </w:r>
          </w:p>
        </w:tc>
        <w:tc>
          <w:tcPr>
            <w:tcW w:w="850" w:type="dxa"/>
            <w:vAlign w:val="bottom"/>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2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высказывать суждения</w:t>
            </w:r>
          </w:p>
        </w:tc>
        <w:tc>
          <w:tcPr>
            <w:tcW w:w="850" w:type="dxa"/>
            <w:vAlign w:val="bottom"/>
          </w:tcPr>
          <w:p w:rsidR="005A591C" w:rsidRPr="009A086E" w:rsidRDefault="005A591C" w:rsidP="005A591C">
            <w:pPr>
              <w:spacing w:line="22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слушать друг друга</w:t>
            </w:r>
          </w:p>
        </w:tc>
        <w:tc>
          <w:tcPr>
            <w:tcW w:w="850"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вести диалог</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кратко формулировать свои мысли</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продолжить и развить мысль собеседника</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выслушивать и объективно оценивать другого</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вырабатывать общее решение</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выступать перед аудиторией</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уметь донести своеѐмнение до других</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6"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находить приемлемое решение при наличии разных точек зрения</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2.2. Программы отдельных учебных предметов, курсов</w:t>
      </w:r>
    </w:p>
    <w:p w:rsidR="00BE5FA9" w:rsidRPr="009A086E" w:rsidRDefault="005A591C" w:rsidP="005A591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данн</w:t>
      </w:r>
      <w:r w:rsidRPr="009A086E">
        <w:rPr>
          <w:rFonts w:ascii="Times New Roman" w:eastAsia="Times New Roman" w:hAnsi="Times New Roman" w:cs="Times New Roman"/>
          <w:sz w:val="24"/>
          <w:szCs w:val="24"/>
        </w:rPr>
        <w:t>ом разделе А</w:t>
      </w:r>
      <w:r w:rsidR="00BE5FA9" w:rsidRPr="009A086E">
        <w:rPr>
          <w:rFonts w:ascii="Times New Roman" w:eastAsia="Times New Roman" w:hAnsi="Times New Roman" w:cs="Times New Roman"/>
          <w:sz w:val="24"/>
          <w:szCs w:val="24"/>
        </w:rPr>
        <w:t>ОП ООО приводятся рабочие программы учебных предметов. Они составлены в соответствии с требованиями к структуре программ, содержанию и результатам основного общего образования, утвержденных ФГОС ООО.</w:t>
      </w:r>
    </w:p>
    <w:p w:rsidR="00BE5FA9" w:rsidRPr="009A086E" w:rsidRDefault="00BE5FA9" w:rsidP="005A591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Структура программ учебных предметов и курсов:</w:t>
      </w:r>
    </w:p>
    <w:p w:rsidR="00BE5FA9" w:rsidRPr="009A086E" w:rsidRDefault="00BE5FA9" w:rsidP="005A591C">
      <w:pPr>
        <w:pStyle w:val="a8"/>
        <w:rPr>
          <w:rFonts w:ascii="Times New Roman" w:eastAsia="Times New Roman" w:hAnsi="Times New Roman" w:cs="Times New Roman"/>
          <w:sz w:val="24"/>
          <w:szCs w:val="24"/>
        </w:rPr>
      </w:pP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планируемые результаты освоения учебного предмета, курса;</w:t>
      </w: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содержание учебного предмета, курса;</w:t>
      </w: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тематическое планирование с указанием количества часов, отводимых на освоение каждой темы.</w:t>
      </w:r>
    </w:p>
    <w:p w:rsidR="00BE5FA9" w:rsidRPr="009A086E" w:rsidRDefault="00BE5FA9" w:rsidP="005A591C">
      <w:pPr>
        <w:numPr>
          <w:ilvl w:val="1"/>
          <w:numId w:val="1"/>
        </w:numPr>
        <w:tabs>
          <w:tab w:val="left" w:pos="1280"/>
        </w:tabs>
        <w:spacing w:after="0" w:line="162" w:lineRule="exact"/>
        <w:ind w:left="1280" w:hanging="296"/>
        <w:rPr>
          <w:rFonts w:ascii="Times New Roman" w:eastAsia="Times New Roman" w:hAnsi="Times New Roman" w:cs="Times New Roman"/>
          <w:sz w:val="24"/>
          <w:szCs w:val="24"/>
        </w:rPr>
      </w:pPr>
    </w:p>
    <w:p w:rsidR="00BE5FA9" w:rsidRPr="009A086E" w:rsidRDefault="00BD566E">
      <w:pPr>
        <w:spacing w:line="359" w:lineRule="auto"/>
        <w:ind w:left="260" w:right="18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u w:val="single"/>
        </w:rPr>
        <w:lastRenderedPageBreak/>
        <w:t>П</w:t>
      </w:r>
      <w:r w:rsidR="00BE5FA9" w:rsidRPr="009A086E">
        <w:rPr>
          <w:rFonts w:ascii="Times New Roman" w:eastAsia="Times New Roman" w:hAnsi="Times New Roman" w:cs="Times New Roman"/>
          <w:sz w:val="24"/>
          <w:szCs w:val="24"/>
          <w:u w:val="single"/>
        </w:rPr>
        <w:t>рограммы по учебным предметам, входящие в перечень обязательных предметов на уровне основного общего образования представлены в приложениях к данной Программе:</w:t>
      </w:r>
    </w:p>
    <w:p w:rsidR="00BE5FA9" w:rsidRPr="009A086E" w:rsidRDefault="00BE5FA9">
      <w:pPr>
        <w:spacing w:line="3" w:lineRule="exact"/>
        <w:rPr>
          <w:rFonts w:ascii="Times New Roman" w:eastAsia="Times New Roman" w:hAnsi="Times New Roman" w:cs="Times New Roman"/>
          <w:sz w:val="24"/>
          <w:szCs w:val="24"/>
        </w:rPr>
      </w:pP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Русский язык</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w:t>
      </w:r>
    </w:p>
    <w:p w:rsidR="00BE5FA9"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Литература</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 2);</w:t>
      </w:r>
    </w:p>
    <w:p w:rsidR="00BE5FA9"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Иностранный язык</w:t>
      </w:r>
      <w:r w:rsidRPr="009A086E">
        <w:rPr>
          <w:rFonts w:ascii="Times New Roman" w:eastAsia="Times New Roman" w:hAnsi="Times New Roman" w:cs="Times New Roman"/>
          <w:sz w:val="24"/>
          <w:szCs w:val="24"/>
        </w:rPr>
        <w:t xml:space="preserve"> (английский)</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3);</w:t>
      </w:r>
    </w:p>
    <w:p w:rsidR="00BD566E"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Программа по предмету </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Второй иностранный язык (немецкий)</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(приложение 4);</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История России</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w:t>
      </w:r>
      <w:r w:rsidRPr="009A086E">
        <w:rPr>
          <w:rFonts w:ascii="Times New Roman" w:eastAsia="Times New Roman" w:hAnsi="Times New Roman" w:cs="Times New Roman"/>
          <w:sz w:val="24"/>
          <w:szCs w:val="24"/>
        </w:rPr>
        <w:t xml:space="preserve"> 5</w:t>
      </w:r>
      <w:r w:rsidR="00BE5FA9" w:rsidRPr="009A086E">
        <w:rPr>
          <w:rFonts w:ascii="Times New Roman" w:eastAsia="Times New Roman" w:hAnsi="Times New Roman" w:cs="Times New Roman"/>
          <w:sz w:val="24"/>
          <w:szCs w:val="24"/>
        </w:rPr>
        <w:t>);</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Всеобщая история</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w:t>
      </w:r>
      <w:r w:rsidRPr="009A086E">
        <w:rPr>
          <w:rFonts w:ascii="Times New Roman" w:eastAsia="Times New Roman" w:hAnsi="Times New Roman" w:cs="Times New Roman"/>
          <w:sz w:val="24"/>
          <w:szCs w:val="24"/>
        </w:rPr>
        <w:t xml:space="preserve"> 6</w:t>
      </w:r>
      <w:r w:rsidR="00BE5FA9" w:rsidRPr="009A086E">
        <w:rPr>
          <w:rFonts w:ascii="Times New Roman" w:eastAsia="Times New Roman" w:hAnsi="Times New Roman" w:cs="Times New Roman"/>
          <w:sz w:val="24"/>
          <w:szCs w:val="24"/>
        </w:rPr>
        <w:t>);</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Обществознание</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w:t>
      </w:r>
      <w:r w:rsidRPr="009A086E">
        <w:rPr>
          <w:rFonts w:ascii="Times New Roman" w:eastAsia="Times New Roman" w:hAnsi="Times New Roman" w:cs="Times New Roman"/>
          <w:sz w:val="24"/>
          <w:szCs w:val="24"/>
        </w:rPr>
        <w:t xml:space="preserve"> 7</w:t>
      </w:r>
      <w:r w:rsidR="00BE5FA9" w:rsidRPr="009A086E">
        <w:rPr>
          <w:rFonts w:ascii="Times New Roman" w:eastAsia="Times New Roman" w:hAnsi="Times New Roman" w:cs="Times New Roman"/>
          <w:sz w:val="24"/>
          <w:szCs w:val="24"/>
        </w:rPr>
        <w:t>);</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География</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 xml:space="preserve">(приложение </w:t>
      </w:r>
      <w:r w:rsidRPr="009A086E">
        <w:rPr>
          <w:rFonts w:ascii="Times New Roman" w:eastAsia="Times New Roman" w:hAnsi="Times New Roman" w:cs="Times New Roman"/>
          <w:sz w:val="24"/>
          <w:szCs w:val="24"/>
        </w:rPr>
        <w:t>8</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Математика</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 xml:space="preserve">(приложение </w:t>
      </w:r>
      <w:r w:rsidRPr="009A086E">
        <w:rPr>
          <w:rFonts w:ascii="Times New Roman" w:eastAsia="Times New Roman" w:hAnsi="Times New Roman" w:cs="Times New Roman"/>
          <w:sz w:val="24"/>
          <w:szCs w:val="24"/>
        </w:rPr>
        <w:t>9</w:t>
      </w:r>
      <w:r w:rsidR="00BE5FA9" w:rsidRPr="009A086E">
        <w:rPr>
          <w:rFonts w:ascii="Times New Roman" w:eastAsia="Times New Roman" w:hAnsi="Times New Roman" w:cs="Times New Roman"/>
          <w:sz w:val="24"/>
          <w:szCs w:val="24"/>
        </w:rPr>
        <w:t>);</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w:t>
      </w:r>
      <w:r w:rsidRPr="009A086E">
        <w:rPr>
          <w:rFonts w:ascii="Times New Roman" w:eastAsia="Times New Roman" w:hAnsi="Times New Roman" w:cs="Times New Roman"/>
          <w:sz w:val="24"/>
          <w:szCs w:val="24"/>
        </w:rPr>
        <w:t xml:space="preserve">предмету </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Алгебра</w:t>
      </w:r>
      <w:r w:rsidR="008F1637">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(приложение 10</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Геометрия</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w:t>
      </w:r>
      <w:r w:rsidRPr="009A086E">
        <w:rPr>
          <w:rFonts w:ascii="Times New Roman" w:eastAsia="Times New Roman" w:hAnsi="Times New Roman" w:cs="Times New Roman"/>
          <w:sz w:val="24"/>
          <w:szCs w:val="24"/>
        </w:rPr>
        <w:t>1</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Информатика</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w:t>
      </w:r>
      <w:r w:rsidRPr="009A086E">
        <w:rPr>
          <w:rFonts w:ascii="Times New Roman" w:eastAsia="Times New Roman" w:hAnsi="Times New Roman" w:cs="Times New Roman"/>
          <w:sz w:val="24"/>
          <w:szCs w:val="24"/>
        </w:rPr>
        <w:t>2</w:t>
      </w:r>
      <w:r w:rsidR="00BE5FA9" w:rsidRPr="009A086E">
        <w:rPr>
          <w:rFonts w:ascii="Times New Roman" w:eastAsia="Times New Roman" w:hAnsi="Times New Roman" w:cs="Times New Roman"/>
          <w:sz w:val="24"/>
          <w:szCs w:val="24"/>
        </w:rPr>
        <w:t xml:space="preserve">); </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Физика</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13);</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Биология</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14);</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Химия</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15);</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Изобразительное искусство</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 16);</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Музыка</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 xml:space="preserve">(приложение 17);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Технология</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18); </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Физическая культура</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(приложение 19);</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по</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предмету</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Основы</w:t>
      </w:r>
      <w:r w:rsidR="00BE5FA9" w:rsidRPr="009A086E">
        <w:rPr>
          <w:rFonts w:ascii="Times New Roman" w:hAnsi="Times New Roman" w:cs="Times New Roman"/>
          <w:sz w:val="24"/>
          <w:szCs w:val="24"/>
        </w:rPr>
        <w:tab/>
      </w:r>
      <w:r w:rsidR="00BE5FA9" w:rsidRPr="009A086E">
        <w:rPr>
          <w:rFonts w:ascii="Times New Roman" w:eastAsia="Times New Roman" w:hAnsi="Times New Roman" w:cs="Times New Roman"/>
          <w:sz w:val="24"/>
          <w:szCs w:val="24"/>
        </w:rPr>
        <w:t>безопасности</w:t>
      </w:r>
      <w:r w:rsidR="008F1637">
        <w:rPr>
          <w:rFonts w:ascii="Times New Roman" w:eastAsia="Times New Roman" w:hAnsi="Times New Roman" w:cs="Times New Roman"/>
          <w:sz w:val="24"/>
          <w:szCs w:val="24"/>
        </w:rPr>
        <w:t xml:space="preserve"> </w:t>
      </w:r>
      <w:r w:rsidR="00BE5FA9" w:rsidRPr="009A086E">
        <w:rPr>
          <w:rFonts w:ascii="Times New Roman" w:eastAsia="Times New Roman" w:hAnsi="Times New Roman" w:cs="Times New Roman"/>
          <w:sz w:val="24"/>
          <w:szCs w:val="24"/>
        </w:rPr>
        <w:t>жизнедеятельности</w:t>
      </w:r>
      <w:r w:rsidR="008F1637">
        <w:rPr>
          <w:rFonts w:ascii="Times New Roman" w:eastAsia="Times New Roman" w:hAnsi="Times New Roman" w:cs="Times New Roman"/>
          <w:sz w:val="24"/>
          <w:szCs w:val="24"/>
        </w:rPr>
        <w:t>»</w:t>
      </w:r>
      <w:r w:rsidR="00BE5FA9" w:rsidRPr="009A086E">
        <w:rPr>
          <w:rFonts w:ascii="Times New Roman" w:eastAsia="Times New Roman" w:hAnsi="Times New Roman" w:cs="Times New Roman"/>
          <w:sz w:val="24"/>
          <w:szCs w:val="24"/>
        </w:rPr>
        <w:t xml:space="preserve"> (приложение 20);</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A328FD">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E5FA9" w:rsidRPr="009A086E" w:rsidRDefault="00BE5FA9" w:rsidP="00A328FD">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E5FA9" w:rsidRPr="009A086E" w:rsidRDefault="00BE5FA9" w:rsidP="00A328FD">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E5FA9" w:rsidRPr="009A086E" w:rsidRDefault="00BE5FA9">
      <w:pPr>
        <w:spacing w:line="258" w:lineRule="exact"/>
        <w:rPr>
          <w:rFonts w:ascii="Times New Roman" w:hAnsi="Times New Roman" w:cs="Times New Roman"/>
          <w:sz w:val="24"/>
          <w:szCs w:val="24"/>
        </w:rPr>
      </w:pPr>
    </w:p>
    <w:p w:rsidR="00BE5FA9" w:rsidRPr="009A086E" w:rsidRDefault="00BE5FA9" w:rsidP="00392C8A">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2.3.</w:t>
      </w:r>
      <w:r w:rsidR="00A328FD">
        <w:rPr>
          <w:rFonts w:ascii="Times New Roman" w:eastAsia="Times New Roman" w:hAnsi="Times New Roman" w:cs="Times New Roman"/>
          <w:b/>
          <w:sz w:val="24"/>
          <w:szCs w:val="24"/>
        </w:rPr>
        <w:t xml:space="preserve"> </w:t>
      </w:r>
      <w:r w:rsidRPr="009A086E">
        <w:rPr>
          <w:rFonts w:ascii="Times New Roman" w:eastAsia="Times New Roman" w:hAnsi="Times New Roman" w:cs="Times New Roman"/>
          <w:b/>
          <w:sz w:val="24"/>
          <w:szCs w:val="24"/>
        </w:rPr>
        <w:t>Программа воспитания и социализации обучающихся</w:t>
      </w:r>
      <w:r w:rsidR="00736A8B" w:rsidRPr="009A086E">
        <w:rPr>
          <w:rFonts w:ascii="Times New Roman" w:eastAsia="Times New Roman" w:hAnsi="Times New Roman" w:cs="Times New Roman"/>
          <w:b/>
          <w:sz w:val="24"/>
          <w:szCs w:val="24"/>
        </w:rPr>
        <w:t>.</w:t>
      </w:r>
    </w:p>
    <w:p w:rsidR="00973EF9" w:rsidRPr="009A086E" w:rsidRDefault="00973EF9" w:rsidP="00973EF9">
      <w:pPr>
        <w:pStyle w:val="2"/>
        <w:spacing w:line="240" w:lineRule="auto"/>
        <w:jc w:val="center"/>
        <w:rPr>
          <w:sz w:val="24"/>
          <w:szCs w:val="24"/>
        </w:rPr>
      </w:pPr>
      <w:bookmarkStart w:id="0" w:name="_Toc410654043"/>
      <w:bookmarkStart w:id="1" w:name="_Toc284663444"/>
      <w:r w:rsidRPr="009A086E">
        <w:rPr>
          <w:sz w:val="24"/>
          <w:szCs w:val="24"/>
        </w:rPr>
        <w:t>2.3. Программа воспитания и социализации учащихся</w:t>
      </w:r>
      <w:bookmarkEnd w:id="0"/>
      <w:bookmarkEnd w:id="1"/>
      <w:r w:rsidRPr="009A086E">
        <w:rPr>
          <w:sz w:val="24"/>
          <w:szCs w:val="24"/>
        </w:rPr>
        <w:t>.</w:t>
      </w:r>
    </w:p>
    <w:p w:rsidR="00973EF9" w:rsidRPr="009A086E" w:rsidRDefault="00973EF9" w:rsidP="00973EF9">
      <w:pPr>
        <w:pStyle w:val="2"/>
        <w:spacing w:line="240" w:lineRule="auto"/>
        <w:jc w:val="center"/>
        <w:rPr>
          <w:sz w:val="24"/>
          <w:szCs w:val="24"/>
        </w:rPr>
      </w:pPr>
    </w:p>
    <w:p w:rsidR="00973EF9" w:rsidRPr="009A086E" w:rsidRDefault="00973EF9" w:rsidP="00973EF9">
      <w:pPr>
        <w:pStyle w:val="2"/>
        <w:spacing w:line="240" w:lineRule="auto"/>
        <w:jc w:val="center"/>
        <w:rPr>
          <w:sz w:val="24"/>
          <w:szCs w:val="24"/>
        </w:rPr>
      </w:pPr>
      <w:r w:rsidRPr="009A086E">
        <w:rPr>
          <w:sz w:val="24"/>
          <w:szCs w:val="24"/>
        </w:rPr>
        <w:t>Общие положения.</w:t>
      </w:r>
    </w:p>
    <w:p w:rsidR="00973EF9" w:rsidRPr="009A086E" w:rsidRDefault="00973EF9" w:rsidP="00973EF9">
      <w:pPr>
        <w:pStyle w:val="2"/>
        <w:spacing w:line="240" w:lineRule="auto"/>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Программа воспитания и социализации учащихся на уровне основного общего образования (далее – Программа) в ОУ построена на основе базовых национальных ценностей российского общества, таких как </w:t>
      </w:r>
      <w:r w:rsidRPr="009A086E">
        <w:rPr>
          <w:rFonts w:ascii="Times New Roman" w:hAnsi="Times New Roman" w:cs="Times New Roman"/>
          <w:i/>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Pr="009A086E">
        <w:rPr>
          <w:rFonts w:ascii="Times New Roman" w:hAnsi="Times New Roman" w:cs="Times New Roman"/>
          <w:sz w:val="24"/>
          <w:szCs w:val="24"/>
        </w:rPr>
        <w:t xml:space="preserve">  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973EF9">
      <w:pPr>
        <w:spacing w:after="0" w:line="240" w:lineRule="auto"/>
        <w:ind w:firstLine="851"/>
        <w:jc w:val="both"/>
        <w:rPr>
          <w:rFonts w:ascii="Times New Roman" w:hAnsi="Times New Roman" w:cs="Times New Roman"/>
          <w:b/>
          <w:sz w:val="24"/>
          <w:szCs w:val="24"/>
        </w:rPr>
      </w:pPr>
      <w:r w:rsidRPr="009A086E">
        <w:rPr>
          <w:rFonts w:ascii="Times New Roman" w:hAnsi="Times New Roman" w:cs="Times New Roman"/>
          <w:b/>
          <w:sz w:val="24"/>
          <w:szCs w:val="24"/>
        </w:rPr>
        <w:t xml:space="preserve">Программа направлена на: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A328FD">
      <w:pPr>
        <w:pStyle w:val="a6"/>
        <w:numPr>
          <w:ilvl w:val="0"/>
          <w:numId w:val="102"/>
        </w:numPr>
        <w:tabs>
          <w:tab w:val="left" w:pos="567"/>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73EF9" w:rsidRPr="009A086E" w:rsidRDefault="00973EF9" w:rsidP="00A328FD">
      <w:pPr>
        <w:pStyle w:val="a6"/>
        <w:numPr>
          <w:ilvl w:val="0"/>
          <w:numId w:val="102"/>
        </w:numPr>
        <w:tabs>
          <w:tab w:val="left" w:pos="567"/>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73EF9" w:rsidRPr="009A086E" w:rsidRDefault="00973EF9" w:rsidP="00A328FD">
      <w:pPr>
        <w:pStyle w:val="a6"/>
        <w:numPr>
          <w:ilvl w:val="0"/>
          <w:numId w:val="102"/>
        </w:numPr>
        <w:tabs>
          <w:tab w:val="left" w:pos="567"/>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973EF9" w:rsidRPr="009A086E" w:rsidRDefault="00973EF9" w:rsidP="00A328FD">
      <w:pPr>
        <w:pStyle w:val="a6"/>
        <w:numPr>
          <w:ilvl w:val="0"/>
          <w:numId w:val="102"/>
        </w:numPr>
        <w:tabs>
          <w:tab w:val="left" w:pos="567"/>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экологической культуры;</w:t>
      </w:r>
    </w:p>
    <w:p w:rsidR="00973EF9" w:rsidRPr="009A086E" w:rsidRDefault="00973EF9" w:rsidP="00A328FD">
      <w:pPr>
        <w:pStyle w:val="a6"/>
        <w:numPr>
          <w:ilvl w:val="0"/>
          <w:numId w:val="102"/>
        </w:numPr>
        <w:tabs>
          <w:tab w:val="left" w:pos="567"/>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антикоррупционного сознания. </w:t>
      </w:r>
    </w:p>
    <w:p w:rsidR="00973EF9" w:rsidRPr="009A086E" w:rsidRDefault="00973EF9" w:rsidP="00973EF9">
      <w:pPr>
        <w:spacing w:after="0" w:line="240" w:lineRule="auto"/>
        <w:ind w:firstLine="709"/>
        <w:jc w:val="both"/>
        <w:rPr>
          <w:rFonts w:ascii="Times New Roman" w:hAnsi="Times New Roman" w:cs="Times New Roman"/>
          <w:b/>
          <w:i/>
          <w:sz w:val="24"/>
          <w:szCs w:val="24"/>
        </w:rPr>
      </w:pPr>
    </w:p>
    <w:p w:rsidR="00973EF9" w:rsidRPr="009A086E" w:rsidRDefault="00973EF9" w:rsidP="00973EF9">
      <w:pPr>
        <w:pStyle w:val="a6"/>
        <w:jc w:val="both"/>
        <w:rPr>
          <w:rFonts w:ascii="Times New Roman" w:hAnsi="Times New Roman" w:cs="Times New Roman"/>
          <w:b/>
          <w:sz w:val="24"/>
          <w:szCs w:val="24"/>
        </w:rPr>
      </w:pPr>
      <w:r w:rsidRPr="009A086E">
        <w:rPr>
          <w:rFonts w:ascii="Times New Roman" w:hAnsi="Times New Roman" w:cs="Times New Roman"/>
          <w:b/>
          <w:sz w:val="24"/>
          <w:szCs w:val="24"/>
        </w:rPr>
        <w:t>Программа  обеспечивает:</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социальную самоидентификацию учащихся посредством личностно значимой и общественно приемлемой деятельности;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общественной деятельности и школьным традициям, участие в детско-юношеских объединениях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участие учащихся в деятельности производственных, творческих объединений, благотворительных организаций; </w:t>
      </w:r>
    </w:p>
    <w:p w:rsidR="00973EF9" w:rsidRPr="009A086E" w:rsidRDefault="00973EF9" w:rsidP="00A328FD">
      <w:pPr>
        <w:pStyle w:val="a6"/>
        <w:numPr>
          <w:ilvl w:val="0"/>
          <w:numId w:val="102"/>
        </w:numPr>
        <w:tabs>
          <w:tab w:val="left" w:pos="426"/>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в экологическом просвещении сверстников, родителей, населения; </w:t>
      </w:r>
    </w:p>
    <w:p w:rsidR="00973EF9" w:rsidRPr="009A086E" w:rsidRDefault="00973EF9" w:rsidP="00A328FD">
      <w:pPr>
        <w:pStyle w:val="a6"/>
        <w:numPr>
          <w:ilvl w:val="0"/>
          <w:numId w:val="102"/>
        </w:numPr>
        <w:tabs>
          <w:tab w:val="left" w:pos="426"/>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в благоустройстве школы, класса, города;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учащихся в семье;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учет индивидуальных и возрастных особенностей учащихся, культурных и социальных потребностей их семей;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 учащихся мотивации к труду, потребности к приобретению профессии;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приобретение практического опыта, соответствующего интересам и способностям  учащихся;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  создание условий для профессиональной ориентации учащихся через систему работы педагогов, психолога, социального педагога; сотрудничество с учреждениями города и района,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осознание учащимися ценности экологически целесообразного, здорового и безопасного образа жизни;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осознанное отношение учащихся к выбору индивидуального рациона здорового питания;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овладение современными оздоровительными технологиями, в том числе на основе навыков личной гигиены;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убежденности в выборе здорового образа жизни и вреде употребления алкоголя и табакокурения; </w:t>
      </w:r>
    </w:p>
    <w:p w:rsidR="00973EF9" w:rsidRPr="009A086E" w:rsidRDefault="00973EF9" w:rsidP="00A328FD">
      <w:pPr>
        <w:pStyle w:val="a6"/>
        <w:numPr>
          <w:ilvl w:val="0"/>
          <w:numId w:val="102"/>
        </w:numPr>
        <w:tabs>
          <w:tab w:val="left" w:pos="567"/>
        </w:tabs>
        <w:spacing w:after="0" w:line="240" w:lineRule="auto"/>
        <w:ind w:left="0" w:firstLine="360"/>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973EF9">
      <w:pPr>
        <w:spacing w:after="0" w:line="240" w:lineRule="auto"/>
        <w:ind w:firstLine="851"/>
        <w:jc w:val="both"/>
        <w:rPr>
          <w:rFonts w:ascii="Times New Roman" w:hAnsi="Times New Roman" w:cs="Times New Roman"/>
          <w:b/>
          <w:sz w:val="24"/>
          <w:szCs w:val="24"/>
        </w:rPr>
      </w:pPr>
      <w:r w:rsidRPr="009A086E">
        <w:rPr>
          <w:rFonts w:ascii="Times New Roman" w:hAnsi="Times New Roman" w:cs="Times New Roman"/>
          <w:b/>
          <w:sz w:val="24"/>
          <w:szCs w:val="24"/>
        </w:rPr>
        <w:t xml:space="preserve">Программа содержит: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1) </w:t>
      </w:r>
      <w:r w:rsidRPr="009A086E">
        <w:rPr>
          <w:rFonts w:ascii="Times New Roman" w:hAnsi="Times New Roman" w:cs="Times New Roman"/>
          <w:i/>
          <w:sz w:val="24"/>
          <w:szCs w:val="24"/>
        </w:rPr>
        <w:t>цель и задачи</w:t>
      </w:r>
      <w:r w:rsidRPr="009A086E">
        <w:rPr>
          <w:rFonts w:ascii="Times New Roman" w:hAnsi="Times New Roman" w:cs="Times New Roman"/>
          <w:sz w:val="24"/>
          <w:szCs w:val="24"/>
        </w:rPr>
        <w:t xml:space="preserve"> духовно-нравственного развития, воспитания и социализации учащихся, описание ценностных ориентиров, лежащих в ее основе;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2) </w:t>
      </w:r>
      <w:r w:rsidRPr="009A086E">
        <w:rPr>
          <w:rFonts w:ascii="Times New Roman" w:hAnsi="Times New Roman" w:cs="Times New Roman"/>
          <w:i/>
          <w:sz w:val="24"/>
          <w:szCs w:val="24"/>
        </w:rPr>
        <w:t>направления деятельности</w:t>
      </w:r>
      <w:r w:rsidRPr="009A086E">
        <w:rPr>
          <w:rFonts w:ascii="Times New Roman" w:hAnsi="Times New Roman" w:cs="Times New Roman"/>
          <w:sz w:val="24"/>
          <w:szCs w:val="24"/>
        </w:rPr>
        <w:t xml:space="preserve">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образовательной организации, запросы участников образовательной деятельности;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3) </w:t>
      </w:r>
      <w:r w:rsidRPr="009A086E">
        <w:rPr>
          <w:rFonts w:ascii="Times New Roman" w:hAnsi="Times New Roman" w:cs="Times New Roman"/>
          <w:i/>
          <w:sz w:val="24"/>
          <w:szCs w:val="24"/>
        </w:rPr>
        <w:t>содержание, виды деятельности и формы занятий</w:t>
      </w:r>
      <w:r w:rsidRPr="009A086E">
        <w:rPr>
          <w:rFonts w:ascii="Times New Roman" w:hAnsi="Times New Roman" w:cs="Times New Roman"/>
          <w:sz w:val="24"/>
          <w:szCs w:val="24"/>
        </w:rPr>
        <w:t xml:space="preserve"> с учащимися по каждому из направлений духовно-нравственного развития, воспитания и социализации учащихся;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4) </w:t>
      </w:r>
      <w:r w:rsidRPr="009A086E">
        <w:rPr>
          <w:rFonts w:ascii="Times New Roman" w:hAnsi="Times New Roman" w:cs="Times New Roman"/>
          <w:i/>
          <w:sz w:val="24"/>
          <w:szCs w:val="24"/>
        </w:rPr>
        <w:t>формы индивидуальной и групповой организации профессиональной ориентации</w:t>
      </w:r>
      <w:r w:rsidRPr="009A086E">
        <w:rPr>
          <w:rFonts w:ascii="Times New Roman" w:hAnsi="Times New Roman" w:cs="Times New Roman"/>
          <w:sz w:val="24"/>
          <w:szCs w:val="24"/>
        </w:rPr>
        <w:t xml:space="preserve"> учащихся по каждому из направлений («ярмарки профессий», дни открытых дверей, экскурсии, предметные недели, олимпиады, конкурсы);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5) </w:t>
      </w:r>
      <w:r w:rsidRPr="009A086E">
        <w:rPr>
          <w:rFonts w:ascii="Times New Roman" w:hAnsi="Times New Roman" w:cs="Times New Roman"/>
          <w:i/>
          <w:sz w:val="24"/>
          <w:szCs w:val="24"/>
        </w:rPr>
        <w:t>этапы организации работы</w:t>
      </w:r>
      <w:r w:rsidRPr="009A086E">
        <w:rPr>
          <w:rFonts w:ascii="Times New Roman" w:hAnsi="Times New Roman" w:cs="Times New Roman"/>
          <w:sz w:val="24"/>
          <w:szCs w:val="24"/>
        </w:rPr>
        <w:t xml:space="preserve">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6) </w:t>
      </w:r>
      <w:r w:rsidRPr="009A086E">
        <w:rPr>
          <w:rFonts w:ascii="Times New Roman" w:hAnsi="Times New Roman" w:cs="Times New Roman"/>
          <w:i/>
          <w:sz w:val="24"/>
          <w:szCs w:val="24"/>
        </w:rPr>
        <w:t>основные формы организации педагогической поддержки</w:t>
      </w:r>
      <w:r w:rsidRPr="009A086E">
        <w:rPr>
          <w:rFonts w:ascii="Times New Roman" w:hAnsi="Times New Roman" w:cs="Times New Roman"/>
          <w:sz w:val="24"/>
          <w:szCs w:val="24"/>
        </w:rPr>
        <w:t xml:space="preserve">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7) </w:t>
      </w:r>
      <w:r w:rsidRPr="009A086E">
        <w:rPr>
          <w:rFonts w:ascii="Times New Roman" w:hAnsi="Times New Roman" w:cs="Times New Roman"/>
          <w:i/>
          <w:sz w:val="24"/>
          <w:szCs w:val="24"/>
        </w:rPr>
        <w:t xml:space="preserve">модели организации работы </w:t>
      </w:r>
      <w:r w:rsidRPr="009A086E">
        <w:rPr>
          <w:rFonts w:ascii="Times New Roman" w:hAnsi="Times New Roman" w:cs="Times New Roman"/>
          <w:sz w:val="24"/>
          <w:szCs w:val="24"/>
        </w:rPr>
        <w:t>по формированию</w:t>
      </w:r>
      <w:r w:rsidRPr="009A086E">
        <w:rPr>
          <w:rFonts w:ascii="Times New Roman" w:hAnsi="Times New Roman" w:cs="Times New Roman"/>
          <w:i/>
          <w:sz w:val="24"/>
          <w:szCs w:val="24"/>
        </w:rPr>
        <w:t xml:space="preserve"> экологически целесообразного, здорового и безопасного образа жизни,</w:t>
      </w:r>
      <w:r w:rsidRPr="009A086E">
        <w:rPr>
          <w:rFonts w:ascii="Times New Roman" w:hAnsi="Times New Roman" w:cs="Times New Roman"/>
          <w:sz w:val="24"/>
          <w:szCs w:val="24"/>
        </w:rPr>
        <w:t xml:space="preserve"> включающие рациональную организацию учебно-воспитательного процесса и образовательной среды, физкультурно-спортивную и оздоровительную работу, профилактику употребления психоактивных веществ учащимися, профилактику детского дорожно-</w:t>
      </w:r>
      <w:r w:rsidRPr="009A086E">
        <w:rPr>
          <w:rFonts w:ascii="Times New Roman" w:hAnsi="Times New Roman" w:cs="Times New Roman"/>
          <w:sz w:val="24"/>
          <w:szCs w:val="24"/>
        </w:rPr>
        <w:lastRenderedPageBreak/>
        <w:t xml:space="preserve">транспортного травматизма, организацию системы просветительской и методической работы с участниками образовательной деятельности;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8) </w:t>
      </w:r>
      <w:r w:rsidRPr="009A086E">
        <w:rPr>
          <w:rFonts w:ascii="Times New Roman" w:hAnsi="Times New Roman" w:cs="Times New Roman"/>
          <w:i/>
          <w:sz w:val="24"/>
          <w:szCs w:val="24"/>
        </w:rPr>
        <w:t xml:space="preserve">описание деятельности </w:t>
      </w:r>
      <w:r w:rsidRPr="009A086E">
        <w:rPr>
          <w:rFonts w:ascii="Times New Roman" w:hAnsi="Times New Roman" w:cs="Times New Roman"/>
          <w:sz w:val="24"/>
          <w:szCs w:val="24"/>
        </w:rPr>
        <w:t xml:space="preserve">образовательной организации </w:t>
      </w:r>
      <w:r w:rsidRPr="009A086E">
        <w:rPr>
          <w:rFonts w:ascii="Times New Roman" w:hAnsi="Times New Roman" w:cs="Times New Roman"/>
          <w:i/>
          <w:sz w:val="24"/>
          <w:szCs w:val="24"/>
        </w:rPr>
        <w:t>в области непрерывного экологического здоровьесберегающего образования</w:t>
      </w:r>
      <w:r w:rsidRPr="009A086E">
        <w:rPr>
          <w:rFonts w:ascii="Times New Roman" w:hAnsi="Times New Roman" w:cs="Times New Roman"/>
          <w:sz w:val="24"/>
          <w:szCs w:val="24"/>
        </w:rPr>
        <w:t xml:space="preserve"> учащихся;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9) </w:t>
      </w:r>
      <w:r w:rsidRPr="009A086E">
        <w:rPr>
          <w:rFonts w:ascii="Times New Roman" w:hAnsi="Times New Roman" w:cs="Times New Roman"/>
          <w:i/>
          <w:sz w:val="24"/>
          <w:szCs w:val="24"/>
        </w:rPr>
        <w:t>систему поощрения социальной успешности</w:t>
      </w:r>
      <w:r w:rsidRPr="009A086E">
        <w:rPr>
          <w:rFonts w:ascii="Times New Roman" w:hAnsi="Times New Roman" w:cs="Times New Roman"/>
          <w:sz w:val="24"/>
          <w:szCs w:val="24"/>
        </w:rPr>
        <w:t xml:space="preserve"> и проявлений активной жизненной позиции учащихся;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10) </w:t>
      </w:r>
      <w:r w:rsidRPr="009A086E">
        <w:rPr>
          <w:rFonts w:ascii="Times New Roman" w:hAnsi="Times New Roman" w:cs="Times New Roman"/>
          <w:i/>
          <w:sz w:val="24"/>
          <w:szCs w:val="24"/>
        </w:rPr>
        <w:t>критерии, показатели эффективности деятельности</w:t>
      </w:r>
      <w:r w:rsidRPr="009A086E">
        <w:rPr>
          <w:rFonts w:ascii="Times New Roman" w:hAnsi="Times New Roman" w:cs="Times New Roman"/>
          <w:sz w:val="24"/>
          <w:szCs w:val="24"/>
        </w:rPr>
        <w:t xml:space="preserve"> образовательной организации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11) </w:t>
      </w:r>
      <w:r w:rsidRPr="009A086E">
        <w:rPr>
          <w:rFonts w:ascii="Times New Roman" w:hAnsi="Times New Roman" w:cs="Times New Roman"/>
          <w:i/>
          <w:sz w:val="24"/>
          <w:szCs w:val="24"/>
        </w:rPr>
        <w:t>методику и инструментарий мониторинга</w:t>
      </w:r>
      <w:r w:rsidRPr="009A086E">
        <w:rPr>
          <w:rFonts w:ascii="Times New Roman" w:hAnsi="Times New Roman" w:cs="Times New Roman"/>
          <w:sz w:val="24"/>
          <w:szCs w:val="24"/>
        </w:rPr>
        <w:t xml:space="preserve"> духовно-нравственного развития, воспитания и социализации учащихся; </w:t>
      </w:r>
    </w:p>
    <w:p w:rsidR="00973EF9" w:rsidRPr="009A086E" w:rsidRDefault="00973EF9" w:rsidP="00A328FD">
      <w:pPr>
        <w:spacing w:after="0" w:line="240" w:lineRule="auto"/>
        <w:ind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12) </w:t>
      </w:r>
      <w:r w:rsidRPr="009A086E">
        <w:rPr>
          <w:rFonts w:ascii="Times New Roman" w:hAnsi="Times New Roman" w:cs="Times New Roman"/>
          <w:i/>
          <w:sz w:val="24"/>
          <w:szCs w:val="24"/>
        </w:rPr>
        <w:t>планируемые результаты</w:t>
      </w:r>
      <w:r w:rsidRPr="009A086E">
        <w:rPr>
          <w:rFonts w:ascii="Times New Roman" w:hAnsi="Times New Roman" w:cs="Times New Roman"/>
          <w:sz w:val="24"/>
          <w:szCs w:val="24"/>
        </w:rPr>
        <w:t xml:space="preserve">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973EF9" w:rsidRPr="009A086E" w:rsidRDefault="00973EF9" w:rsidP="00973EF9">
      <w:pPr>
        <w:pStyle w:val="3"/>
        <w:spacing w:before="0" w:beforeAutospacing="0" w:after="0" w:afterAutospacing="0"/>
        <w:ind w:firstLine="709"/>
        <w:jc w:val="center"/>
        <w:rPr>
          <w:sz w:val="24"/>
          <w:szCs w:val="24"/>
        </w:rPr>
      </w:pPr>
      <w:bookmarkStart w:id="2" w:name="_Toc410654044"/>
      <w:bookmarkStart w:id="3" w:name="_Toc284662818"/>
      <w:bookmarkStart w:id="4" w:name="_Toc284663445"/>
      <w:bookmarkStart w:id="5" w:name="_Toc409691719"/>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 Цель и задачи духовно-нравственного развития, воспитания и</w:t>
      </w:r>
      <w:bookmarkEnd w:id="2"/>
      <w:bookmarkEnd w:id="3"/>
      <w:bookmarkEnd w:id="4"/>
    </w:p>
    <w:p w:rsidR="00973EF9" w:rsidRPr="009A086E" w:rsidRDefault="00973EF9" w:rsidP="00973EF9">
      <w:pPr>
        <w:pStyle w:val="3"/>
        <w:spacing w:before="0" w:beforeAutospacing="0" w:after="0" w:afterAutospacing="0"/>
        <w:ind w:firstLine="709"/>
        <w:jc w:val="center"/>
        <w:rPr>
          <w:sz w:val="24"/>
          <w:szCs w:val="24"/>
        </w:rPr>
      </w:pPr>
      <w:bookmarkStart w:id="6" w:name="_Toc410654045"/>
      <w:bookmarkStart w:id="7" w:name="_Toc284663446"/>
      <w:r w:rsidRPr="009A086E">
        <w:rPr>
          <w:sz w:val="24"/>
          <w:szCs w:val="24"/>
        </w:rPr>
        <w:t>социализации учащихся</w:t>
      </w:r>
      <w:bookmarkEnd w:id="5"/>
      <w:bookmarkEnd w:id="6"/>
      <w:bookmarkEnd w:id="7"/>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i/>
          <w:sz w:val="24"/>
          <w:szCs w:val="24"/>
        </w:rPr>
        <w:t>воспитание</w:t>
      </w:r>
      <w:r w:rsidRPr="009A086E">
        <w:rPr>
          <w:rFonts w:ascii="Times New Roman" w:hAnsi="Times New Roman" w:cs="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i/>
          <w:sz w:val="24"/>
          <w:szCs w:val="24"/>
        </w:rPr>
        <w:t>духовно-нравственное развитие</w:t>
      </w:r>
      <w:r w:rsidRPr="009A086E">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воспитание создает условия для социализации</w:t>
      </w:r>
      <w:r w:rsidRPr="009A086E">
        <w:rPr>
          <w:rFonts w:ascii="Times New Roman" w:hAnsi="Times New Roman" w:cs="Times New Roman"/>
          <w:i/>
          <w:sz w:val="24"/>
          <w:szCs w:val="24"/>
        </w:rPr>
        <w:t>(в широком значении)</w:t>
      </w:r>
      <w:r w:rsidRPr="009A086E">
        <w:rPr>
          <w:rFonts w:ascii="Times New Roman" w:hAnsi="Times New Roman" w:cs="Times New Roman"/>
          <w:sz w:val="24"/>
          <w:szCs w:val="24"/>
        </w:rPr>
        <w:t xml:space="preserve"> и сочетается с социализацией </w:t>
      </w:r>
      <w:r w:rsidRPr="009A086E">
        <w:rPr>
          <w:rFonts w:ascii="Times New Roman" w:hAnsi="Times New Roman" w:cs="Times New Roman"/>
          <w:i/>
          <w:sz w:val="24"/>
          <w:szCs w:val="24"/>
        </w:rPr>
        <w:t>(в узком значении).</w:t>
      </w:r>
      <w:r w:rsidRPr="009A086E">
        <w:rPr>
          <w:rFonts w:ascii="Times New Roman" w:hAnsi="Times New Roman" w:cs="Times New Roman"/>
          <w:sz w:val="24"/>
          <w:szCs w:val="24"/>
        </w:rPr>
        <w:t xml:space="preserve"> В узком значении </w:t>
      </w:r>
      <w:r w:rsidRPr="009A086E">
        <w:rPr>
          <w:rFonts w:ascii="Times New Roman" w:hAnsi="Times New Roman" w:cs="Times New Roman"/>
          <w:i/>
          <w:sz w:val="24"/>
          <w:szCs w:val="24"/>
        </w:rPr>
        <w:t>социализация</w:t>
      </w:r>
      <w:r w:rsidRPr="009A086E">
        <w:rPr>
          <w:rFonts w:ascii="Times New Roman" w:hAnsi="Times New Roman" w:cs="Times New Roman"/>
          <w:sz w:val="24"/>
          <w:szCs w:val="24"/>
        </w:rPr>
        <w:t xml:space="preserve">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73EF9" w:rsidRPr="009A086E" w:rsidRDefault="00973EF9" w:rsidP="00973EF9">
      <w:pPr>
        <w:spacing w:after="0" w:line="240" w:lineRule="auto"/>
        <w:ind w:left="284" w:hanging="284"/>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Программа воспитания и социализации учащихся</w:t>
      </w:r>
      <w:r w:rsidRPr="009A086E">
        <w:rPr>
          <w:rFonts w:ascii="Times New Roman" w:hAnsi="Times New Roman" w:cs="Times New Roman"/>
          <w:sz w:val="24"/>
          <w:szCs w:val="24"/>
        </w:rPr>
        <w:t xml:space="preserve"> на уровне основного общего образования основывается на учете возрастных особенностей учащихся 5–9 классов – подростковый возраст, в период которого: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формируются чувство взрослости и «Я - концепция», появляется рефлексия, складываются мировоззрение, эго-идентичность, становится возможным самовоспитание;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происходит дифференциация интересов, кризис по отношению к прежним досуговым занятиям;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потребность в общественно-полезной деятельности;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происходит снижение мотивации к обучению;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чувство взрослости, потребность равноправия, уважения и самостоятельности, доверия;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проявляется склонность к фантазированию;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стремление определить границы своих физических и интеллектуальных возможностей – экспериментирование в поведении, риск и пробы;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происходит усиление интенсивности общения со сверстниками, проявляется важность статуса в группе сверстников.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Целью</w:t>
      </w:r>
      <w:r w:rsidRPr="009A086E">
        <w:rPr>
          <w:rFonts w:ascii="Times New Roman" w:hAnsi="Times New Roman" w:cs="Times New Roman"/>
          <w:sz w:val="24"/>
          <w:szCs w:val="24"/>
        </w:rPr>
        <w:t xml:space="preserve">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Задачи</w:t>
      </w:r>
      <w:r w:rsidRPr="009A086E">
        <w:rPr>
          <w:rFonts w:ascii="Times New Roman" w:hAnsi="Times New Roman" w:cs="Times New Roman"/>
          <w:sz w:val="24"/>
          <w:szCs w:val="24"/>
        </w:rPr>
        <w:t xml:space="preserve">духовно-нравственного развития, воспитания и социализации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создать условия для освоения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содействовать вовлечению учащегося в процессы самопознания, самопонимания, умению  соотносить представления о собственных возможностях, интересах, ограничениях с запросами и требованиями окружающих людей, общества, государства, помочь в  личностном самоопределении, проектировании индивидуальных образовательных траекторий и образа будущей профессиональной деятельности, поддержать деятельность учащегося по саморазвитию;</w:t>
      </w: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содействовать овладению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Ценностные ориентиры программы</w:t>
      </w:r>
      <w:r w:rsidRPr="009A086E">
        <w:rPr>
          <w:rFonts w:ascii="Times New Roman" w:hAnsi="Times New Roman" w:cs="Times New Roman"/>
          <w:sz w:val="24"/>
          <w:szCs w:val="24"/>
        </w:rPr>
        <w:t xml:space="preserve"> воспитания и социализации 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Российской Федерации «Об образовании в Российской Федерации» (№ 273-ФЗ от 29 декабря 2012 г), в тексте Федерального государственного образовательного стандарта основного общего образования.</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i/>
          <w:sz w:val="24"/>
          <w:szCs w:val="24"/>
        </w:rPr>
      </w:pPr>
      <w:r w:rsidRPr="009A086E">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9A086E">
        <w:rPr>
          <w:rFonts w:ascii="Times New Roman" w:hAnsi="Times New Roman" w:cs="Times New Roman"/>
          <w:i/>
          <w:sz w:val="24"/>
          <w:szCs w:val="24"/>
        </w:rPr>
        <w:t>Конституции Российской Федерации:</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9A086E">
        <w:rPr>
          <w:rFonts w:ascii="Times New Roman" w:hAnsi="Times New Roman" w:cs="Times New Roman"/>
          <w:sz w:val="24"/>
          <w:szCs w:val="24"/>
          <w:lang w:val="en-US"/>
        </w:rPr>
        <w:t>I</w:t>
      </w:r>
      <w:r w:rsidRPr="009A086E">
        <w:rPr>
          <w:rFonts w:ascii="Times New Roman" w:hAnsi="Times New Roman" w:cs="Times New Roman"/>
          <w:sz w:val="24"/>
          <w:szCs w:val="24"/>
        </w:rPr>
        <w:t>, ст. 1);</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«Человек, его права и свободы являются высшей ценностью» (Гл. </w:t>
      </w:r>
      <w:r w:rsidRPr="009A086E">
        <w:rPr>
          <w:rFonts w:ascii="Times New Roman" w:hAnsi="Times New Roman" w:cs="Times New Roman"/>
          <w:sz w:val="24"/>
          <w:szCs w:val="24"/>
          <w:lang w:val="en-US"/>
        </w:rPr>
        <w:t>I</w:t>
      </w:r>
      <w:r w:rsidRPr="009A086E">
        <w:rPr>
          <w:rFonts w:ascii="Times New Roman" w:hAnsi="Times New Roman" w:cs="Times New Roman"/>
          <w:sz w:val="24"/>
          <w:szCs w:val="24"/>
        </w:rPr>
        <w:t>, ст. 2);</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73EF9" w:rsidRPr="009A086E" w:rsidRDefault="00973EF9" w:rsidP="00973EF9">
      <w:pPr>
        <w:spacing w:after="0" w:line="240" w:lineRule="auto"/>
        <w:ind w:left="567" w:hanging="567"/>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i/>
          <w:sz w:val="24"/>
          <w:szCs w:val="24"/>
        </w:rPr>
      </w:pPr>
      <w:r w:rsidRPr="009A086E">
        <w:rPr>
          <w:rFonts w:ascii="Times New Roman" w:hAnsi="Times New Roman" w:cs="Times New Roman"/>
          <w:sz w:val="24"/>
          <w:szCs w:val="24"/>
        </w:rPr>
        <w:t xml:space="preserve">Базовые национальные ценности российского общества применительно к системе образования определены положениями </w:t>
      </w:r>
      <w:r w:rsidRPr="009A086E">
        <w:rPr>
          <w:rFonts w:ascii="Times New Roman" w:hAnsi="Times New Roman" w:cs="Times New Roman"/>
          <w:i/>
          <w:sz w:val="24"/>
          <w:szCs w:val="24"/>
        </w:rPr>
        <w:t>Федерального закона Российской Федерации «Об образовании в Российской Федерации» (ФЗ № 273):</w:t>
      </w:r>
    </w:p>
    <w:p w:rsidR="00973EF9" w:rsidRPr="009A086E" w:rsidRDefault="00973EF9" w:rsidP="009A086E">
      <w:pPr>
        <w:pStyle w:val="a6"/>
        <w:numPr>
          <w:ilvl w:val="0"/>
          <w:numId w:val="71"/>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3EF9" w:rsidRPr="009A086E" w:rsidRDefault="00A328FD" w:rsidP="009A086E">
      <w:pPr>
        <w:pStyle w:val="a6"/>
        <w:numPr>
          <w:ilvl w:val="0"/>
          <w:numId w:val="7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sidR="00973EF9" w:rsidRPr="009A086E">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учащихся, родителей </w:t>
      </w:r>
      <w:hyperlink r:id="rId6" w:history="1">
        <w:r w:rsidR="00973EF9" w:rsidRPr="009A086E">
          <w:rPr>
            <w:rFonts w:ascii="Times New Roman" w:hAnsi="Times New Roman" w:cs="Times New Roman"/>
            <w:sz w:val="24"/>
            <w:szCs w:val="24"/>
          </w:rPr>
          <w:t>(законных представителей)</w:t>
        </w:r>
      </w:hyperlink>
      <w:r w:rsidR="00973EF9" w:rsidRPr="009A086E">
        <w:rPr>
          <w:rFonts w:ascii="Times New Roman" w:hAnsi="Times New Roman" w:cs="Times New Roman"/>
          <w:sz w:val="24"/>
          <w:szCs w:val="24"/>
        </w:rPr>
        <w:t xml:space="preserve"> несовершеннолетних учащихся на участие в управлении образовательными организациями</w:t>
      </w:r>
      <w:r>
        <w:rPr>
          <w:rFonts w:ascii="Times New Roman" w:hAnsi="Times New Roman" w:cs="Times New Roman"/>
          <w:sz w:val="24"/>
          <w:szCs w:val="24"/>
        </w:rPr>
        <w:t>»</w:t>
      </w:r>
      <w:r w:rsidR="00973EF9" w:rsidRPr="009A086E">
        <w:rPr>
          <w:rFonts w:ascii="Times New Roman" w:hAnsi="Times New Roman" w:cs="Times New Roman"/>
          <w:sz w:val="24"/>
          <w:szCs w:val="24"/>
        </w:rPr>
        <w:t>;</w:t>
      </w:r>
    </w:p>
    <w:p w:rsidR="00973EF9" w:rsidRPr="009A086E" w:rsidRDefault="00A328FD" w:rsidP="009A086E">
      <w:pPr>
        <w:pStyle w:val="a6"/>
        <w:numPr>
          <w:ilvl w:val="0"/>
          <w:numId w:val="7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sidR="00973EF9" w:rsidRPr="009A086E">
        <w:rPr>
          <w:rFonts w:ascii="Times New Roman" w:hAnsi="Times New Roman" w:cs="Times New Roman"/>
          <w:sz w:val="24"/>
          <w:szCs w:val="24"/>
        </w:rPr>
        <w:t>…недопустимость ограничения или устранения конкуренции в сфере образования</w:t>
      </w:r>
      <w:r>
        <w:rPr>
          <w:rFonts w:ascii="Times New Roman" w:hAnsi="Times New Roman" w:cs="Times New Roman"/>
          <w:sz w:val="24"/>
          <w:szCs w:val="24"/>
        </w:rPr>
        <w:t>»</w:t>
      </w:r>
      <w:r w:rsidR="00973EF9" w:rsidRPr="009A086E">
        <w:rPr>
          <w:rFonts w:ascii="Times New Roman" w:hAnsi="Times New Roman" w:cs="Times New Roman"/>
          <w:sz w:val="24"/>
          <w:szCs w:val="24"/>
        </w:rPr>
        <w:t>;</w:t>
      </w:r>
    </w:p>
    <w:p w:rsidR="00973EF9" w:rsidRPr="009A086E" w:rsidRDefault="00A328FD" w:rsidP="009A086E">
      <w:pPr>
        <w:pStyle w:val="a6"/>
        <w:numPr>
          <w:ilvl w:val="0"/>
          <w:numId w:val="7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sidR="00973EF9" w:rsidRPr="009A086E">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r>
        <w:rPr>
          <w:rFonts w:ascii="Times New Roman" w:hAnsi="Times New Roman" w:cs="Times New Roman"/>
          <w:sz w:val="24"/>
          <w:szCs w:val="24"/>
        </w:rPr>
        <w:t>»</w:t>
      </w:r>
      <w:r w:rsidR="00973EF9" w:rsidRPr="009A086E">
        <w:rPr>
          <w:rFonts w:ascii="Times New Roman" w:hAnsi="Times New Roman" w:cs="Times New Roman"/>
          <w:sz w:val="24"/>
          <w:szCs w:val="24"/>
        </w:rPr>
        <w:t>.</w:t>
      </w:r>
    </w:p>
    <w:p w:rsidR="00973EF9" w:rsidRPr="009A086E" w:rsidRDefault="00973EF9" w:rsidP="00973EF9">
      <w:pPr>
        <w:spacing w:after="0" w:line="240" w:lineRule="auto"/>
        <w:ind w:firstLine="851"/>
        <w:jc w:val="both"/>
        <w:rPr>
          <w:rFonts w:ascii="Times New Roman" w:hAnsi="Times New Roman" w:cs="Times New Roman"/>
          <w:bCs/>
          <w:sz w:val="24"/>
          <w:szCs w:val="24"/>
        </w:rPr>
      </w:pPr>
      <w:r w:rsidRPr="009A086E">
        <w:rPr>
          <w:rFonts w:ascii="Times New Roman" w:hAnsi="Times New Roman" w:cs="Times New Roman"/>
          <w:i/>
          <w:sz w:val="24"/>
          <w:szCs w:val="24"/>
        </w:rPr>
        <w:t>Федеральный государственный образовательный стандарт основного общего образования</w:t>
      </w:r>
      <w:r w:rsidRPr="009A086E">
        <w:rPr>
          <w:rFonts w:ascii="Times New Roman" w:hAnsi="Times New Roman" w:cs="Times New Roman"/>
          <w:sz w:val="24"/>
          <w:szCs w:val="24"/>
        </w:rPr>
        <w:t xml:space="preserve"> перечисляет базовые национальные ценности российского общества: </w:t>
      </w:r>
      <w:r w:rsidRPr="009A086E">
        <w:rPr>
          <w:rFonts w:ascii="Times New Roman"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i/>
          <w:sz w:val="24"/>
          <w:szCs w:val="24"/>
        </w:rPr>
        <w:t>Федеральный государственный образовательный стандарт основного общего образования</w:t>
      </w:r>
      <w:r w:rsidRPr="009A086E">
        <w:rPr>
          <w:rFonts w:ascii="Times New Roman" w:hAnsi="Times New Roman" w:cs="Times New Roman"/>
          <w:sz w:val="24"/>
          <w:szCs w:val="24"/>
        </w:rPr>
        <w:t xml:space="preserve">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Fonts w:ascii="Times New Roman" w:hAnsi="Times New Roman" w:cs="Times New Roman"/>
          <w:sz w:val="24"/>
          <w:szCs w:val="24"/>
        </w:rPr>
        <w:t>«</w:t>
      </w:r>
      <w:r w:rsidRPr="009A086E">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Style w:val="dash041e005f0431005f044b005f0447005f043d005f044b005f0439005f005fchar1char1"/>
        </w:rPr>
        <w:t>готовности и способности вести диалог с другими людьми и достигать в нем взаимопонимания».</w:t>
      </w:r>
    </w:p>
    <w:p w:rsidR="00973EF9" w:rsidRPr="009A086E" w:rsidRDefault="00973EF9" w:rsidP="00973EF9">
      <w:pPr>
        <w:pStyle w:val="3"/>
        <w:spacing w:before="0" w:beforeAutospacing="0" w:after="0" w:afterAutospacing="0"/>
        <w:ind w:firstLine="851"/>
        <w:jc w:val="center"/>
        <w:rPr>
          <w:sz w:val="24"/>
          <w:szCs w:val="24"/>
        </w:rPr>
      </w:pPr>
      <w:bookmarkStart w:id="8" w:name="_Toc409691720"/>
      <w:bookmarkStart w:id="9" w:name="_Toc410654046"/>
      <w:bookmarkStart w:id="10" w:name="_Toc284663447"/>
    </w:p>
    <w:p w:rsidR="00973EF9" w:rsidRPr="009A086E" w:rsidRDefault="00973EF9" w:rsidP="00973EF9">
      <w:pPr>
        <w:pStyle w:val="3"/>
        <w:spacing w:before="0" w:beforeAutospacing="0" w:after="0" w:afterAutospacing="0"/>
        <w:ind w:firstLine="851"/>
        <w:jc w:val="center"/>
        <w:rPr>
          <w:sz w:val="24"/>
          <w:szCs w:val="24"/>
        </w:rPr>
      </w:pPr>
      <w:r w:rsidRPr="009A086E">
        <w:rPr>
          <w:sz w:val="24"/>
          <w:szCs w:val="24"/>
        </w:rPr>
        <w:t>2.3.2. Направления деятельности по духовно-нравственному развитию, воспитанию и социализации</w:t>
      </w:r>
      <w:bookmarkEnd w:id="8"/>
      <w:bookmarkEnd w:id="9"/>
      <w:r w:rsidRPr="009A086E">
        <w:rPr>
          <w:sz w:val="24"/>
          <w:szCs w:val="24"/>
        </w:rPr>
        <w:t>, профессиональной ориентации учащихся, здоровьесберегающей деятельности и формированию экологической культуры учащихся</w:t>
      </w:r>
      <w:bookmarkEnd w:id="10"/>
      <w:r w:rsidRPr="009A086E">
        <w:rPr>
          <w:sz w:val="24"/>
          <w:szCs w:val="24"/>
        </w:rPr>
        <w:t>.</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A086E">
        <w:rPr>
          <w:rFonts w:ascii="Times New Roman" w:hAnsi="Times New Roman" w:cs="Times New Roman"/>
          <w:i/>
          <w:sz w:val="24"/>
          <w:szCs w:val="24"/>
        </w:rPr>
        <w:t>уклада школьной жизни</w:t>
      </w:r>
      <w:r w:rsidRPr="009A086E">
        <w:rPr>
          <w:rFonts w:ascii="Times New Roman" w:hAnsi="Times New Roman" w:cs="Times New Roman"/>
          <w:sz w:val="24"/>
          <w:szCs w:val="24"/>
        </w:rPr>
        <w:t xml:space="preserve">: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обеспечивающего создание социальной среды развития учащихся;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учитывающего историко-культурную и этническую специфику региона, потребности учащихся и их родителей (законных представителей).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73EF9" w:rsidRPr="009A086E" w:rsidRDefault="00973EF9" w:rsidP="00973EF9">
      <w:pPr>
        <w:pStyle w:val="a8"/>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Соблюдая преемственность с ООП начального общего образования, в основной школе так же выделяется духовно-нравственное развитие и воспитание, в которых рассматривается содержание, основные виды деятельности, формы занятий.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 xml:space="preserve">Основными направлениями деятельности ОУ </w:t>
      </w:r>
      <w:r w:rsidRPr="009A086E">
        <w:rPr>
          <w:rFonts w:ascii="Times New Roman" w:hAnsi="Times New Roman" w:cs="Times New Roman"/>
          <w:sz w:val="24"/>
          <w:szCs w:val="24"/>
        </w:rPr>
        <w:t>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Обеспечение принятия учащимися </w:t>
      </w:r>
      <w:r w:rsidRPr="009A086E">
        <w:rPr>
          <w:rFonts w:ascii="Times New Roman" w:hAnsi="Times New Roman" w:cs="Times New Roman"/>
          <w:i/>
          <w:sz w:val="24"/>
          <w:szCs w:val="24"/>
        </w:rPr>
        <w:t>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9A086E">
        <w:rPr>
          <w:rFonts w:ascii="Times New Roman" w:hAnsi="Times New Roman" w:cs="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w:t>
      </w:r>
      <w:r w:rsidRPr="009A086E">
        <w:rPr>
          <w:rFonts w:ascii="Times New Roman" w:hAnsi="Times New Roman" w:cs="Times New Roman"/>
          <w:sz w:val="24"/>
          <w:szCs w:val="24"/>
        </w:rPr>
        <w:lastRenderedPageBreak/>
        <w:t xml:space="preserve">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73EF9" w:rsidRPr="009A086E" w:rsidRDefault="00973EF9" w:rsidP="00973EF9">
      <w:pPr>
        <w:pStyle w:val="a6"/>
        <w:ind w:left="0"/>
        <w:jc w:val="center"/>
        <w:rPr>
          <w:rFonts w:ascii="Times New Roman" w:hAnsi="Times New Roman" w:cs="Times New Roman"/>
          <w:b/>
          <w:sz w:val="24"/>
          <w:szCs w:val="24"/>
        </w:rPr>
      </w:pPr>
    </w:p>
    <w:p w:rsidR="00973EF9" w:rsidRPr="009A086E" w:rsidRDefault="00973EF9" w:rsidP="00973EF9">
      <w:pPr>
        <w:pStyle w:val="a6"/>
        <w:ind w:left="0"/>
        <w:jc w:val="center"/>
        <w:rPr>
          <w:rFonts w:ascii="Times New Roman" w:hAnsi="Times New Roman" w:cs="Times New Roman"/>
          <w:b/>
          <w:sz w:val="24"/>
          <w:szCs w:val="24"/>
        </w:rPr>
      </w:pPr>
      <w:r w:rsidRPr="009A086E">
        <w:rPr>
          <w:rFonts w:ascii="Times New Roman" w:hAnsi="Times New Roman" w:cs="Times New Roman"/>
          <w:b/>
          <w:sz w:val="24"/>
          <w:szCs w:val="24"/>
        </w:rPr>
        <w:t xml:space="preserve">Система взаимодействия </w:t>
      </w:r>
    </w:p>
    <w:p w:rsidR="00973EF9" w:rsidRPr="009A086E" w:rsidRDefault="00973EF9" w:rsidP="00973EF9">
      <w:pPr>
        <w:pStyle w:val="a6"/>
        <w:ind w:left="0"/>
        <w:jc w:val="center"/>
        <w:rPr>
          <w:rFonts w:ascii="Times New Roman" w:hAnsi="Times New Roman" w:cs="Times New Roman"/>
          <w:b/>
          <w:color w:val="0070C0"/>
          <w:sz w:val="24"/>
          <w:szCs w:val="24"/>
        </w:rPr>
      </w:pPr>
    </w:p>
    <w:p w:rsidR="00973EF9" w:rsidRPr="009A086E" w:rsidRDefault="001069D0" w:rsidP="00973EF9">
      <w:pPr>
        <w:pStyle w:val="a6"/>
        <w:ind w:left="0"/>
        <w:jc w:val="both"/>
        <w:rPr>
          <w:rFonts w:ascii="Times New Roman" w:hAnsi="Times New Roman" w:cs="Times New Roman"/>
          <w:i/>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2140585</wp:posOffset>
                </wp:positionV>
                <wp:extent cx="1724660" cy="420370"/>
                <wp:effectExtent l="19050" t="19050" r="27940" b="368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420370"/>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F07A7" w:rsidRPr="0083047F" w:rsidRDefault="000F07A7" w:rsidP="00973EF9">
                            <w:pPr>
                              <w:jc w:val="center"/>
                              <w:rPr>
                                <w:rFonts w:ascii="Times New Roman" w:hAnsi="Times New Roman" w:cs="Times New Roman"/>
                                <w:b/>
                                <w:sz w:val="24"/>
                                <w:szCs w:val="24"/>
                              </w:rPr>
                            </w:pPr>
                            <w:r w:rsidRPr="0083047F">
                              <w:rPr>
                                <w:rFonts w:ascii="Times New Roman" w:hAnsi="Times New Roman" w:cs="Times New Roman"/>
                                <w:b/>
                                <w:sz w:val="24"/>
                                <w:szCs w:val="24"/>
                              </w:rPr>
                              <w:t>Учащийся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87.5pt;margin-top:168.55pt;width:135.8pt;height:3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" fillcolor="#fbe4d5 [661]" strokecolor="#f2f2f2 [3041]" strokeweight="3pt">
                <v:shadow on="t" color="#823b0b [1605]" opacity=".5" offset="1pt"/>
                <v:textbox style="mso-fit-shape-to-text:t">
                  <w:txbxContent>
                    <w:p w:rsidR="000F07A7" w:rsidRPr="0083047F" w:rsidRDefault="000F07A7" w:rsidP="00973EF9">
                      <w:pPr>
                        <w:jc w:val="center"/>
                        <w:rPr>
                          <w:rFonts w:ascii="Times New Roman" w:hAnsi="Times New Roman" w:cs="Times New Roman"/>
                          <w:b/>
                          <w:sz w:val="24"/>
                          <w:szCs w:val="24"/>
                        </w:rPr>
                      </w:pPr>
                      <w:r w:rsidRPr="0083047F">
                        <w:rPr>
                          <w:rFonts w:ascii="Times New Roman" w:hAnsi="Times New Roman" w:cs="Times New Roman"/>
                          <w:b/>
                          <w:sz w:val="24"/>
                          <w:szCs w:val="24"/>
                        </w:rPr>
                        <w:t>Учащийся</w:t>
                      </w:r>
                    </w:p>
                  </w:txbxContent>
                </v:textbox>
              </v:shape>
            </w:pict>
          </mc:Fallback>
        </mc:AlternateContent>
      </w:r>
      <w:r w:rsidR="00973EF9" w:rsidRPr="009A086E">
        <w:rPr>
          <w:rFonts w:ascii="Times New Roman" w:hAnsi="Times New Roman" w:cs="Times New Roman"/>
          <w:noProof/>
          <w:sz w:val="24"/>
          <w:szCs w:val="24"/>
        </w:rPr>
        <w:drawing>
          <wp:inline distT="0" distB="0" distL="0" distR="0">
            <wp:extent cx="5940688" cy="4566176"/>
            <wp:effectExtent l="0" t="95250" r="0" b="6350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73EF9" w:rsidRPr="009A086E" w:rsidRDefault="00973EF9" w:rsidP="00973EF9">
      <w:pPr>
        <w:pStyle w:val="a6"/>
        <w:ind w:left="1353"/>
        <w:jc w:val="both"/>
        <w:rPr>
          <w:rFonts w:ascii="Times New Roman" w:hAnsi="Times New Roman" w:cs="Times New Roman"/>
          <w:sz w:val="24"/>
          <w:szCs w:val="24"/>
        </w:rPr>
      </w:pPr>
    </w:p>
    <w:p w:rsidR="00973EF9" w:rsidRPr="009A086E" w:rsidRDefault="00973EF9" w:rsidP="00973EF9">
      <w:pPr>
        <w:tabs>
          <w:tab w:val="left" w:pos="1134"/>
        </w:tabs>
        <w:spacing w:after="0" w:line="240" w:lineRule="auto"/>
        <w:ind w:left="567"/>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мотивов и ценностей учащихся в сфере </w:t>
      </w:r>
      <w:r w:rsidRPr="009A086E">
        <w:rPr>
          <w:rFonts w:ascii="Times New Roman" w:hAnsi="Times New Roman" w:cs="Times New Roman"/>
          <w:i/>
          <w:sz w:val="24"/>
          <w:szCs w:val="24"/>
        </w:rPr>
        <w:t xml:space="preserve">отношений к России как Отечеству </w:t>
      </w:r>
      <w:r w:rsidRPr="009A086E">
        <w:rPr>
          <w:rFonts w:ascii="Times New Roman" w:hAnsi="Times New Roman" w:cs="Times New Roman"/>
          <w:sz w:val="24"/>
          <w:szCs w:val="24"/>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Включение учащихся в процессы </w:t>
      </w:r>
      <w:r w:rsidRPr="009A086E">
        <w:rPr>
          <w:rFonts w:ascii="Times New Roman" w:hAnsi="Times New Roman" w:cs="Times New Roman"/>
          <w:i/>
          <w:sz w:val="24"/>
          <w:szCs w:val="24"/>
        </w:rPr>
        <w:t>общественной самоорганизации</w:t>
      </w:r>
      <w:r w:rsidRPr="009A086E">
        <w:rPr>
          <w:rFonts w:ascii="Times New Roman" w:hAnsi="Times New Roman" w:cs="Times New Roman"/>
          <w:sz w:val="24"/>
          <w:szCs w:val="24"/>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города;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 рамках социального взаимодействия внутри школы действуют следующие структуры:</w:t>
      </w:r>
    </w:p>
    <w:p w:rsidR="00973EF9" w:rsidRPr="009A086E" w:rsidRDefault="00973EF9" w:rsidP="00973EF9">
      <w:pPr>
        <w:spacing w:after="0" w:line="240" w:lineRule="auto"/>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Деятельность общественных объединений в нашей школе осуществляется преемственно:</w:t>
      </w:r>
    </w:p>
    <w:p w:rsidR="00973EF9" w:rsidRPr="008F5F40" w:rsidRDefault="00973EF9" w:rsidP="00973EF9">
      <w:pPr>
        <w:spacing w:after="0" w:line="240" w:lineRule="auto"/>
        <w:ind w:firstLine="709"/>
        <w:jc w:val="both"/>
        <w:rPr>
          <w:rFonts w:ascii="Times New Roman" w:hAnsi="Times New Roman" w:cs="Times New Roman"/>
          <w:sz w:val="24"/>
          <w:szCs w:val="24"/>
        </w:rPr>
      </w:pPr>
      <w:r w:rsidRPr="008F5F40">
        <w:rPr>
          <w:rFonts w:ascii="Times New Roman" w:hAnsi="Times New Roman" w:cs="Times New Roman"/>
          <w:sz w:val="24"/>
          <w:szCs w:val="24"/>
        </w:rPr>
        <w:t xml:space="preserve">1 этап – </w:t>
      </w:r>
      <w:r w:rsidR="008F5F40" w:rsidRPr="008F5F40">
        <w:rPr>
          <w:rFonts w:ascii="Times New Roman" w:hAnsi="Times New Roman" w:cs="Times New Roman"/>
          <w:sz w:val="24"/>
          <w:szCs w:val="24"/>
        </w:rPr>
        <w:t>отряд юных инспекторов дорожного движения</w:t>
      </w:r>
      <w:r w:rsidRPr="008F5F40">
        <w:rPr>
          <w:rFonts w:ascii="Times New Roman" w:hAnsi="Times New Roman" w:cs="Times New Roman"/>
          <w:sz w:val="24"/>
          <w:szCs w:val="24"/>
        </w:rPr>
        <w:t xml:space="preserve"> - 1-4 класс;</w:t>
      </w:r>
    </w:p>
    <w:p w:rsidR="00973EF9" w:rsidRPr="008F5F40" w:rsidRDefault="00973EF9" w:rsidP="00973EF9">
      <w:pPr>
        <w:spacing w:after="0" w:line="240" w:lineRule="auto"/>
        <w:ind w:firstLine="709"/>
        <w:jc w:val="both"/>
        <w:rPr>
          <w:rFonts w:ascii="Times New Roman" w:hAnsi="Times New Roman" w:cs="Times New Roman"/>
          <w:sz w:val="24"/>
          <w:szCs w:val="24"/>
        </w:rPr>
      </w:pPr>
      <w:r w:rsidRPr="008F5F40">
        <w:rPr>
          <w:rFonts w:ascii="Times New Roman" w:hAnsi="Times New Roman" w:cs="Times New Roman"/>
          <w:sz w:val="24"/>
          <w:szCs w:val="24"/>
        </w:rPr>
        <w:t xml:space="preserve">2 этап – </w:t>
      </w:r>
      <w:r w:rsidR="008F5F40" w:rsidRPr="008F5F40">
        <w:rPr>
          <w:rFonts w:ascii="Times New Roman" w:hAnsi="Times New Roman" w:cs="Times New Roman"/>
          <w:sz w:val="24"/>
          <w:szCs w:val="24"/>
        </w:rPr>
        <w:t>региональное отделение Российского движения школьников</w:t>
      </w:r>
      <w:r w:rsidRPr="008F5F40">
        <w:rPr>
          <w:rFonts w:ascii="Times New Roman" w:hAnsi="Times New Roman" w:cs="Times New Roman"/>
          <w:sz w:val="24"/>
          <w:szCs w:val="24"/>
        </w:rPr>
        <w:t xml:space="preserve"> - 5-8 класс;         </w:t>
      </w:r>
    </w:p>
    <w:p w:rsidR="00973EF9" w:rsidRPr="008F5F40" w:rsidRDefault="00973EF9" w:rsidP="00973EF9">
      <w:pPr>
        <w:spacing w:after="0" w:line="240" w:lineRule="auto"/>
        <w:ind w:firstLine="709"/>
        <w:jc w:val="both"/>
        <w:rPr>
          <w:rFonts w:ascii="Times New Roman" w:hAnsi="Times New Roman" w:cs="Times New Roman"/>
          <w:sz w:val="24"/>
          <w:szCs w:val="24"/>
        </w:rPr>
      </w:pPr>
      <w:r w:rsidRPr="008F5F40">
        <w:rPr>
          <w:rFonts w:ascii="Times New Roman" w:hAnsi="Times New Roman" w:cs="Times New Roman"/>
          <w:sz w:val="24"/>
          <w:szCs w:val="24"/>
        </w:rPr>
        <w:t xml:space="preserve">3 этап – </w:t>
      </w:r>
      <w:r w:rsidR="008F5F40" w:rsidRPr="008F5F40">
        <w:rPr>
          <w:rFonts w:ascii="Times New Roman" w:hAnsi="Times New Roman" w:cs="Times New Roman"/>
          <w:sz w:val="24"/>
          <w:szCs w:val="24"/>
        </w:rPr>
        <w:t>волонтёрские объединения</w:t>
      </w:r>
      <w:r w:rsidRPr="008F5F40">
        <w:rPr>
          <w:rFonts w:ascii="Times New Roman" w:hAnsi="Times New Roman" w:cs="Times New Roman"/>
          <w:sz w:val="24"/>
          <w:szCs w:val="24"/>
        </w:rPr>
        <w:t xml:space="preserve"> - 9-11 классы.</w:t>
      </w:r>
    </w:p>
    <w:p w:rsidR="00973EF9" w:rsidRPr="009A086E" w:rsidRDefault="008F5F40" w:rsidP="00973EF9">
      <w:pPr>
        <w:spacing w:after="0" w:line="240" w:lineRule="auto"/>
        <w:ind w:firstLine="709"/>
        <w:jc w:val="both"/>
        <w:rPr>
          <w:rFonts w:ascii="Times New Roman" w:hAnsi="Times New Roman" w:cs="Times New Roman"/>
          <w:sz w:val="24"/>
          <w:szCs w:val="24"/>
        </w:rPr>
      </w:pPr>
      <w:r w:rsidRPr="008F5F40">
        <w:rPr>
          <w:rFonts w:ascii="Times New Roman" w:hAnsi="Times New Roman" w:cs="Times New Roman"/>
          <w:sz w:val="24"/>
          <w:szCs w:val="24"/>
        </w:rPr>
        <w:lastRenderedPageBreak/>
        <w:t>Региональное отделение Российского движения школьников</w:t>
      </w:r>
      <w:r w:rsidR="00973EF9" w:rsidRPr="008F5F40">
        <w:rPr>
          <w:rFonts w:ascii="Times New Roman" w:hAnsi="Times New Roman" w:cs="Times New Roman"/>
          <w:sz w:val="24"/>
          <w:szCs w:val="24"/>
        </w:rPr>
        <w:t xml:space="preserve"> наиболее многочисленные. </w:t>
      </w:r>
      <w:r w:rsidRPr="008F5F40">
        <w:rPr>
          <w:rFonts w:ascii="Times New Roman" w:hAnsi="Times New Roman" w:cs="Times New Roman"/>
          <w:sz w:val="24"/>
          <w:szCs w:val="24"/>
        </w:rPr>
        <w:t xml:space="preserve">Сюда входят отряды ЮИД, экологов, юных пожарных и т.д. Их </w:t>
      </w:r>
      <w:r w:rsidR="00973EF9" w:rsidRPr="008F5F40">
        <w:rPr>
          <w:rFonts w:ascii="Times New Roman" w:hAnsi="Times New Roman" w:cs="Times New Roman"/>
          <w:sz w:val="24"/>
          <w:szCs w:val="24"/>
        </w:rPr>
        <w:t xml:space="preserve">деятельность регламентирована </w:t>
      </w:r>
      <w:r>
        <w:rPr>
          <w:rFonts w:ascii="Times New Roman" w:hAnsi="Times New Roman" w:cs="Times New Roman"/>
          <w:sz w:val="24"/>
          <w:szCs w:val="24"/>
        </w:rPr>
        <w:t>воспитательной программой</w:t>
      </w:r>
      <w:r w:rsidR="00973EF9" w:rsidRPr="008F5F40">
        <w:rPr>
          <w:rFonts w:ascii="Times New Roman" w:hAnsi="Times New Roman" w:cs="Times New Roman"/>
          <w:sz w:val="24"/>
          <w:szCs w:val="24"/>
        </w:rPr>
        <w:t xml:space="preserve"> и планом работы.</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Под другими инициативными группами и объединениями подразумевается временное объединение детей по ситуации, например</w:t>
      </w:r>
      <w:r w:rsidR="008F5F40">
        <w:rPr>
          <w:rFonts w:ascii="Times New Roman" w:hAnsi="Times New Roman" w:cs="Times New Roman"/>
          <w:sz w:val="24"/>
          <w:szCs w:val="24"/>
        </w:rPr>
        <w:t>,</w:t>
      </w:r>
      <w:r w:rsidRPr="009A086E">
        <w:rPr>
          <w:rFonts w:ascii="Times New Roman" w:hAnsi="Times New Roman" w:cs="Times New Roman"/>
          <w:sz w:val="24"/>
          <w:szCs w:val="24"/>
        </w:rPr>
        <w:t xml:space="preserve"> объединение детей в команду при проведении тематических недель, выполнении практических и теоретических работ, при организации добровольных неполитических акций и другое (например, Акции «Дети детям», «Тебе школа!» и т.п.)</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Объединения дополнительного образования представлены </w:t>
      </w:r>
      <w:r w:rsidR="0031442A">
        <w:rPr>
          <w:rFonts w:ascii="Times New Roman" w:hAnsi="Times New Roman" w:cs="Times New Roman"/>
          <w:sz w:val="24"/>
          <w:szCs w:val="24"/>
        </w:rPr>
        <w:t>27</w:t>
      </w:r>
      <w:r w:rsidRPr="009A086E">
        <w:rPr>
          <w:rFonts w:ascii="Times New Roman" w:hAnsi="Times New Roman" w:cs="Times New Roman"/>
          <w:sz w:val="24"/>
          <w:szCs w:val="24"/>
        </w:rPr>
        <w:t xml:space="preserve"> творческими объединениями по </w:t>
      </w:r>
      <w:r w:rsidR="0031442A">
        <w:rPr>
          <w:rFonts w:ascii="Times New Roman" w:hAnsi="Times New Roman" w:cs="Times New Roman"/>
          <w:sz w:val="24"/>
          <w:szCs w:val="24"/>
        </w:rPr>
        <w:t>5</w:t>
      </w:r>
      <w:r w:rsidRPr="009A086E">
        <w:rPr>
          <w:rFonts w:ascii="Times New Roman" w:hAnsi="Times New Roman" w:cs="Times New Roman"/>
          <w:sz w:val="24"/>
          <w:szCs w:val="24"/>
        </w:rPr>
        <w:t xml:space="preserve"> направленностям. По всем направлениям работы созданы образовательные программы. </w:t>
      </w: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i/>
          <w:sz w:val="24"/>
          <w:szCs w:val="24"/>
        </w:rPr>
        <w:t>Формирование партнерских отношений с родителями</w:t>
      </w:r>
      <w:r w:rsidRPr="009A086E">
        <w:rPr>
          <w:rFonts w:ascii="Times New Roman" w:hAnsi="Times New Roman" w:cs="Times New Roman"/>
          <w:sz w:val="24"/>
          <w:szCs w:val="24"/>
        </w:rPr>
        <w:t xml:space="preserve">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973EF9" w:rsidRPr="009A086E" w:rsidRDefault="00973EF9" w:rsidP="0031442A">
      <w:pPr>
        <w:tabs>
          <w:tab w:val="left" w:pos="1134"/>
        </w:tabs>
        <w:spacing w:after="0" w:line="240" w:lineRule="auto"/>
        <w:ind w:firstLine="567"/>
        <w:jc w:val="both"/>
        <w:rPr>
          <w:rFonts w:ascii="Times New Roman" w:hAnsi="Times New Roman" w:cs="Times New Roman"/>
          <w:sz w:val="24"/>
          <w:szCs w:val="24"/>
        </w:rPr>
      </w:pP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i/>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трудовых отношений и выбора будущей профессии:</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 учащихся мотивации к труду, потребности к приобретению профессии; </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создание условий для профессиональной ориентации учащихся через систему работы педагогов, психолога, социального педагога; </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сотрудничество с базовыми предприятиями, учреждениями профессионального образования, центрами профориентационной работы; </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совместная деятельность учащихся с родителями (законными представителями);</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73EF9" w:rsidRPr="009A086E" w:rsidRDefault="00973EF9" w:rsidP="0031442A">
      <w:pPr>
        <w:pStyle w:val="a6"/>
        <w:numPr>
          <w:ilvl w:val="0"/>
          <w:numId w:val="96"/>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73EF9" w:rsidRPr="009A086E" w:rsidRDefault="00973EF9" w:rsidP="0031442A">
      <w:pPr>
        <w:pStyle w:val="a8"/>
        <w:ind w:firstLine="567"/>
        <w:rPr>
          <w:rFonts w:ascii="Times New Roman" w:hAnsi="Times New Roman" w:cs="Times New Roman"/>
          <w:sz w:val="24"/>
          <w:szCs w:val="24"/>
          <w:highlight w:val="yellow"/>
        </w:rPr>
      </w:pP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сфере </w:t>
      </w:r>
      <w:r w:rsidRPr="009A086E">
        <w:rPr>
          <w:rFonts w:ascii="Times New Roman" w:hAnsi="Times New Roman" w:cs="Times New Roman"/>
          <w:i/>
          <w:sz w:val="24"/>
          <w:szCs w:val="24"/>
        </w:rPr>
        <w:t xml:space="preserve">самопознания, самоопределения, самореализации, самосовершенствования </w:t>
      </w:r>
      <w:r w:rsidRPr="009A086E">
        <w:rPr>
          <w:rFonts w:ascii="Times New Roman" w:hAnsi="Times New Roman" w:cs="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973EF9" w:rsidRPr="009A086E" w:rsidRDefault="00973EF9" w:rsidP="0031442A">
      <w:pPr>
        <w:tabs>
          <w:tab w:val="left" w:pos="1134"/>
        </w:tabs>
        <w:spacing w:after="0" w:line="240" w:lineRule="auto"/>
        <w:ind w:firstLine="567"/>
        <w:jc w:val="both"/>
        <w:rPr>
          <w:rFonts w:ascii="Times New Roman" w:hAnsi="Times New Roman" w:cs="Times New Roman"/>
          <w:sz w:val="24"/>
          <w:szCs w:val="24"/>
        </w:rPr>
      </w:pP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i/>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сфере </w:t>
      </w:r>
      <w:r w:rsidRPr="009A086E">
        <w:rPr>
          <w:rFonts w:ascii="Times New Roman" w:hAnsi="Times New Roman" w:cs="Times New Roman"/>
          <w:i/>
          <w:sz w:val="24"/>
          <w:szCs w:val="24"/>
        </w:rPr>
        <w:t>здорового образа жизни:</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осознание учащимися ценности целесообразного, здорового и безопасного образа жизни;</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осознанное отношение учащихся к выбору индивидуального рациона здорового питания;</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профилактика употребления наркотиков и других психоактивных веществ, инфекционных заболеваний;</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убежденность в выборе здорового образа жизни;</w:t>
      </w:r>
    </w:p>
    <w:p w:rsidR="00973EF9" w:rsidRPr="009A086E" w:rsidRDefault="00973EF9" w:rsidP="0031442A">
      <w:pPr>
        <w:pStyle w:val="a6"/>
        <w:numPr>
          <w:ilvl w:val="0"/>
          <w:numId w:val="99"/>
        </w:numPr>
        <w:tabs>
          <w:tab w:val="left" w:pos="851"/>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73EF9" w:rsidRPr="009A086E" w:rsidRDefault="00973EF9" w:rsidP="0031442A">
      <w:pPr>
        <w:pStyle w:val="a6"/>
        <w:tabs>
          <w:tab w:val="left" w:pos="851"/>
          <w:tab w:val="left" w:pos="1134"/>
        </w:tabs>
        <w:ind w:left="0" w:firstLine="567"/>
        <w:jc w:val="both"/>
        <w:rPr>
          <w:rFonts w:ascii="Times New Roman" w:hAnsi="Times New Roman" w:cs="Times New Roman"/>
          <w:sz w:val="24"/>
          <w:szCs w:val="24"/>
        </w:rPr>
      </w:pP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отношений к природе</w:t>
      </w:r>
      <w:r w:rsidRPr="009A086E">
        <w:rPr>
          <w:rFonts w:ascii="Times New Roman" w:hAnsi="Times New Roman" w:cs="Times New Roman"/>
          <w:sz w:val="24"/>
          <w:szCs w:val="24"/>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73EF9" w:rsidRPr="009A086E" w:rsidRDefault="00973EF9" w:rsidP="0031442A">
      <w:pPr>
        <w:numPr>
          <w:ilvl w:val="0"/>
          <w:numId w:val="95"/>
        </w:numPr>
        <w:tabs>
          <w:tab w:val="left" w:pos="1134"/>
        </w:tabs>
        <w:spacing w:after="0" w:line="240" w:lineRule="auto"/>
        <w:ind w:left="0" w:firstLine="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w:t>
      </w:r>
      <w:r w:rsidRPr="009A086E">
        <w:rPr>
          <w:rFonts w:ascii="Times New Roman" w:hAnsi="Times New Roman" w:cs="Times New Roman"/>
          <w:i/>
          <w:sz w:val="24"/>
          <w:szCs w:val="24"/>
        </w:rPr>
        <w:t>сфере искусства</w:t>
      </w:r>
      <w:r w:rsidRPr="009A086E">
        <w:rPr>
          <w:rFonts w:ascii="Times New Roman" w:hAnsi="Times New Roman" w:cs="Times New Roman"/>
          <w:sz w:val="24"/>
          <w:szCs w:val="24"/>
        </w:rPr>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73EF9" w:rsidRPr="009A086E" w:rsidRDefault="00973EF9" w:rsidP="0031442A">
      <w:pPr>
        <w:spacing w:after="0" w:line="240" w:lineRule="auto"/>
        <w:ind w:firstLine="567"/>
        <w:jc w:val="both"/>
        <w:rPr>
          <w:rFonts w:ascii="Times New Roman" w:hAnsi="Times New Roman" w:cs="Times New Roman"/>
          <w:sz w:val="24"/>
          <w:szCs w:val="24"/>
        </w:rPr>
      </w:pPr>
      <w:bookmarkStart w:id="11" w:name="_Toc410654047"/>
      <w:bookmarkStart w:id="12" w:name="_Toc409691721"/>
      <w:bookmarkStart w:id="13" w:name="_Toc284663448"/>
    </w:p>
    <w:p w:rsidR="00973EF9" w:rsidRPr="009A086E" w:rsidRDefault="00973EF9" w:rsidP="0031442A">
      <w:pPr>
        <w:pStyle w:val="3"/>
        <w:spacing w:before="0" w:beforeAutospacing="0" w:after="0" w:afterAutospacing="0"/>
        <w:ind w:firstLine="567"/>
        <w:jc w:val="center"/>
        <w:rPr>
          <w:sz w:val="24"/>
          <w:szCs w:val="24"/>
        </w:rPr>
      </w:pPr>
      <w:r w:rsidRPr="009A086E">
        <w:rPr>
          <w:sz w:val="24"/>
          <w:szCs w:val="24"/>
        </w:rPr>
        <w:t>2.3.3. Содержание, виды деятельности и формы занятий с учащимися</w:t>
      </w:r>
      <w:bookmarkStart w:id="14" w:name="_Toc410654048"/>
      <w:bookmarkEnd w:id="11"/>
      <w:r w:rsidRPr="009A086E">
        <w:rPr>
          <w:sz w:val="24"/>
          <w:szCs w:val="24"/>
        </w:rPr>
        <w:t xml:space="preserve"> (по направлениям духовно-нравственного развития, воспитания и</w:t>
      </w:r>
      <w:bookmarkStart w:id="15" w:name="_Toc410654049"/>
      <w:bookmarkEnd w:id="14"/>
      <w:r w:rsidRPr="009A086E">
        <w:rPr>
          <w:sz w:val="24"/>
          <w:szCs w:val="24"/>
        </w:rPr>
        <w:t xml:space="preserve"> социализации учащихся)</w:t>
      </w:r>
      <w:bookmarkEnd w:id="12"/>
      <w:bookmarkEnd w:id="13"/>
      <w:bookmarkEnd w:id="15"/>
      <w:r w:rsidRPr="009A086E">
        <w:rPr>
          <w:sz w:val="24"/>
          <w:szCs w:val="24"/>
        </w:rPr>
        <w:t>.</w:t>
      </w:r>
    </w:p>
    <w:p w:rsidR="00973EF9" w:rsidRPr="009A086E" w:rsidRDefault="00973EF9" w:rsidP="0031442A">
      <w:pPr>
        <w:pStyle w:val="3"/>
        <w:spacing w:before="0" w:beforeAutospacing="0" w:after="0" w:afterAutospacing="0"/>
        <w:ind w:firstLine="567"/>
        <w:jc w:val="center"/>
        <w:rPr>
          <w:sz w:val="24"/>
          <w:szCs w:val="24"/>
        </w:rPr>
      </w:pPr>
    </w:p>
    <w:p w:rsidR="00973EF9" w:rsidRPr="009A086E" w:rsidRDefault="00973EF9" w:rsidP="0031442A">
      <w:pPr>
        <w:pStyle w:val="a6"/>
        <w:numPr>
          <w:ilvl w:val="0"/>
          <w:numId w:val="100"/>
        </w:numPr>
        <w:tabs>
          <w:tab w:val="left" w:pos="1134"/>
        </w:tabs>
        <w:spacing w:after="0" w:line="240" w:lineRule="auto"/>
        <w:ind w:left="0" w:firstLine="567"/>
        <w:jc w:val="both"/>
        <w:rPr>
          <w:rFonts w:ascii="Times New Roman" w:hAnsi="Times New Roman" w:cs="Times New Roman"/>
          <w:i/>
          <w:sz w:val="24"/>
          <w:szCs w:val="24"/>
        </w:rPr>
      </w:pPr>
      <w:r w:rsidRPr="009A086E">
        <w:rPr>
          <w:rFonts w:ascii="Times New Roman" w:hAnsi="Times New Roman" w:cs="Times New Roman"/>
          <w:i/>
          <w:sz w:val="24"/>
          <w:szCs w:val="24"/>
        </w:rPr>
        <w:t xml:space="preserve">Виды деятельности и формы занятий с учащимися по обеспечению принятия учащимися </w:t>
      </w:r>
      <w:r w:rsidRPr="009A086E">
        <w:rPr>
          <w:rFonts w:ascii="Times New Roman" w:hAnsi="Times New Roman" w:cs="Times New Roman"/>
          <w:b/>
          <w:i/>
          <w:sz w:val="24"/>
          <w:szCs w:val="24"/>
        </w:rPr>
        <w:t>ценности Человека и человечности</w:t>
      </w:r>
      <w:r w:rsidRPr="009A086E">
        <w:rPr>
          <w:rFonts w:ascii="Times New Roman" w:hAnsi="Times New Roman" w:cs="Times New Roman"/>
          <w:i/>
          <w:sz w:val="24"/>
          <w:szCs w:val="24"/>
        </w:rPr>
        <w:t xml:space="preserve">,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w:t>
      </w:r>
    </w:p>
    <w:p w:rsidR="00973EF9" w:rsidRPr="009A086E" w:rsidRDefault="00973EF9" w:rsidP="0031442A">
      <w:pPr>
        <w:pStyle w:val="a6"/>
        <w:tabs>
          <w:tab w:val="left" w:pos="1134"/>
        </w:tabs>
        <w:ind w:left="0" w:firstLine="567"/>
        <w:jc w:val="both"/>
        <w:rPr>
          <w:rFonts w:ascii="Times New Roman" w:hAnsi="Times New Roman" w:cs="Times New Roman"/>
          <w:sz w:val="24"/>
          <w:szCs w:val="24"/>
        </w:rPr>
      </w:pPr>
      <w:r w:rsidRPr="009A086E">
        <w:rPr>
          <w:rFonts w:ascii="Times New Roman" w:hAnsi="Times New Roman" w:cs="Times New Roman"/>
          <w:sz w:val="24"/>
          <w:szCs w:val="24"/>
        </w:rPr>
        <w:t>Роль организатора в этой работе призван сыграть  классный руководитель.</w:t>
      </w:r>
    </w:p>
    <w:p w:rsidR="00973EF9" w:rsidRPr="009A086E" w:rsidRDefault="00973EF9" w:rsidP="0031442A">
      <w:pPr>
        <w:pStyle w:val="a6"/>
        <w:tabs>
          <w:tab w:val="left" w:pos="1134"/>
        </w:tabs>
        <w:ind w:left="0"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641"/>
        <w:gridCol w:w="5334"/>
        <w:gridCol w:w="2078"/>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Обеспечение принятия учащимися ценности Человека и человечности, формирование осознанного, уважительного и доброжелательного отношения к другому человеку, формирование готовности и способности вести диалог с другими людьми и достигать в нем взаимопонимания</w:t>
            </w:r>
          </w:p>
        </w:tc>
        <w:tc>
          <w:tcPr>
            <w:tcW w:w="5386" w:type="dxa"/>
          </w:tcPr>
          <w:p w:rsidR="00973EF9" w:rsidRPr="009A086E" w:rsidRDefault="00973EF9" w:rsidP="00A61D7D">
            <w:pPr>
              <w:tabs>
                <w:tab w:val="left" w:pos="1134"/>
              </w:tabs>
              <w:ind w:firstLine="34"/>
              <w:rPr>
                <w:rFonts w:ascii="Times New Roman" w:hAnsi="Times New Roman" w:cs="Times New Roman"/>
                <w:sz w:val="24"/>
                <w:szCs w:val="24"/>
              </w:rPr>
            </w:pPr>
            <w:r w:rsidRPr="009A086E">
              <w:rPr>
                <w:rFonts w:ascii="Times New Roman" w:hAnsi="Times New Roman" w:cs="Times New Roman"/>
                <w:sz w:val="24"/>
                <w:szCs w:val="24"/>
              </w:rPr>
              <w:t>- формирование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73EF9" w:rsidRPr="009A086E" w:rsidRDefault="00973EF9" w:rsidP="00A61D7D">
            <w:pPr>
              <w:tabs>
                <w:tab w:val="left" w:pos="1134"/>
              </w:tabs>
              <w:ind w:firstLine="34"/>
              <w:rPr>
                <w:rFonts w:ascii="Times New Roman" w:hAnsi="Times New Roman" w:cs="Times New Roman"/>
                <w:sz w:val="24"/>
                <w:szCs w:val="24"/>
              </w:rPr>
            </w:pPr>
            <w:r w:rsidRPr="009A086E">
              <w:rPr>
                <w:rFonts w:ascii="Times New Roman" w:hAnsi="Times New Roman" w:cs="Times New Roman"/>
                <w:sz w:val="24"/>
                <w:szCs w:val="24"/>
              </w:rPr>
              <w:t>-  информационное и коммуникативное обеспечение рефлексии учащихся межличностных отношений с окружающими;</w:t>
            </w:r>
          </w:p>
          <w:p w:rsidR="00973EF9" w:rsidRPr="009A086E" w:rsidRDefault="00973EF9" w:rsidP="00A61D7D">
            <w:pPr>
              <w:pStyle w:val="a8"/>
              <w:ind w:firstLine="34"/>
              <w:rPr>
                <w:rFonts w:ascii="Times New Roman" w:hAnsi="Times New Roman" w:cs="Times New Roman"/>
                <w:sz w:val="24"/>
                <w:szCs w:val="24"/>
              </w:rPr>
            </w:pPr>
            <w:r w:rsidRPr="009A086E">
              <w:rPr>
                <w:rFonts w:ascii="Times New Roman" w:hAnsi="Times New Roman" w:cs="Times New Roman"/>
                <w:sz w:val="24"/>
                <w:szCs w:val="24"/>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Акции, проекты, беседы, презентации, деловые игры, уроки, секции, выставки и др. мероприятия внеурочной деятельности,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интернет-конкурсы, олимпиады и другое</w:t>
            </w:r>
          </w:p>
        </w:tc>
      </w:tr>
    </w:tbl>
    <w:p w:rsidR="00973EF9" w:rsidRPr="009A086E" w:rsidRDefault="00973EF9" w:rsidP="00973EF9">
      <w:pPr>
        <w:pStyle w:val="a8"/>
        <w:ind w:left="567"/>
        <w:jc w:val="both"/>
        <w:rPr>
          <w:rFonts w:ascii="Times New Roman" w:hAnsi="Times New Roman" w:cs="Times New Roman"/>
          <w:b/>
          <w:i/>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Уроки мужества: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Героям Отечественной войны 1812 года. </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Беслана».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С приглашением ветеранов ВОВ и других войн и локальных конфликтов.</w:t>
      </w:r>
    </w:p>
    <w:p w:rsidR="00973EF9" w:rsidRPr="009A086E" w:rsidRDefault="00973EF9" w:rsidP="00973EF9">
      <w:pPr>
        <w:pStyle w:val="a8"/>
        <w:ind w:left="720"/>
        <w:jc w:val="both"/>
        <w:rPr>
          <w:rFonts w:ascii="Times New Roman" w:hAnsi="Times New Roman" w:cs="Times New Roman"/>
          <w:sz w:val="24"/>
          <w:szCs w:val="24"/>
        </w:rPr>
      </w:pPr>
      <w:r w:rsidRPr="009A086E">
        <w:rPr>
          <w:rFonts w:ascii="Times New Roman" w:hAnsi="Times New Roman" w:cs="Times New Roman"/>
          <w:sz w:val="24"/>
          <w:szCs w:val="24"/>
        </w:rPr>
        <w:t>и другие календарные памятные даты формирующие «ситуаций образцов».</w:t>
      </w: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 xml:space="preserve">Классные часы: </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Разгром фашистских войск под Москвой.</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«Защита Родины – долг перед Отечеством».</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«Их имена не забыты».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Беседы о Героях – </w:t>
      </w:r>
      <w:r w:rsidR="00BE3288">
        <w:rPr>
          <w:rFonts w:ascii="Times New Roman" w:hAnsi="Times New Roman" w:cs="Times New Roman"/>
          <w:sz w:val="24"/>
          <w:szCs w:val="24"/>
        </w:rPr>
        <w:t>шумерлинцах</w:t>
      </w:r>
      <w:r w:rsidRPr="009A086E">
        <w:rPr>
          <w:rFonts w:ascii="Times New Roman" w:hAnsi="Times New Roman" w:cs="Times New Roman"/>
          <w:sz w:val="24"/>
          <w:szCs w:val="24"/>
        </w:rPr>
        <w:t>.</w:t>
      </w: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lastRenderedPageBreak/>
        <w:t>Дни воинской славы России:</w:t>
      </w:r>
    </w:p>
    <w:p w:rsidR="00973EF9" w:rsidRPr="009A086E" w:rsidRDefault="00973EF9" w:rsidP="0031442A">
      <w:pPr>
        <w:pStyle w:val="a8"/>
        <w:numPr>
          <w:ilvl w:val="0"/>
          <w:numId w:val="90"/>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политических репрессий.</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973EF9" w:rsidRPr="009A086E" w:rsidRDefault="000F07A7" w:rsidP="0031442A">
      <w:pPr>
        <w:pStyle w:val="a8"/>
        <w:numPr>
          <w:ilvl w:val="0"/>
          <w:numId w:val="73"/>
        </w:numPr>
        <w:ind w:left="0" w:firstLine="0"/>
        <w:jc w:val="both"/>
        <w:rPr>
          <w:rFonts w:ascii="Times New Roman" w:hAnsi="Times New Roman" w:cs="Times New Roman"/>
          <w:sz w:val="24"/>
          <w:szCs w:val="24"/>
        </w:rPr>
      </w:pPr>
      <w:hyperlink r:id="rId12" w:history="1">
        <w:r w:rsidR="00973EF9" w:rsidRPr="009A086E">
          <w:rPr>
            <w:rFonts w:ascii="Times New Roman" w:hAnsi="Times New Roman" w:cs="Times New Roman"/>
            <w:sz w:val="24"/>
            <w:szCs w:val="24"/>
          </w:rPr>
          <w:t>Победа русских воинов князя Александра Невского над немецкими рыцарями на Чудском озере; Ледовое побоище, 1242 год)</w:t>
        </w:r>
      </w:hyperlink>
      <w:r w:rsidR="00973EF9" w:rsidRPr="009A086E">
        <w:rPr>
          <w:rFonts w:ascii="Times New Roman" w:hAnsi="Times New Roman" w:cs="Times New Roman"/>
          <w:sz w:val="24"/>
          <w:szCs w:val="24"/>
        </w:rPr>
        <w:t>.</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 xml:space="preserve">День взятия турецкой крепости Измаил русскими войсками под командованием Суворова(1790 ). </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 снятия блокады города Ленинграда (1944 год). 900 дней мужества. Просмотр документального фильма. И другие мероприятия.</w:t>
      </w:r>
    </w:p>
    <w:p w:rsidR="00973EF9" w:rsidRPr="009A086E" w:rsidRDefault="00973EF9" w:rsidP="0031442A">
      <w:pPr>
        <w:pStyle w:val="a8"/>
        <w:jc w:val="both"/>
        <w:rPr>
          <w:rFonts w:ascii="Times New Roman" w:hAnsi="Times New Roman" w:cs="Times New Roman"/>
          <w:b/>
          <w:i/>
          <w:sz w:val="24"/>
          <w:szCs w:val="24"/>
          <w:u w:val="single"/>
        </w:rPr>
      </w:pPr>
      <w:r w:rsidRPr="009A086E">
        <w:rPr>
          <w:rFonts w:ascii="Times New Roman" w:hAnsi="Times New Roman" w:cs="Times New Roman"/>
          <w:b/>
          <w:i/>
          <w:sz w:val="24"/>
          <w:szCs w:val="24"/>
        </w:rPr>
        <w:t>Другие формы работы:</w:t>
      </w:r>
    </w:p>
    <w:p w:rsidR="00973EF9" w:rsidRPr="009A086E" w:rsidRDefault="00973EF9" w:rsidP="0031442A">
      <w:pPr>
        <w:pStyle w:val="a8"/>
        <w:numPr>
          <w:ilvl w:val="0"/>
          <w:numId w:val="90"/>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 xml:space="preserve">День народного единства. </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w:t>
      </w:r>
      <w:r w:rsidR="00BE3288">
        <w:rPr>
          <w:rFonts w:ascii="Times New Roman" w:hAnsi="Times New Roman" w:cs="Times New Roman"/>
          <w:sz w:val="24"/>
          <w:szCs w:val="24"/>
        </w:rPr>
        <w:t xml:space="preserve"> космонавтики. Конкурс рисунков</w:t>
      </w:r>
      <w:r w:rsidRPr="009A086E">
        <w:rPr>
          <w:rFonts w:ascii="Times New Roman" w:hAnsi="Times New Roman" w:cs="Times New Roman"/>
          <w:sz w:val="24"/>
          <w:szCs w:val="24"/>
        </w:rPr>
        <w:t xml:space="preserve"> «На пыльных тропинках далёких планет». </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Минута молчания «Памяти погибших».</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 героев Отечества.</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 Неизвестного солдата.</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День юного героя-антифашиста.</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Состязания среди мальчиков «Сильный, быстрый, умелый».</w:t>
      </w:r>
    </w:p>
    <w:p w:rsidR="00973EF9" w:rsidRPr="009A086E"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Участие в митинге, посвященном годовщине вывода войск из Афганистана.</w:t>
      </w:r>
    </w:p>
    <w:p w:rsidR="0031442A" w:rsidRDefault="00973EF9" w:rsidP="0031442A">
      <w:pPr>
        <w:pStyle w:val="a8"/>
        <w:numPr>
          <w:ilvl w:val="0"/>
          <w:numId w:val="73"/>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Создание документалного фильма «Об этом забывать нельзя».</w:t>
      </w:r>
    </w:p>
    <w:p w:rsidR="00973EF9" w:rsidRPr="0031442A" w:rsidRDefault="00973EF9" w:rsidP="0031442A">
      <w:pPr>
        <w:pStyle w:val="a8"/>
        <w:jc w:val="both"/>
        <w:rPr>
          <w:rFonts w:ascii="Times New Roman" w:hAnsi="Times New Roman" w:cs="Times New Roman"/>
          <w:sz w:val="24"/>
          <w:szCs w:val="24"/>
        </w:rPr>
      </w:pPr>
      <w:r w:rsidRPr="0031442A">
        <w:rPr>
          <w:rFonts w:ascii="Times New Roman" w:hAnsi="Times New Roman" w:cs="Times New Roman"/>
          <w:b/>
          <w:i/>
          <w:sz w:val="24"/>
          <w:szCs w:val="24"/>
        </w:rPr>
        <w:t>Акции:</w:t>
      </w:r>
    </w:p>
    <w:p w:rsidR="00973EF9" w:rsidRPr="009A086E" w:rsidRDefault="00973EF9" w:rsidP="0031442A">
      <w:pPr>
        <w:pStyle w:val="a8"/>
        <w:numPr>
          <w:ilvl w:val="0"/>
          <w:numId w:val="90"/>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 xml:space="preserve">Творческого объединения «ЮИД» по профилактике детского дорожного травматизма.  </w:t>
      </w:r>
    </w:p>
    <w:p w:rsidR="00973EF9" w:rsidRPr="009A086E" w:rsidRDefault="00973EF9" w:rsidP="0031442A">
      <w:pPr>
        <w:pStyle w:val="a8"/>
        <w:numPr>
          <w:ilvl w:val="0"/>
          <w:numId w:val="79"/>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 xml:space="preserve"> «Обелиск».</w:t>
      </w:r>
    </w:p>
    <w:p w:rsidR="00973EF9" w:rsidRPr="009A086E" w:rsidRDefault="00973EF9" w:rsidP="0031442A">
      <w:pPr>
        <w:pStyle w:val="a8"/>
        <w:numPr>
          <w:ilvl w:val="0"/>
          <w:numId w:val="79"/>
        </w:numPr>
        <w:ind w:left="0" w:firstLine="0"/>
        <w:jc w:val="both"/>
        <w:rPr>
          <w:rFonts w:ascii="Times New Roman" w:hAnsi="Times New Roman" w:cs="Times New Roman"/>
          <w:sz w:val="24"/>
          <w:szCs w:val="24"/>
        </w:rPr>
      </w:pPr>
      <w:r w:rsidRPr="009A086E">
        <w:rPr>
          <w:rFonts w:ascii="Times New Roman" w:hAnsi="Times New Roman" w:cs="Times New Roman"/>
          <w:sz w:val="24"/>
          <w:szCs w:val="24"/>
        </w:rPr>
        <w:t>«Ветеран живет рядом».</w:t>
      </w:r>
    </w:p>
    <w:p w:rsidR="00973EF9" w:rsidRPr="009A086E" w:rsidRDefault="00973EF9" w:rsidP="00973EF9">
      <w:pPr>
        <w:pStyle w:val="a8"/>
        <w:ind w:left="360"/>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i/>
          <w:sz w:val="24"/>
          <w:szCs w:val="24"/>
        </w:rPr>
        <w:t>2. Виды деятельности и формы занятий с учащимися по формированию мотивов и ценностей учащегося в сфере</w:t>
      </w:r>
      <w:r w:rsidRPr="009A086E">
        <w:rPr>
          <w:rFonts w:ascii="Times New Roman" w:hAnsi="Times New Roman" w:cs="Times New Roman"/>
          <w:b/>
          <w:i/>
          <w:sz w:val="24"/>
          <w:szCs w:val="24"/>
        </w:rPr>
        <w:t xml:space="preserve"> отношений к России как Отечеству.</w:t>
      </w:r>
      <w:r w:rsidR="0031442A">
        <w:rPr>
          <w:rFonts w:ascii="Times New Roman" w:hAnsi="Times New Roman" w:cs="Times New Roman"/>
          <w:b/>
          <w:i/>
          <w:sz w:val="24"/>
          <w:szCs w:val="24"/>
        </w:rPr>
        <w:t xml:space="preserve"> </w:t>
      </w:r>
      <w:r w:rsidRPr="009A086E">
        <w:rPr>
          <w:rFonts w:ascii="Times New Roman" w:hAnsi="Times New Roman" w:cs="Times New Roman"/>
          <w:sz w:val="24"/>
          <w:szCs w:val="24"/>
        </w:rPr>
        <w:t>Организатором здесь выступает классный руководитель и педагоги школы.</w:t>
      </w:r>
    </w:p>
    <w:tbl>
      <w:tblPr>
        <w:tblStyle w:val="a4"/>
        <w:tblW w:w="0" w:type="auto"/>
        <w:tblLook w:val="04A0" w:firstRow="1" w:lastRow="0" w:firstColumn="1" w:lastColumn="0" w:noHBand="0" w:noVBand="1"/>
      </w:tblPr>
      <w:tblGrid>
        <w:gridCol w:w="2641"/>
        <w:gridCol w:w="5334"/>
        <w:gridCol w:w="2078"/>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мотивов и ценностей учащегося в сфере отношений к России как Отечеству</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получение учащимися опыта переживания и позитивного отношения к Отечеству;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подготовке и проведении мероприятий, посвящённых государственным праздникам;</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знакомство с деятельностью общественных организаций патриотической направленности;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подготовка и проведение игр военно-патриотического содержания </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проекты, беседы, презентации, деловые игры, уроки, секции, выставки, экскурсии, благотворительные мероприятия</w:t>
            </w:r>
          </w:p>
        </w:tc>
      </w:tr>
    </w:tbl>
    <w:p w:rsidR="00973EF9" w:rsidRPr="009A086E" w:rsidRDefault="00973EF9" w:rsidP="00973EF9">
      <w:pPr>
        <w:pStyle w:val="a8"/>
        <w:ind w:left="633"/>
        <w:jc w:val="both"/>
        <w:rPr>
          <w:rFonts w:ascii="Times New Roman" w:hAnsi="Times New Roman" w:cs="Times New Roman"/>
          <w:i/>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Уроки мужества: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Героям Отечественной войны 1812 года. </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Беслана».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«Изучение гимна России, государственных символов РФ».</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С приглашением ветеранов ВОВ.</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23 февраля – День победы Красной Армии над кайзеровскими войсками Германии в </w:t>
      </w:r>
      <w:smartTag w:uri="urn:schemas-microsoft-com:office:smarttags" w:element="metricconverter">
        <w:smartTagPr>
          <w:attr w:name="ProductID" w:val="1918 г"/>
        </w:smartTagPr>
        <w:r w:rsidRPr="009A086E">
          <w:rPr>
            <w:rFonts w:ascii="Times New Roman" w:hAnsi="Times New Roman" w:cs="Times New Roman"/>
            <w:sz w:val="24"/>
            <w:szCs w:val="24"/>
          </w:rPr>
          <w:t>1918 г</w:t>
        </w:r>
      </w:smartTag>
      <w:r w:rsidRPr="009A086E">
        <w:rPr>
          <w:rFonts w:ascii="Times New Roman" w:hAnsi="Times New Roman" w:cs="Times New Roman"/>
          <w:sz w:val="24"/>
          <w:szCs w:val="24"/>
        </w:rPr>
        <w:t>.</w:t>
      </w:r>
    </w:p>
    <w:p w:rsidR="00973EF9" w:rsidRPr="009A086E" w:rsidRDefault="00973EF9" w:rsidP="00973EF9">
      <w:pPr>
        <w:pStyle w:val="a8"/>
        <w:ind w:left="720"/>
        <w:jc w:val="both"/>
        <w:rPr>
          <w:rFonts w:ascii="Times New Roman" w:hAnsi="Times New Roman" w:cs="Times New Roman"/>
          <w:sz w:val="24"/>
          <w:szCs w:val="24"/>
        </w:rPr>
      </w:pPr>
      <w:r w:rsidRPr="009A086E">
        <w:rPr>
          <w:rFonts w:ascii="Times New Roman" w:hAnsi="Times New Roman" w:cs="Times New Roman"/>
          <w:sz w:val="24"/>
          <w:szCs w:val="24"/>
        </w:rPr>
        <w:t>и другие календарные памятные даты.</w:t>
      </w: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 xml:space="preserve">Классные часы: </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«Крещение Руси – обретение истории».</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Изучение Конвенции по правам ребенка к международному Дню прав человека.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«Права человека».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Разгром фашистских войск под Москвой.</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«Защита Родины – долг перед Отечеством».</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«Их имена не забыты».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Посвященный Дню окончания Второй мировой войны.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«Олимпийские игры – спортивное возрождение России».</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«Россия – великая наша держава».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Беседы о Героях – </w:t>
      </w:r>
      <w:r w:rsidR="0031442A">
        <w:rPr>
          <w:rFonts w:ascii="Times New Roman" w:hAnsi="Times New Roman" w:cs="Times New Roman"/>
          <w:sz w:val="24"/>
          <w:szCs w:val="24"/>
        </w:rPr>
        <w:t>шумерлинцах</w:t>
      </w:r>
      <w:r w:rsidRPr="009A086E">
        <w:rPr>
          <w:rFonts w:ascii="Times New Roman" w:hAnsi="Times New Roman" w:cs="Times New Roman"/>
          <w:sz w:val="24"/>
          <w:szCs w:val="24"/>
        </w:rPr>
        <w:t>.</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eastAsia="Times New Roman" w:hAnsi="Times New Roman" w:cs="Times New Roman"/>
          <w:sz w:val="24"/>
          <w:szCs w:val="24"/>
        </w:rPr>
        <w:t>Тематический Урок в рамках празднования годовщины вхождения в состав РФ Республики Крым и города федерального значения Севастополя и другие.</w:t>
      </w:r>
    </w:p>
    <w:p w:rsidR="00973EF9" w:rsidRPr="009A086E" w:rsidRDefault="00973EF9" w:rsidP="00973EF9">
      <w:pPr>
        <w:pStyle w:val="a8"/>
        <w:ind w:left="709"/>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Дни воинской славы России:</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политических репрессий.</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Бородинского сражения русской армии под командованием М.И. Кутузова. </w:t>
      </w:r>
    </w:p>
    <w:p w:rsidR="00973EF9" w:rsidRPr="009A086E" w:rsidRDefault="000F07A7" w:rsidP="009A086E">
      <w:pPr>
        <w:pStyle w:val="a8"/>
        <w:numPr>
          <w:ilvl w:val="0"/>
          <w:numId w:val="73"/>
        </w:numPr>
        <w:ind w:left="567" w:hanging="141"/>
        <w:jc w:val="both"/>
        <w:rPr>
          <w:rFonts w:ascii="Times New Roman" w:hAnsi="Times New Roman" w:cs="Times New Roman"/>
          <w:color w:val="FF0000"/>
          <w:sz w:val="24"/>
          <w:szCs w:val="24"/>
        </w:rPr>
      </w:pPr>
      <w:hyperlink r:id="rId13" w:history="1">
        <w:r w:rsidR="00973EF9" w:rsidRPr="009A086E">
          <w:rPr>
            <w:rFonts w:ascii="Times New Roman" w:hAnsi="Times New Roman" w:cs="Times New Roman"/>
            <w:sz w:val="24"/>
            <w:szCs w:val="24"/>
          </w:rPr>
          <w:t>Победа русской эскадры над турками у мыса Тендра в русско-турецкой войне 1787-1791 гг.</w:t>
        </w:r>
      </w:hyperlink>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В честь начала контрнаступления советских войск против немецко-фашистских захватчиков в битве под Москвой (1941).</w:t>
      </w:r>
    </w:p>
    <w:p w:rsidR="00973EF9" w:rsidRPr="009A086E" w:rsidRDefault="000F07A7" w:rsidP="009A086E">
      <w:pPr>
        <w:pStyle w:val="a8"/>
        <w:numPr>
          <w:ilvl w:val="0"/>
          <w:numId w:val="73"/>
        </w:numPr>
        <w:ind w:left="567" w:hanging="141"/>
        <w:jc w:val="both"/>
        <w:rPr>
          <w:rFonts w:ascii="Times New Roman" w:hAnsi="Times New Roman" w:cs="Times New Roman"/>
          <w:sz w:val="24"/>
          <w:szCs w:val="24"/>
        </w:rPr>
      </w:pPr>
      <w:hyperlink r:id="rId14" w:history="1">
        <w:r w:rsidR="00973EF9" w:rsidRPr="009A086E">
          <w:rPr>
            <w:rFonts w:ascii="Times New Roman" w:hAnsi="Times New Roman" w:cs="Times New Roman"/>
            <w:sz w:val="24"/>
            <w:szCs w:val="24"/>
          </w:rPr>
          <w:t>Победа русских воинов князя Александра Невского над немецкими рыцарями на Чудском озере; Ледовое побоище, 1242 год)</w:t>
        </w:r>
      </w:hyperlink>
      <w:r w:rsidR="00973EF9" w:rsidRPr="009A086E">
        <w:rPr>
          <w:rFonts w:ascii="Times New Roman" w:hAnsi="Times New Roman" w:cs="Times New Roman"/>
          <w:sz w:val="24"/>
          <w:szCs w:val="24"/>
        </w:rPr>
        <w:t>.</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взятия турецкой крепости Измаил русскими войсками под командованием Суворова(1790 ).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снятия блокады города Ленинграда (1944 год). 900 дней мужества. Просмотр документального фильма. И другие мероприятия.</w:t>
      </w:r>
    </w:p>
    <w:p w:rsidR="00973EF9" w:rsidRPr="009A086E" w:rsidRDefault="00973EF9" w:rsidP="00973EF9">
      <w:pPr>
        <w:pStyle w:val="a8"/>
        <w:ind w:left="567"/>
        <w:jc w:val="both"/>
        <w:rPr>
          <w:rFonts w:ascii="Times New Roman" w:hAnsi="Times New Roman" w:cs="Times New Roman"/>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Тематические экскурсии:</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 xml:space="preserve">В краеведческий музей, музеи </w:t>
      </w:r>
      <w:r w:rsidR="0031442A">
        <w:rPr>
          <w:rFonts w:ascii="Times New Roman" w:hAnsi="Times New Roman" w:cs="Times New Roman"/>
          <w:sz w:val="24"/>
          <w:szCs w:val="24"/>
        </w:rPr>
        <w:t>республиканского</w:t>
      </w:r>
      <w:r w:rsidRPr="009A086E">
        <w:rPr>
          <w:rFonts w:ascii="Times New Roman" w:hAnsi="Times New Roman" w:cs="Times New Roman"/>
          <w:sz w:val="24"/>
          <w:szCs w:val="24"/>
        </w:rPr>
        <w:t xml:space="preserve"> значения.</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Посещение выставочного зала, выставок краеведческого музея.</w:t>
      </w:r>
    </w:p>
    <w:p w:rsidR="00973EF9" w:rsidRPr="009A086E" w:rsidRDefault="00973EF9" w:rsidP="00973EF9">
      <w:pPr>
        <w:pStyle w:val="a8"/>
        <w:ind w:left="720"/>
        <w:jc w:val="both"/>
        <w:rPr>
          <w:rFonts w:ascii="Times New Roman" w:hAnsi="Times New Roman" w:cs="Times New Roman"/>
          <w:b/>
          <w:i/>
          <w:sz w:val="24"/>
          <w:szCs w:val="24"/>
        </w:rPr>
      </w:pPr>
    </w:p>
    <w:p w:rsidR="00973EF9" w:rsidRPr="009A086E" w:rsidRDefault="00973EF9" w:rsidP="00973EF9">
      <w:pPr>
        <w:pStyle w:val="a8"/>
        <w:ind w:left="720"/>
        <w:jc w:val="both"/>
        <w:rPr>
          <w:rFonts w:ascii="Times New Roman" w:hAnsi="Times New Roman" w:cs="Times New Roman"/>
          <w:b/>
          <w:i/>
          <w:sz w:val="24"/>
          <w:szCs w:val="24"/>
          <w:u w:val="single"/>
        </w:rPr>
      </w:pPr>
      <w:r w:rsidRPr="009A086E">
        <w:rPr>
          <w:rFonts w:ascii="Times New Roman" w:hAnsi="Times New Roman" w:cs="Times New Roman"/>
          <w:b/>
          <w:i/>
          <w:sz w:val="24"/>
          <w:szCs w:val="24"/>
        </w:rPr>
        <w:t>Другие формы работы:</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народного единства. </w:t>
      </w:r>
    </w:p>
    <w:p w:rsidR="00973EF9" w:rsidRPr="009A086E" w:rsidRDefault="00973EF9" w:rsidP="009A086E">
      <w:pPr>
        <w:pStyle w:val="a8"/>
        <w:numPr>
          <w:ilvl w:val="0"/>
          <w:numId w:val="73"/>
        </w:numPr>
        <w:tabs>
          <w:tab w:val="left" w:pos="709"/>
        </w:tabs>
        <w:ind w:left="567" w:hanging="283"/>
        <w:jc w:val="both"/>
        <w:rPr>
          <w:rFonts w:ascii="Times New Roman" w:hAnsi="Times New Roman" w:cs="Times New Roman"/>
          <w:sz w:val="24"/>
          <w:szCs w:val="24"/>
        </w:rPr>
      </w:pPr>
      <w:r w:rsidRPr="009A086E">
        <w:rPr>
          <w:rFonts w:ascii="Times New Roman" w:hAnsi="Times New Roman" w:cs="Times New Roman"/>
          <w:sz w:val="24"/>
          <w:szCs w:val="24"/>
        </w:rPr>
        <w:t>Линейка. День разгрома в 1943 году советской армией фашистских войск в битве под Сталинградом.</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Конкурс рисунков «Защитник Отечества».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космонавтики. Конкурс рисунков  «На пыльных тропинках далёких планет».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Минута молчания «Памяти погибших».</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Праздничная программа к 9 Мая «Чтобы помнили…».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героев Отечества.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Неизвестного солдата.</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Месячник оборонно–массовой спортивной работы.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Соревнования по стрельбе «Меткий стрелок».</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Состязания среди мальчиков «Сильный, быстрый, умелый».</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Участие в празднике «День призывника», «День офицера».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Вахта Памяти.</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Фотовыставка и фестиваль рисунков «Поклонимся великим тем годам», по знаменательным битвам ВОВ.</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Участие в митинге, посвященном годовщине вывода войск из Афганистана.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славянской письменности и культуры.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Исторические викторины, конкурсы.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Создание документального фильма «Об этом забывать нельзя».</w:t>
      </w:r>
    </w:p>
    <w:p w:rsidR="00973EF9" w:rsidRPr="009A086E" w:rsidRDefault="00973EF9" w:rsidP="00973EF9">
      <w:pPr>
        <w:pStyle w:val="a8"/>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sz w:val="24"/>
          <w:szCs w:val="24"/>
        </w:rPr>
      </w:pPr>
      <w:r w:rsidRPr="009A086E">
        <w:rPr>
          <w:rFonts w:ascii="Times New Roman" w:hAnsi="Times New Roman" w:cs="Times New Roman"/>
          <w:b/>
          <w:i/>
          <w:sz w:val="24"/>
          <w:szCs w:val="24"/>
        </w:rPr>
        <w:t xml:space="preserve">Занятия военно-патриотического </w:t>
      </w:r>
      <w:r w:rsidR="0031442A">
        <w:rPr>
          <w:rFonts w:ascii="Times New Roman" w:hAnsi="Times New Roman" w:cs="Times New Roman"/>
          <w:b/>
          <w:i/>
          <w:sz w:val="24"/>
          <w:szCs w:val="24"/>
        </w:rPr>
        <w:t>направления ЮНАРМИЯ</w:t>
      </w:r>
      <w:r w:rsidRPr="009A086E">
        <w:rPr>
          <w:rFonts w:ascii="Times New Roman" w:hAnsi="Times New Roman" w:cs="Times New Roman"/>
          <w:b/>
          <w:i/>
          <w:sz w:val="24"/>
          <w:szCs w:val="24"/>
        </w:rPr>
        <w:t>.</w:t>
      </w:r>
      <w:r w:rsidRPr="009A086E">
        <w:rPr>
          <w:rFonts w:ascii="Times New Roman" w:hAnsi="Times New Roman" w:cs="Times New Roman"/>
          <w:sz w:val="24"/>
          <w:szCs w:val="24"/>
        </w:rPr>
        <w:t xml:space="preserve"> Показательные выступления членов ВПК на школьных и районных мероприятиях.</w:t>
      </w: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 xml:space="preserve">Уроки основ </w:t>
      </w:r>
      <w:r w:rsidR="0031442A">
        <w:rPr>
          <w:rFonts w:ascii="Times New Roman" w:hAnsi="Times New Roman" w:cs="Times New Roman"/>
          <w:b/>
          <w:i/>
          <w:sz w:val="24"/>
          <w:szCs w:val="24"/>
        </w:rPr>
        <w:t>безопасности жизнедеятельности ОБЖ</w:t>
      </w:r>
      <w:r w:rsidRPr="009A086E">
        <w:rPr>
          <w:rFonts w:ascii="Times New Roman" w:hAnsi="Times New Roman" w:cs="Times New Roman"/>
          <w:b/>
          <w:i/>
          <w:sz w:val="24"/>
          <w:szCs w:val="24"/>
        </w:rPr>
        <w:t>.</w:t>
      </w:r>
    </w:p>
    <w:p w:rsidR="00973EF9" w:rsidRPr="009A086E" w:rsidRDefault="00973EF9" w:rsidP="00973EF9">
      <w:pPr>
        <w:pStyle w:val="a8"/>
        <w:ind w:left="567"/>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Акции:</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Творческого объединения «ЮИД» по профилактике детского дорожного травматизма.  </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«Я – гражданин России».</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«Обелиск».</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«Ветеран живет рядом».</w:t>
      </w:r>
    </w:p>
    <w:p w:rsidR="00973EF9" w:rsidRPr="009A086E" w:rsidRDefault="00973EF9" w:rsidP="00973EF9">
      <w:pPr>
        <w:pStyle w:val="a8"/>
        <w:jc w:val="both"/>
        <w:rPr>
          <w:rFonts w:ascii="Times New Roman" w:hAnsi="Times New Roman" w:cs="Times New Roman"/>
          <w:color w:val="FF0000"/>
          <w:sz w:val="24"/>
          <w:szCs w:val="24"/>
        </w:rPr>
      </w:pPr>
    </w:p>
    <w:p w:rsidR="00973EF9" w:rsidRPr="009A086E" w:rsidRDefault="00973EF9" w:rsidP="009A086E">
      <w:pPr>
        <w:pStyle w:val="a8"/>
        <w:numPr>
          <w:ilvl w:val="0"/>
          <w:numId w:val="91"/>
        </w:numPr>
        <w:ind w:left="426" w:hanging="426"/>
        <w:jc w:val="both"/>
        <w:rPr>
          <w:rFonts w:ascii="Times New Roman" w:hAnsi="Times New Roman" w:cs="Times New Roman"/>
          <w:sz w:val="24"/>
          <w:szCs w:val="24"/>
        </w:rPr>
      </w:pPr>
      <w:r w:rsidRPr="009A086E">
        <w:rPr>
          <w:rFonts w:ascii="Times New Roman" w:hAnsi="Times New Roman" w:cs="Times New Roman"/>
          <w:b/>
          <w:i/>
          <w:sz w:val="24"/>
          <w:szCs w:val="24"/>
        </w:rPr>
        <w:t>Поисковая деятельность:</w:t>
      </w:r>
    </w:p>
    <w:p w:rsidR="00973EF9" w:rsidRPr="009A086E" w:rsidRDefault="00973EF9" w:rsidP="009A086E">
      <w:pPr>
        <w:pStyle w:val="a8"/>
        <w:numPr>
          <w:ilvl w:val="0"/>
          <w:numId w:val="92"/>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lastRenderedPageBreak/>
        <w:t>Операция «Поиск», сбор материалов о ветеранах ВОВ, педагогах и выпускниках школы; о знаменитых выпускниках школы.</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i/>
          <w:sz w:val="24"/>
          <w:szCs w:val="24"/>
        </w:rPr>
        <w:t>3. Виды деятельности и формы занятий с учащимися по в</w:t>
      </w:r>
      <w:r w:rsidRPr="009A086E">
        <w:rPr>
          <w:rFonts w:ascii="Times New Roman" w:hAnsi="Times New Roman" w:cs="Times New Roman"/>
          <w:sz w:val="24"/>
          <w:szCs w:val="24"/>
        </w:rPr>
        <w:t xml:space="preserve">ключение учащихся </w:t>
      </w:r>
      <w:r w:rsidRPr="009A086E">
        <w:rPr>
          <w:rFonts w:ascii="Times New Roman" w:hAnsi="Times New Roman" w:cs="Times New Roman"/>
          <w:b/>
          <w:sz w:val="24"/>
          <w:szCs w:val="24"/>
        </w:rPr>
        <w:t>в сферу общественной самоорганизации.</w:t>
      </w:r>
    </w:p>
    <w:tbl>
      <w:tblPr>
        <w:tblStyle w:val="a4"/>
        <w:tblW w:w="0" w:type="auto"/>
        <w:tblLook w:val="04A0" w:firstRow="1" w:lastRow="0" w:firstColumn="1" w:lastColumn="0" w:noHBand="0" w:noVBand="1"/>
      </w:tblPr>
      <w:tblGrid>
        <w:gridCol w:w="2641"/>
        <w:gridCol w:w="5334"/>
        <w:gridCol w:w="2078"/>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Включение учащихся в сферу общественной самоорганизации</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школьным традициям;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учащихся в ученическом самоуправлении;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участие в деятельности детско-юношеских объединений и движениях, в школьных и внешкольных объединениях;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участие в военно-патриотическом объединении;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участие в деятельности творческих объединений,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участие в экологическом просвещении сверстников, родителей, населения;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благоустройстве школы, класса, города;</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организация партнерства с общественными организациями и объединениями;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экологическое просвещение сверстников, родителей, населения</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Праздники,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спортивные секции, творческие клубы и объединения по интересам, советы, сетевые сообщества, библиотечная сеть, трудовые десанты и Акции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Миссия школы в социально-педагогическом обеспечении социализации школьников на уровне основного общего образования – сформировать у учащихся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содействие учащимся в осознании внутренних (собственных) ресурсов и внешних ресурсов (ресурсов среды), обеспечивающих успешное участие школьника в социальной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содействие школьникам в проектировании и планировании собственного участия в социальной деятельности. </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Этапы включения учащихся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4. Виды деятельности и формы занятий с учащимися по формированию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Взаимодействие с родительской общественностью в школе осуществляется через:</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создание и деятельность родительских классных комитетов; </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организацию деятельности родительского патруля;</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деятельность Совета профилактики правонарушений;</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вовлечение родителей в проведение и участие в мероприятиях разного уровня;</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родительские собрания, лектории, праздники;</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прозрачность системы управления школой (Совет школы);</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консультативную помощь родителям по всем вопросам воспитания и обучения всеми специалистами школы (по желанию родителей);</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патронаж семей «групп риска»;</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сотрудничество с родителями через «</w:t>
      </w:r>
      <w:r w:rsidR="0031442A">
        <w:rPr>
          <w:rFonts w:ascii="Times New Roman" w:hAnsi="Times New Roman" w:cs="Times New Roman"/>
          <w:sz w:val="24"/>
          <w:szCs w:val="24"/>
        </w:rPr>
        <w:t>нетскул</w:t>
      </w:r>
      <w:r w:rsidRPr="009A086E">
        <w:rPr>
          <w:rFonts w:ascii="Times New Roman" w:hAnsi="Times New Roman" w:cs="Times New Roman"/>
          <w:sz w:val="24"/>
          <w:szCs w:val="24"/>
        </w:rPr>
        <w:t>», школьный сайт.</w:t>
      </w:r>
    </w:p>
    <w:p w:rsidR="00973EF9" w:rsidRPr="009A086E" w:rsidRDefault="00973EF9" w:rsidP="00973EF9">
      <w:pPr>
        <w:spacing w:after="0" w:line="240" w:lineRule="auto"/>
        <w:ind w:firstLine="709"/>
        <w:jc w:val="both"/>
        <w:rPr>
          <w:rFonts w:ascii="Times New Roman" w:hAnsi="Times New Roman" w:cs="Times New Roman"/>
          <w:i/>
          <w:color w:val="0070C0"/>
          <w:sz w:val="24"/>
          <w:szCs w:val="24"/>
        </w:rPr>
      </w:pPr>
    </w:p>
    <w:tbl>
      <w:tblPr>
        <w:tblStyle w:val="a4"/>
        <w:tblW w:w="0" w:type="auto"/>
        <w:tblLook w:val="04A0" w:firstRow="1" w:lastRow="0" w:firstColumn="1" w:lastColumn="0" w:noHBand="0" w:noVBand="1"/>
      </w:tblPr>
      <w:tblGrid>
        <w:gridCol w:w="2641"/>
        <w:gridCol w:w="5334"/>
        <w:gridCol w:w="2078"/>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партнерских отношений с родителями (законными представителями)</w:t>
            </w:r>
          </w:p>
        </w:tc>
        <w:tc>
          <w:tcPr>
            <w:tcW w:w="5386" w:type="dxa"/>
          </w:tcPr>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xml:space="preserve">- деятельность родительских классных комитетов; </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Родительского патруля;</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деятельность Совета профилактики;</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сотрудничество школы с родительской общественностью в проведении мероприятий разного уровня;</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родительские собрания, лектории;</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Совет школы;</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консультативная помощь родителям по всем вопросам воспитания и обучения всех специалистов школы;</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патронаж семей различных «групп риска»;</w:t>
            </w:r>
          </w:p>
          <w:p w:rsidR="00973EF9" w:rsidRPr="009A086E" w:rsidRDefault="00973EF9" w:rsidP="0031442A">
            <w:pPr>
              <w:ind w:left="34"/>
              <w:rPr>
                <w:rFonts w:ascii="Times New Roman" w:hAnsi="Times New Roman" w:cs="Times New Roman"/>
                <w:sz w:val="24"/>
                <w:szCs w:val="24"/>
              </w:rPr>
            </w:pPr>
            <w:r w:rsidRPr="009A086E">
              <w:rPr>
                <w:rFonts w:ascii="Times New Roman" w:hAnsi="Times New Roman" w:cs="Times New Roman"/>
                <w:sz w:val="24"/>
                <w:szCs w:val="24"/>
              </w:rPr>
              <w:t>- сотрудничество с родителями через «</w:t>
            </w:r>
            <w:r w:rsidR="0031442A">
              <w:rPr>
                <w:rFonts w:ascii="Times New Roman" w:hAnsi="Times New Roman" w:cs="Times New Roman"/>
                <w:sz w:val="24"/>
                <w:szCs w:val="24"/>
              </w:rPr>
              <w:t>нетскул</w:t>
            </w:r>
            <w:r w:rsidRPr="009A086E">
              <w:rPr>
                <w:rFonts w:ascii="Times New Roman" w:hAnsi="Times New Roman" w:cs="Times New Roman"/>
                <w:sz w:val="24"/>
                <w:szCs w:val="24"/>
              </w:rPr>
              <w:t>», школьный сайт</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праздники, рейды, «круглые столы», КВНы, соревнования, беседы.</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b/>
          <w:i/>
          <w:sz w:val="24"/>
          <w:szCs w:val="24"/>
        </w:rPr>
      </w:pPr>
      <w:r w:rsidRPr="009A086E">
        <w:rPr>
          <w:rFonts w:ascii="Times New Roman" w:hAnsi="Times New Roman" w:cs="Times New Roman"/>
          <w:i/>
          <w:sz w:val="24"/>
          <w:szCs w:val="24"/>
        </w:rPr>
        <w:t xml:space="preserve">5. Виды деятельности и формы занятий с учащимися по формированию мотивов и ценностей учащегося </w:t>
      </w:r>
      <w:r w:rsidRPr="009A086E">
        <w:rPr>
          <w:rFonts w:ascii="Times New Roman" w:hAnsi="Times New Roman" w:cs="Times New Roman"/>
          <w:b/>
          <w:i/>
          <w:sz w:val="24"/>
          <w:szCs w:val="24"/>
        </w:rPr>
        <w:t>в сфере трудовых отношений и выбора будущей профессии.</w:t>
      </w:r>
    </w:p>
    <w:p w:rsidR="00973EF9" w:rsidRPr="009A086E" w:rsidRDefault="00973EF9" w:rsidP="00973EF9">
      <w:pPr>
        <w:pStyle w:val="a8"/>
        <w:ind w:left="993"/>
        <w:jc w:val="both"/>
        <w:rPr>
          <w:rFonts w:ascii="Times New Roman" w:hAnsi="Times New Roman" w:cs="Times New Roman"/>
          <w:sz w:val="24"/>
          <w:szCs w:val="24"/>
        </w:rPr>
      </w:pPr>
      <w:r w:rsidRPr="009A086E">
        <w:rPr>
          <w:rFonts w:ascii="Times New Roman" w:hAnsi="Times New Roman" w:cs="Times New Roman"/>
          <w:sz w:val="24"/>
          <w:szCs w:val="24"/>
        </w:rPr>
        <w:t>Данное направление  реализуется через:</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посещение учебных заведений,  предприятий и учреждений города;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приглашение для углубленного разговора специалистов по выбранному направлению подготовки, студентов и выпускников, представителей ВУЗов и СУЗов;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общение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универсальных компетентностей в этом успехе;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проведение сюжетно-ролевых экономических игр, создание игровых ситуаций по мотивам различных профессий;</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проведение внеурочных мероприятий (праздники труда, ярмарки, конкурсы);</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организацию публичных самопрезентаций подростков «Мир моих увлечений»;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участие подростков в проектной деятельности по различным направлениям данной Программы, в том числе, в рамках предмета «Технология»;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занятия в творческих объединениях, школьных трудовых бригадах и творческих общественных объединениях;</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lastRenderedPageBreak/>
        <w:t>трудовые акции</w:t>
      </w:r>
    </w:p>
    <w:p w:rsidR="00973EF9" w:rsidRPr="009A086E" w:rsidRDefault="00973EF9" w:rsidP="00973EF9">
      <w:pPr>
        <w:spacing w:after="0" w:line="240" w:lineRule="auto"/>
        <w:ind w:firstLine="709"/>
        <w:jc w:val="both"/>
        <w:rPr>
          <w:rFonts w:ascii="Times New Roman" w:hAnsi="Times New Roman" w:cs="Times New Roman"/>
          <w:i/>
          <w:color w:val="0070C0"/>
          <w:sz w:val="24"/>
          <w:szCs w:val="24"/>
        </w:rPr>
      </w:pPr>
    </w:p>
    <w:tbl>
      <w:tblPr>
        <w:tblStyle w:val="a4"/>
        <w:tblW w:w="0" w:type="auto"/>
        <w:tblLook w:val="04A0" w:firstRow="1" w:lastRow="0" w:firstColumn="1" w:lastColumn="0" w:noHBand="0" w:noVBand="1"/>
      </w:tblPr>
      <w:tblGrid>
        <w:gridCol w:w="2641"/>
        <w:gridCol w:w="5333"/>
        <w:gridCol w:w="2079"/>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мотивов и ценностей учащегося в сфере трудовых отношений и выбора будущей профессии</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сотрудничество с предприятиями, организациями профессионального образования, центрами профориентационной работы;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совместная деятельность учащихся с родителями (законными представителями);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различные интернет-активности учащихся</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Акции, проекты, беседы, деловые игры, бизнес-мероприятия, фестивали и ярмарки профессий, выставки, стенды, встречи, экскурсии </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Организация дежурства по классам, школе.</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субботниках по уборке территории.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Трудовой десант «Тебе, школа», «Чистый город».</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Украшение школы и классов к Новому году.</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Классные часы по данной тематике.</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Выставки детского творчества, участие в районных выставках.</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Смотр классных кабинетов.</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Операция «Уют».</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Экскурсии на предприятия города, области с целью профориентации.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Встречи с людьми разных профессий.</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Оформление уголков профориентации.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Просмотр фильмов о профессиях, создание презентаций.</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интернет – проектах.</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Организация работы лагеря труда и отдыха и летней трудовой практики.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Тимуровская и шефская помощь престарелым /операции «Ветеран живет рядом», «Передай добро по кругу».</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рейдах по сбору макулатуры.</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 xml:space="preserve">6.  Виды деятельности и формы занятий с учащимися по формированию мотивационно-ценностных отношений учащегося в сфере </w:t>
      </w:r>
      <w:r w:rsidRPr="009A086E">
        <w:rPr>
          <w:rFonts w:ascii="Times New Roman" w:hAnsi="Times New Roman" w:cs="Times New Roman"/>
          <w:b/>
          <w:i/>
          <w:sz w:val="24"/>
          <w:szCs w:val="24"/>
        </w:rPr>
        <w:t>самопознания, самоопределения, самореализации, самосовершенствования.</w:t>
      </w:r>
    </w:p>
    <w:tbl>
      <w:tblPr>
        <w:tblStyle w:val="a4"/>
        <w:tblW w:w="0" w:type="auto"/>
        <w:tblLook w:val="04A0" w:firstRow="1" w:lastRow="0" w:firstColumn="1" w:lastColumn="0" w:noHBand="0" w:noVBand="1"/>
      </w:tblPr>
      <w:tblGrid>
        <w:gridCol w:w="2686"/>
        <w:gridCol w:w="5299"/>
        <w:gridCol w:w="2068"/>
      </w:tblGrid>
      <w:tr w:rsidR="00973EF9" w:rsidRPr="009A086E" w:rsidTr="00A61D7D">
        <w:tc>
          <w:tcPr>
            <w:tcW w:w="2719"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719"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мотивационно-ценностных отношений учащегося в сфере самопознания, самоопределения, самореализации, самосовершенствования</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развитие мотивации и способности к духовно-нравственному самосовершенствованию;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 формирование позитивной самооценки, самоуважения, конструктивных способов самореализации</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Анкеты, тесты, диагностические методики, индивидуальные беседы </w:t>
            </w:r>
          </w:p>
        </w:tc>
      </w:tr>
    </w:tbl>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уровня школьной мотивации учащихся;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профессиональных предпочтений;</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lastRenderedPageBreak/>
        <w:t>Беседа о школе (действия самоопределения и смыслообразования; индивидуальная беседа с ребенком 1-го класса);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«Незавершенная сказка» (выявление сформированности познавательных интересов и инициативы);</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«Лесенка» (выявление уровня развития самооценки);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«Невымытая посуда» (выявление уровня усвоения нормы взаимопомощи);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«Рукавички» (выявление уровня коммуникативных действий по согласованию усилий в процессе организации и осуществления сотрудничества (кооперации);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«Проба на внимание» (выявление уровня сформированности внимания  и самоконтроля);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адаптации учащихся первого класса к школе.</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адаптации учащихся пятого класса к школе.</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Групповые занятия с учащимися 9-го,11-го класса по подготовке к ЕГЭ и ГИА «Путь к успеху»;</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Коррекционно-развивающие адаптационные занятия с пятиклассниками «Новичок основной школы»;</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 xml:space="preserve"> Коррекционно-развивающие адаптационные занятия с пятиклассниками «Я-первоклассник»;</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родителей по вопросам  воспитания детей;</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консультации учителей школы по психолого-педагогическим проблемам;</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консультации учащихся, сдающих ЕГЭ и ГИА;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учителей, родителей по вопросам адаптации первоклассников;</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учителей, родителей по вопросам адаптации пятиклассников;</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и групповые консультации по вопросам профессиональных склонностей учащихся для педагогов, родителей и учащихся;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Коммуникативный мини-тренинг «Я и мой класс» (для учащихся 1-го класса);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Анкетирование «Привычки и здоровье». Беседа о здоровом образе жизни. (для учащихся 5-го класса).</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pStyle w:val="a8"/>
        <w:ind w:firstLine="710"/>
        <w:jc w:val="both"/>
        <w:rPr>
          <w:rFonts w:ascii="Times New Roman" w:hAnsi="Times New Roman" w:cs="Times New Roman"/>
          <w:b/>
          <w:i/>
          <w:sz w:val="24"/>
          <w:szCs w:val="24"/>
        </w:rPr>
      </w:pPr>
      <w:r w:rsidRPr="009A086E">
        <w:rPr>
          <w:rFonts w:ascii="Times New Roman" w:hAnsi="Times New Roman" w:cs="Times New Roman"/>
          <w:i/>
          <w:sz w:val="24"/>
          <w:szCs w:val="24"/>
        </w:rPr>
        <w:t xml:space="preserve">7. Виды деятельности и формы занятий по воспитанию </w:t>
      </w:r>
      <w:r w:rsidRPr="009A086E">
        <w:rPr>
          <w:rFonts w:ascii="Times New Roman" w:hAnsi="Times New Roman" w:cs="Times New Roman"/>
          <w:b/>
          <w:i/>
          <w:sz w:val="24"/>
          <w:szCs w:val="24"/>
        </w:rPr>
        <w:t>мотивационно-ценностных отношений учащегося в сфере здорового образа жизни.</w:t>
      </w:r>
    </w:p>
    <w:p w:rsidR="00973EF9" w:rsidRPr="009A086E" w:rsidRDefault="00973EF9" w:rsidP="00973EF9">
      <w:pPr>
        <w:pStyle w:val="a8"/>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361"/>
        <w:gridCol w:w="4074"/>
        <w:gridCol w:w="3618"/>
      </w:tblGrid>
      <w:tr w:rsidR="00973EF9" w:rsidRPr="009A086E" w:rsidTr="00A61D7D">
        <w:tc>
          <w:tcPr>
            <w:tcW w:w="237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411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365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rPr>
          <w:trHeight w:val="1906"/>
        </w:trPr>
        <w:tc>
          <w:tcPr>
            <w:tcW w:w="237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Воспитание мотивационно-ценностных отношений учащегося в сфере здорового образа жизни</w:t>
            </w:r>
          </w:p>
          <w:p w:rsidR="00973EF9" w:rsidRPr="009A086E" w:rsidRDefault="00973EF9" w:rsidP="00A61D7D">
            <w:pPr>
              <w:pStyle w:val="a8"/>
              <w:rPr>
                <w:rFonts w:ascii="Times New Roman" w:hAnsi="Times New Roman" w:cs="Times New Roman"/>
                <w:sz w:val="24"/>
                <w:szCs w:val="24"/>
              </w:rPr>
            </w:pPr>
          </w:p>
        </w:tc>
        <w:tc>
          <w:tcPr>
            <w:tcW w:w="4111" w:type="dxa"/>
          </w:tcPr>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формирование у учащихся навыков целесообразного, здорового и безопасного образа жизни;</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xml:space="preserve"> -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xml:space="preserve"> - осознанное отношение учащихся к выбору индивидуального рациона здорового питания; </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w:t>
            </w:r>
            <w:r w:rsidRPr="009A086E">
              <w:rPr>
                <w:rFonts w:ascii="Times New Roman" w:hAnsi="Times New Roman" w:cs="Times New Roman"/>
                <w:sz w:val="24"/>
                <w:szCs w:val="24"/>
              </w:rPr>
              <w:lastRenderedPageBreak/>
              <w:t xml:space="preserve">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73EF9" w:rsidRPr="009A086E" w:rsidRDefault="00973EF9" w:rsidP="00A61D7D">
            <w:pPr>
              <w:pStyle w:val="a8"/>
              <w:ind w:left="34"/>
              <w:rPr>
                <w:rFonts w:ascii="Times New Roman" w:hAnsi="Times New Roman" w:cs="Times New Roman"/>
                <w:sz w:val="24"/>
                <w:szCs w:val="24"/>
              </w:rPr>
            </w:pPr>
            <w:r w:rsidRPr="009A086E">
              <w:rPr>
                <w:rFonts w:ascii="Times New Roman" w:hAnsi="Times New Roman" w:cs="Times New Roman"/>
                <w:sz w:val="24"/>
                <w:szCs w:val="24"/>
              </w:rPr>
              <w:t>взаимодействие ОУ с медицинскими учреждениями и физкультурно - оздоровительного комплекса;</w:t>
            </w:r>
          </w:p>
          <w:p w:rsidR="00973EF9" w:rsidRPr="009A086E" w:rsidRDefault="00973EF9" w:rsidP="00A61D7D">
            <w:pPr>
              <w:pStyle w:val="a8"/>
              <w:ind w:left="34"/>
              <w:rPr>
                <w:rFonts w:ascii="Times New Roman" w:hAnsi="Times New Roman" w:cs="Times New Roman"/>
                <w:sz w:val="24"/>
                <w:szCs w:val="24"/>
              </w:rPr>
            </w:pPr>
            <w:r w:rsidRPr="009A086E">
              <w:rPr>
                <w:rFonts w:ascii="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EF9" w:rsidRPr="009A086E" w:rsidRDefault="00973EF9" w:rsidP="00A61D7D">
            <w:pPr>
              <w:pStyle w:val="a8"/>
              <w:ind w:left="34"/>
              <w:rPr>
                <w:rFonts w:ascii="Times New Roman" w:hAnsi="Times New Roman" w:cs="Times New Roman"/>
                <w:sz w:val="24"/>
                <w:szCs w:val="24"/>
              </w:rPr>
            </w:pPr>
          </w:p>
        </w:tc>
        <w:tc>
          <w:tcPr>
            <w:tcW w:w="365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lastRenderedPageBreak/>
              <w:t>Акции, проекты, беседы, подвижные игры, туристические походы, спортивные соревнования, Президентские игры и состязания, праздники здоровья, операции, выставки, конкурсы</w:t>
            </w:r>
          </w:p>
        </w:tc>
      </w:tr>
    </w:tbl>
    <w:p w:rsidR="00973EF9" w:rsidRPr="009A086E" w:rsidRDefault="00973EF9" w:rsidP="00973EF9">
      <w:pPr>
        <w:pStyle w:val="a8"/>
        <w:rPr>
          <w:rFonts w:ascii="Times New Roman" w:hAnsi="Times New Roman" w:cs="Times New Roman"/>
          <w:b/>
          <w:i/>
          <w:sz w:val="24"/>
          <w:szCs w:val="24"/>
        </w:rPr>
      </w:pPr>
    </w:p>
    <w:p w:rsidR="00973EF9" w:rsidRPr="009A086E" w:rsidRDefault="00973EF9" w:rsidP="00973EF9">
      <w:pPr>
        <w:pStyle w:val="a8"/>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При реализации направления  по формированию здорового и безопасного образа жизни учащихся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9A086E">
        <w:rPr>
          <w:rFonts w:ascii="Times New Roman" w:hAnsi="Times New Roman" w:cs="Times New Roman"/>
          <w:b/>
          <w:sz w:val="24"/>
          <w:szCs w:val="24"/>
        </w:rPr>
        <w:t>тематических мероприятий и обучающих курсов,</w:t>
      </w:r>
      <w:r w:rsidRPr="009A086E">
        <w:rPr>
          <w:rFonts w:ascii="Times New Roman" w:hAnsi="Times New Roman" w:cs="Times New Roman"/>
          <w:sz w:val="24"/>
          <w:szCs w:val="24"/>
        </w:rPr>
        <w:t xml:space="preserve"> например, таких как: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легкоатлетический кросс.</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конкурс «Самый здоровый класс»</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конкурс «Спортсмен года»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«Малые олимпийские игры» по отдельным видам спорта.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Турстарты.</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Организация работы спортивных секций и объединений.</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Предметные недели, конференции, защиты рефератов по тематике здорового образа жизни.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Спортивные праздники, Дни здоровья.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Оздоровительные игры, физкультминутки, динамические паузы в классных коллективах и ГПД.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Проведение инструктажей и классных часов на тему: «Единый урок профилактики «Мы выбираем жизнь!» «Правила поведения при пожаре», «ПДД», «Правила поведения на уроке физкультуры», «Правила поведения в классе, столовой, на переменах», «Чистота – залог здоровья», «Когда электричество бывает опасным», «Огонь – друг и враг человека», «Вредные привычки, как с ними бороться», «Табакокурение – начало конца жизни», «Дети в пивной клетке», «СПИД  не спит» и др.</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Анкетирование на предмет немедицинского использования наркотических и психотропных веществ, по вопросам употребления алкоголя, табака.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Семинар-тренинг  «Мифы о наркотиках».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Выпуск информационных бюллетеней,  стенда «Здоровье».</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Проектная и исследовательская деятельность в области экологических, биологических и медицинских знаний.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Школьный сайт как отражение деятельности школы в тематике «Здоровье».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Акция «За здоровый образ жизни».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Выступление агитбригад «Мы выбираем жизнь».</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Конкурсы рисунков, плакатов, буклетов, творческих работ «Спорт – альтернатива вредным привычкам».</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lastRenderedPageBreak/>
        <w:t>Встречи с медицинскими работниками узких специальностей с целью пропаганды здорового образа жизни.</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Мониторинг «Режим питания».</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Беседы, лекции о здоровой пище, режиме дня, личной гигиене.</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Родительский лекторий по проблеме оздоровления детей.</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Беседы, анкетирование и просмотр фильмов.</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Декада физкультурно-оздоровительного комплекса ГТО.</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Месячник по безопасности дорожного движения.</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Участие в районных соревнованиях, спартакиадах и т.д.</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b/>
          <w:i/>
          <w:sz w:val="24"/>
          <w:szCs w:val="24"/>
        </w:rPr>
      </w:pPr>
      <w:r w:rsidRPr="009A086E">
        <w:rPr>
          <w:rFonts w:ascii="Times New Roman" w:hAnsi="Times New Roman" w:cs="Times New Roman"/>
          <w:i/>
          <w:sz w:val="24"/>
          <w:szCs w:val="24"/>
        </w:rPr>
        <w:t xml:space="preserve">8. Мотивы и ценности, виды деятельности и формы занятий с учащимися в сфере </w:t>
      </w:r>
      <w:r w:rsidRPr="009A086E">
        <w:rPr>
          <w:rFonts w:ascii="Times New Roman" w:hAnsi="Times New Roman" w:cs="Times New Roman"/>
          <w:b/>
          <w:i/>
          <w:sz w:val="24"/>
          <w:szCs w:val="24"/>
        </w:rPr>
        <w:t>отношений к природе.</w:t>
      </w:r>
    </w:p>
    <w:tbl>
      <w:tblPr>
        <w:tblStyle w:val="a4"/>
        <w:tblW w:w="0" w:type="auto"/>
        <w:tblLook w:val="04A0" w:firstRow="1" w:lastRow="0" w:firstColumn="1" w:lastColumn="0" w:noHBand="0" w:noVBand="1"/>
      </w:tblPr>
      <w:tblGrid>
        <w:gridCol w:w="2641"/>
        <w:gridCol w:w="5334"/>
        <w:gridCol w:w="2078"/>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Сфера отношений к природе</w:t>
            </w:r>
          </w:p>
          <w:p w:rsidR="00973EF9" w:rsidRPr="009A086E" w:rsidRDefault="00973EF9" w:rsidP="00A61D7D">
            <w:pPr>
              <w:pStyle w:val="a8"/>
              <w:rPr>
                <w:rFonts w:ascii="Times New Roman" w:hAnsi="Times New Roman" w:cs="Times New Roman"/>
                <w:sz w:val="24"/>
                <w:szCs w:val="24"/>
              </w:rPr>
            </w:pP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помощь в изучении предметных областей «Естественнонаучные предметы», «Физическая культура», «Основы безопасности жизнедеятельности»;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внеурочная деятельность;</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взаимодействие ОУ и природоохранных учреждений</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операции, проекты, беседы, праздники, походы, научно-практические конференции, экологические декады,  конкурсы, выставки.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в субботниках по уборке территории школы, Акция «Чистый город».</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 xml:space="preserve">Трудовой десант. </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Операция «Ветеран живет рядом».</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Научно-практические конференции.</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учащихся в предметных олимпиадах.</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Классные часы на экологическую тематику.</w:t>
      </w:r>
    </w:p>
    <w:p w:rsidR="00973EF9" w:rsidRPr="009A086E" w:rsidRDefault="00BE3288" w:rsidP="009A086E">
      <w:pPr>
        <w:pStyle w:val="a8"/>
        <w:numPr>
          <w:ilvl w:val="0"/>
          <w:numId w:val="76"/>
        </w:numPr>
        <w:jc w:val="both"/>
        <w:rPr>
          <w:rFonts w:ascii="Times New Roman" w:hAnsi="Times New Roman" w:cs="Times New Roman"/>
          <w:sz w:val="24"/>
          <w:szCs w:val="24"/>
        </w:rPr>
      </w:pPr>
      <w:r>
        <w:rPr>
          <w:rFonts w:ascii="Times New Roman" w:hAnsi="Times New Roman" w:cs="Times New Roman"/>
          <w:sz w:val="24"/>
          <w:szCs w:val="24"/>
        </w:rPr>
        <w:t>Всемирный День Земли стенгазеты, плакаты, рисунки</w:t>
      </w:r>
      <w:r w:rsidR="00973EF9" w:rsidRPr="009A086E">
        <w:rPr>
          <w:rFonts w:ascii="Times New Roman" w:hAnsi="Times New Roman" w:cs="Times New Roman"/>
          <w:sz w:val="24"/>
          <w:szCs w:val="24"/>
        </w:rPr>
        <w:t>.</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Творческие работы учащихся на тему природы.</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Изучение творчества поэтов – лириков, писателей, художников-пейзажистов, анималистов.</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Фотовыставки и презентации окрестностей малой Родины.</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Беседы, деловые игры с целью формирования экологической культуры школьников.</w:t>
      </w:r>
    </w:p>
    <w:p w:rsidR="00973EF9" w:rsidRPr="009A086E" w:rsidRDefault="00973EF9" w:rsidP="00973EF9">
      <w:pPr>
        <w:pStyle w:val="a8"/>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9. Виды деятельности и формы занятий по развитию и  формированию мотивационно-ценностных отношений учащегося в сфере искусства</w:t>
      </w:r>
    </w:p>
    <w:tbl>
      <w:tblPr>
        <w:tblStyle w:val="a4"/>
        <w:tblW w:w="0" w:type="auto"/>
        <w:tblLook w:val="04A0" w:firstRow="1" w:lastRow="0" w:firstColumn="1" w:lastColumn="0" w:noHBand="0" w:noVBand="1"/>
      </w:tblPr>
      <w:tblGrid>
        <w:gridCol w:w="2641"/>
        <w:gridCol w:w="5333"/>
        <w:gridCol w:w="2079"/>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Развитие эстетического сознания учащихся</w:t>
            </w:r>
          </w:p>
          <w:p w:rsidR="00973EF9" w:rsidRPr="009A086E" w:rsidRDefault="00973EF9" w:rsidP="00A61D7D">
            <w:pPr>
              <w:pStyle w:val="a8"/>
              <w:rPr>
                <w:rFonts w:ascii="Times New Roman" w:hAnsi="Times New Roman" w:cs="Times New Roman"/>
                <w:sz w:val="24"/>
                <w:szCs w:val="24"/>
              </w:rPr>
            </w:pP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уроки предметных областей «Филология», «Искусство»;</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внеурочная деятельность;</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взаимодействие с учреждениями культуры, дополнительного образования;</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Подготовка и проведение концертов, праздников, литературных гостиных, творческих встреч, игр, акций, шоу-программ.</w:t>
            </w:r>
          </w:p>
          <w:p w:rsidR="00973EF9" w:rsidRPr="009A086E" w:rsidRDefault="00973EF9" w:rsidP="00A61D7D">
            <w:pPr>
              <w:pStyle w:val="a8"/>
              <w:rPr>
                <w:rFonts w:ascii="Times New Roman" w:hAnsi="Times New Roman" w:cs="Times New Roman"/>
                <w:sz w:val="24"/>
                <w:szCs w:val="24"/>
              </w:rPr>
            </w:pP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Проекты, беседы, игры, литературно-музыкальные композиции, творческие встречи, концерты, праздники, шоу-программы, конкурсы, выставки, экскурсии, собственное творчество, персональные выставки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Праздник «Посвящение в первоклассники».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Конкурс рисунков «Мы рисуем мир».</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lastRenderedPageBreak/>
        <w:t>Тематические выставки художественных плакатов, рисунков, творческих работ, фотовыставки.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 xml:space="preserve">День учителя. Праздничный концерт  «Тебе, любимый учитель!»  </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Всемирный день красоты. Конкурс букетов.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 xml:space="preserve">Праздничный концерт к Международному Дню Матери.  </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Праздничные  новогодние мероприятия.</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Конкурс чтецов.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Праздничные концерты, посвящённые знаменательным датам.</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Выпускной бал для  9-х классов.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Беседы о душевной и физической красоте людей «В человеке все должно быть прекрасно».</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Беседы, лекции, презентации о мировом искусстве, о культурно – художественных традициях своего народа и зарубежных стран.</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Заочные путешествия по музеям мира.</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Участие в районных конкурсах, смотрах, интернет – проектах.</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Встречи с местными художниками и поэтами.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Организация персональных выставок учащихся, родителей, учителей.</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Посещение выставочного зала и краеведческого музея.</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Экскурсии на художественные производства и выставки, к памятникам зодчества.</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Оформление тематических презентаций.</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Участие в районном конкурсе декоративно-прикладного искусства «Творчество. Традиции. Современность».</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Организация деятельности творческих объединений.</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pStyle w:val="3"/>
        <w:spacing w:before="0" w:beforeAutospacing="0" w:after="0" w:afterAutospacing="0"/>
        <w:ind w:firstLine="709"/>
        <w:jc w:val="center"/>
        <w:rPr>
          <w:sz w:val="24"/>
          <w:szCs w:val="24"/>
        </w:rPr>
      </w:pPr>
      <w:bookmarkStart w:id="16" w:name="_Toc410654050"/>
      <w:bookmarkStart w:id="17" w:name="_Toc284663449"/>
      <w:bookmarkStart w:id="18" w:name="_Toc409691722"/>
      <w:r w:rsidRPr="009A086E">
        <w:rPr>
          <w:sz w:val="24"/>
          <w:szCs w:val="24"/>
        </w:rPr>
        <w:t>2.3.4. Формы индивидуальной и групповой организации</w:t>
      </w:r>
      <w:bookmarkStart w:id="19" w:name="_Toc410654051"/>
      <w:bookmarkStart w:id="20" w:name="_Toc410703053"/>
      <w:bookmarkStart w:id="21" w:name="_Toc284663450"/>
      <w:bookmarkEnd w:id="16"/>
      <w:bookmarkEnd w:id="17"/>
      <w:r w:rsidRPr="009A086E">
        <w:rPr>
          <w:sz w:val="24"/>
          <w:szCs w:val="24"/>
        </w:rPr>
        <w:t>профессиональной ориентации учащихся</w:t>
      </w:r>
      <w:bookmarkEnd w:id="18"/>
      <w:bookmarkEnd w:id="19"/>
      <w:bookmarkEnd w:id="20"/>
      <w:bookmarkEnd w:id="21"/>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w:t>
      </w:r>
      <w:r w:rsidRPr="009A086E">
        <w:rPr>
          <w:rFonts w:ascii="Times New Roman" w:hAnsi="Times New Roman" w:cs="Times New Roman"/>
          <w:b/>
          <w:i/>
          <w:sz w:val="24"/>
          <w:szCs w:val="24"/>
        </w:rPr>
        <w:t>Ярмарка профессий</w:t>
      </w:r>
      <w:r w:rsidRPr="009A086E">
        <w:rPr>
          <w:rFonts w:ascii="Times New Roman" w:hAnsi="Times New Roman" w:cs="Times New Roman"/>
          <w:b/>
          <w:sz w:val="24"/>
          <w:szCs w:val="24"/>
        </w:rPr>
        <w:t>»</w:t>
      </w:r>
      <w:r w:rsidRPr="009A086E">
        <w:rPr>
          <w:rFonts w:ascii="Times New Roman" w:hAnsi="Times New Roman" w:cs="Times New Roman"/>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учащиеся, но и их родители, специально приглашенные квалифицированные широко известные и признанные специалисты.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Дни открытых дверей</w:t>
      </w:r>
      <w:r w:rsidRPr="009A086E">
        <w:rPr>
          <w:rFonts w:ascii="Times New Roman" w:hAnsi="Times New Roman" w:cs="Times New Roman"/>
          <w:sz w:val="24"/>
          <w:szCs w:val="24"/>
        </w:rPr>
        <w:t xml:space="preserve"> в качестве формы организации профессиональной ориентации учащихся наиболее часто проводятся на базе организаций профессионального образования (ССУЗов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 а также различные варианты профессионального образования, которые осуществляются в этой образовательной организации. Данная форма может проводиться и на базе ОО.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Экскурсия</w:t>
      </w:r>
      <w:r w:rsidRPr="009A086E">
        <w:rPr>
          <w:rFonts w:ascii="Times New Roman" w:hAnsi="Times New Roman" w:cs="Times New Roman"/>
          <w:sz w:val="24"/>
          <w:szCs w:val="24"/>
        </w:rPr>
        <w:t xml:space="preserve"> как форма организации профессиональной ориентации учащихся представляет собой путешествие с познавательной целью, в ходе которой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Предметная неделя</w:t>
      </w:r>
      <w:r w:rsidRPr="009A086E">
        <w:rPr>
          <w:rFonts w:ascii="Times New Roman" w:hAnsi="Times New Roman" w:cs="Times New Roman"/>
          <w:sz w:val="24"/>
          <w:szCs w:val="24"/>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и т.д.). Предметная неделя может состоять из презентаций проектов и публичных отчетов об их реализации, конкурсов рисунков, </w:t>
      </w:r>
      <w:r w:rsidRPr="009A086E">
        <w:rPr>
          <w:rFonts w:ascii="Times New Roman" w:hAnsi="Times New Roman" w:cs="Times New Roman"/>
          <w:sz w:val="24"/>
          <w:szCs w:val="24"/>
        </w:rPr>
        <w:lastRenderedPageBreak/>
        <w:t xml:space="preserve">творческих работ, конкурсов знатоков по предметам, встреч с интересными людьми, избравшими профессию, близкую к этой предметной сфере.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Олимпиады по предметам</w:t>
      </w:r>
      <w:r w:rsidRPr="009A086E">
        <w:rPr>
          <w:rFonts w:ascii="Times New Roman" w:hAnsi="Times New Roman" w:cs="Times New Roman"/>
          <w:sz w:val="24"/>
          <w:szCs w:val="24"/>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jc w:val="center"/>
        <w:rPr>
          <w:sz w:val="24"/>
          <w:szCs w:val="24"/>
        </w:rPr>
      </w:pPr>
      <w:bookmarkStart w:id="22" w:name="_Toc410654052"/>
      <w:bookmarkStart w:id="23" w:name="_Toc409691723"/>
      <w:bookmarkStart w:id="24" w:name="_Toc284663451"/>
      <w:r w:rsidRPr="009A086E">
        <w:rPr>
          <w:sz w:val="24"/>
          <w:szCs w:val="24"/>
        </w:rPr>
        <w:t>2.3.5. Этапы организации работы в системе социального воспитания в  рамках ОО, совместной деятельности ОО с предприятиями, общественными организациями, в том числе с организациями дополнительного образования.</w:t>
      </w:r>
    </w:p>
    <w:bookmarkEnd w:id="22"/>
    <w:bookmarkEnd w:id="23"/>
    <w:bookmarkEnd w:id="24"/>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Достижение результатов социализации учащихся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в ОУ как последовательная реализация следующих этапов: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ОУ с различными социальными субъектами (на основе анализа педагогами школы социально-педагогических потенциалов социальной среды);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w:t>
      </w:r>
    </w:p>
    <w:p w:rsidR="00973EF9" w:rsidRPr="009A086E" w:rsidRDefault="00973EF9" w:rsidP="009A086E">
      <w:pPr>
        <w:pStyle w:val="a6"/>
        <w:numPr>
          <w:ilvl w:val="0"/>
          <w:numId w:val="63"/>
        </w:numPr>
        <w:tabs>
          <w:tab w:val="left" w:pos="567"/>
          <w:tab w:val="left" w:pos="993"/>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73EF9" w:rsidRPr="009A086E" w:rsidRDefault="00973EF9" w:rsidP="009A086E">
      <w:pPr>
        <w:pStyle w:val="a6"/>
        <w:numPr>
          <w:ilvl w:val="0"/>
          <w:numId w:val="63"/>
        </w:numPr>
        <w:tabs>
          <w:tab w:val="left" w:pos="567"/>
          <w:tab w:val="left" w:pos="993"/>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стимулирование общественной самоорганизации учащихся общеобразовательной школы, поддержка общественных инициатив школьников. </w:t>
      </w:r>
    </w:p>
    <w:p w:rsidR="00973EF9" w:rsidRPr="009A086E" w:rsidRDefault="00973EF9" w:rsidP="00973EF9">
      <w:pPr>
        <w:tabs>
          <w:tab w:val="left" w:pos="993"/>
        </w:tabs>
        <w:spacing w:after="0" w:line="240" w:lineRule="auto"/>
        <w:ind w:firstLine="851"/>
        <w:jc w:val="both"/>
        <w:rPr>
          <w:rFonts w:ascii="Times New Roman" w:hAnsi="Times New Roman" w:cs="Times New Roman"/>
          <w:sz w:val="24"/>
          <w:szCs w:val="24"/>
        </w:rPr>
      </w:pPr>
    </w:p>
    <w:p w:rsidR="00973EF9" w:rsidRPr="009A086E" w:rsidRDefault="0031442A" w:rsidP="00973EF9">
      <w:pPr>
        <w:tabs>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МБОУ №СОШ № 2» г. Шумерля Чувашской Республики</w:t>
      </w:r>
      <w:r w:rsidR="00973EF9" w:rsidRPr="009A086E">
        <w:rPr>
          <w:rFonts w:ascii="Times New Roman" w:hAnsi="Times New Roman" w:cs="Times New Roman"/>
          <w:sz w:val="24"/>
          <w:szCs w:val="24"/>
        </w:rPr>
        <w:t xml:space="preserve"> в своей деятельности сотр</w:t>
      </w:r>
      <w:r w:rsidR="00BE3288">
        <w:rPr>
          <w:rFonts w:ascii="Times New Roman" w:hAnsi="Times New Roman" w:cs="Times New Roman"/>
          <w:sz w:val="24"/>
          <w:szCs w:val="24"/>
        </w:rPr>
        <w:t>удничает с учреждениями города</w:t>
      </w:r>
      <w:r w:rsidR="00973EF9" w:rsidRPr="009A086E">
        <w:rPr>
          <w:rFonts w:ascii="Times New Roman" w:hAnsi="Times New Roman" w:cs="Times New Roman"/>
          <w:sz w:val="24"/>
          <w:szCs w:val="24"/>
        </w:rPr>
        <w:t>. На договорной основе о взаимном сотрудничестве с образовательной организацией, составляются планы работы на год.</w:t>
      </w:r>
    </w:p>
    <w:p w:rsidR="00973EF9" w:rsidRPr="009A086E" w:rsidRDefault="00973EF9" w:rsidP="00973EF9">
      <w:pPr>
        <w:tabs>
          <w:tab w:val="left" w:pos="993"/>
        </w:tabs>
        <w:spacing w:after="0" w:line="240" w:lineRule="auto"/>
        <w:ind w:firstLine="851"/>
        <w:jc w:val="both"/>
        <w:rPr>
          <w:rFonts w:ascii="Times New Roman" w:hAnsi="Times New Roman" w:cs="Times New Roman"/>
          <w:sz w:val="24"/>
          <w:szCs w:val="24"/>
        </w:rPr>
      </w:pPr>
    </w:p>
    <w:p w:rsidR="00973EF9" w:rsidRPr="009A086E" w:rsidRDefault="00973EF9" w:rsidP="00973EF9">
      <w:pPr>
        <w:tabs>
          <w:tab w:val="left" w:pos="993"/>
        </w:tabs>
        <w:spacing w:after="0" w:line="240" w:lineRule="auto"/>
        <w:jc w:val="center"/>
        <w:rPr>
          <w:rFonts w:ascii="Times New Roman" w:hAnsi="Times New Roman" w:cs="Times New Roman"/>
          <w:sz w:val="24"/>
          <w:szCs w:val="24"/>
        </w:rPr>
      </w:pPr>
      <w:r w:rsidRPr="009A086E">
        <w:rPr>
          <w:rFonts w:ascii="Times New Roman" w:hAnsi="Times New Roman" w:cs="Times New Roman"/>
          <w:sz w:val="24"/>
          <w:szCs w:val="24"/>
        </w:rPr>
        <w:t>Используются разнообразные формы взаимного сотрудничества:</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проведение совместных мероприятий на разных уровнях (городские, районные, межрайонные);</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экскурсии;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лекции;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конференции;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печатная продукция (буклеты об учреждении, организации и т.п.);</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Дни открытых дверей;</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акции и другие мероприятия.</w:t>
      </w:r>
    </w:p>
    <w:p w:rsidR="00973EF9" w:rsidRPr="009A086E" w:rsidRDefault="00973EF9" w:rsidP="00973EF9">
      <w:pPr>
        <w:tabs>
          <w:tab w:val="left" w:pos="993"/>
        </w:tabs>
        <w:rPr>
          <w:rFonts w:ascii="Times New Roman" w:hAnsi="Times New Roman" w:cs="Times New Roman"/>
          <w:color w:val="FF0000"/>
          <w:sz w:val="24"/>
          <w:szCs w:val="24"/>
        </w:rPr>
        <w:sectPr w:rsidR="00973EF9" w:rsidRPr="009A086E" w:rsidSect="00A61D7D">
          <w:pgSz w:w="11906" w:h="16838" w:code="9"/>
          <w:pgMar w:top="709" w:right="709" w:bottom="425" w:left="1134" w:header="709" w:footer="709" w:gutter="0"/>
          <w:cols w:space="708"/>
          <w:docGrid w:linePitch="360"/>
        </w:sectPr>
      </w:pPr>
      <w:r w:rsidRPr="009A086E">
        <w:rPr>
          <w:rFonts w:ascii="Times New Roman" w:hAnsi="Times New Roman" w:cs="Times New Roman"/>
          <w:color w:val="FF0000"/>
          <w:sz w:val="24"/>
          <w:szCs w:val="24"/>
        </w:rPr>
        <w:tab/>
      </w:r>
    </w:p>
    <w:p w:rsidR="00973EF9" w:rsidRPr="009A086E" w:rsidRDefault="00973EF9" w:rsidP="00973EF9">
      <w:pPr>
        <w:pStyle w:val="3"/>
        <w:widowControl w:val="0"/>
        <w:spacing w:before="0" w:beforeAutospacing="0" w:after="0" w:afterAutospacing="0"/>
        <w:ind w:firstLine="709"/>
        <w:jc w:val="center"/>
        <w:rPr>
          <w:sz w:val="24"/>
          <w:szCs w:val="24"/>
        </w:rPr>
      </w:pPr>
      <w:bookmarkStart w:id="25" w:name="_Toc410654056"/>
      <w:bookmarkStart w:id="26" w:name="_Toc284663452"/>
      <w:bookmarkStart w:id="27" w:name="_Toc409691724"/>
      <w:r w:rsidRPr="009A086E">
        <w:rPr>
          <w:sz w:val="24"/>
          <w:szCs w:val="24"/>
        </w:rPr>
        <w:lastRenderedPageBreak/>
        <w:t>2.3.6. Основные формы организации педагогической поддержки</w:t>
      </w:r>
      <w:bookmarkEnd w:id="25"/>
      <w:bookmarkEnd w:id="26"/>
    </w:p>
    <w:p w:rsidR="00973EF9" w:rsidRPr="009A086E" w:rsidRDefault="00973EF9" w:rsidP="00973EF9">
      <w:pPr>
        <w:pStyle w:val="3"/>
        <w:widowControl w:val="0"/>
        <w:spacing w:before="0" w:beforeAutospacing="0" w:after="0" w:afterAutospacing="0"/>
        <w:jc w:val="center"/>
        <w:rPr>
          <w:sz w:val="24"/>
          <w:szCs w:val="24"/>
        </w:rPr>
      </w:pPr>
      <w:bookmarkStart w:id="28" w:name="_Toc410654057"/>
      <w:bookmarkStart w:id="29" w:name="_Toc284663453"/>
      <w:r w:rsidRPr="009A086E">
        <w:rPr>
          <w:sz w:val="24"/>
          <w:szCs w:val="24"/>
        </w:rPr>
        <w:t>социализации учащихся</w:t>
      </w:r>
      <w:bookmarkEnd w:id="27"/>
      <w:bookmarkEnd w:id="28"/>
      <w:r w:rsidRPr="009A086E">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9"/>
      <w:r w:rsidRPr="009A086E">
        <w:rPr>
          <w:sz w:val="24"/>
          <w:szCs w:val="24"/>
        </w:rPr>
        <w:t>.</w:t>
      </w:r>
    </w:p>
    <w:p w:rsidR="00973EF9" w:rsidRPr="009A086E" w:rsidRDefault="00973EF9" w:rsidP="00973EF9">
      <w:pPr>
        <w:pStyle w:val="3"/>
        <w:widowControl w:val="0"/>
        <w:spacing w:before="0" w:beforeAutospacing="0" w:after="0" w:afterAutospacing="0"/>
        <w:jc w:val="center"/>
        <w:rPr>
          <w:sz w:val="24"/>
          <w:szCs w:val="24"/>
        </w:rPr>
      </w:pPr>
    </w:p>
    <w:p w:rsidR="00973EF9" w:rsidRPr="009A086E" w:rsidRDefault="00973EF9" w:rsidP="00973EF9">
      <w:pPr>
        <w:widowControl w:val="0"/>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Основными формами организации педагогической поддержки учащихся в ОУ являются: психолого-педагогическоесопровождение и консультирование, метод организации развивающих ситуаций, ситуационно-ролевые игры, тренинги и другие.</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b/>
          <w:i/>
          <w:sz w:val="24"/>
          <w:szCs w:val="24"/>
        </w:rPr>
      </w:pPr>
      <w:r w:rsidRPr="009A086E">
        <w:rPr>
          <w:rFonts w:ascii="Times New Roman" w:hAnsi="Times New Roman" w:cs="Times New Roman"/>
          <w:b/>
          <w:i/>
          <w:sz w:val="24"/>
          <w:szCs w:val="24"/>
        </w:rPr>
        <w:t>К психолого – педагогическому сопровождению учащихся относится:</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1.   Профилактическое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2.   Диагностическое направление /индивидуальное и групповое/.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3.   Консультативное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4.   Коррекционно–развивающее направление /индивидуальное/.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5.   Просветительско-образовательное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6.   Профессионально-ориентационное направление.</w:t>
      </w:r>
    </w:p>
    <w:p w:rsidR="00973EF9" w:rsidRPr="009A086E" w:rsidRDefault="00973EF9" w:rsidP="00973EF9">
      <w:pPr>
        <w:pStyle w:val="a8"/>
        <w:rPr>
          <w:rFonts w:ascii="Times New Roman" w:hAnsi="Times New Roman" w:cs="Times New Roman"/>
          <w:sz w:val="24"/>
          <w:szCs w:val="24"/>
        </w:rPr>
      </w:pPr>
    </w:p>
    <w:p w:rsidR="00973EF9" w:rsidRPr="009A086E" w:rsidRDefault="00973EF9" w:rsidP="00973EF9">
      <w:pPr>
        <w:spacing w:after="0" w:line="240" w:lineRule="auto"/>
        <w:ind w:left="851"/>
        <w:jc w:val="both"/>
        <w:rPr>
          <w:rFonts w:ascii="Times New Roman" w:hAnsi="Times New Roman" w:cs="Times New Roman"/>
          <w:b/>
          <w:i/>
          <w:sz w:val="24"/>
          <w:szCs w:val="24"/>
        </w:rPr>
      </w:pPr>
      <w:r w:rsidRPr="009A086E">
        <w:rPr>
          <w:rFonts w:ascii="Times New Roman" w:hAnsi="Times New Roman" w:cs="Times New Roman"/>
          <w:b/>
          <w:i/>
          <w:sz w:val="24"/>
          <w:szCs w:val="24"/>
        </w:rPr>
        <w:t>Формы работы психолого-педагогическогосопровождения разнообразны:</w:t>
      </w:r>
    </w:p>
    <w:p w:rsidR="00973EF9" w:rsidRPr="009A086E" w:rsidRDefault="00973EF9" w:rsidP="00973EF9">
      <w:pPr>
        <w:spacing w:after="0" w:line="240" w:lineRule="auto"/>
        <w:ind w:left="851"/>
        <w:jc w:val="both"/>
        <w:rPr>
          <w:rFonts w:ascii="Times New Roman" w:hAnsi="Times New Roman" w:cs="Times New Roman"/>
          <w:i/>
          <w:sz w:val="24"/>
          <w:szCs w:val="24"/>
        </w:rPr>
      </w:pP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Профилактическая работа с целью формирования у учащихся знаний установок.</w:t>
      </w:r>
    </w:p>
    <w:p w:rsidR="00973EF9" w:rsidRPr="009A086E" w:rsidRDefault="00973EF9" w:rsidP="009A086E">
      <w:pPr>
        <w:pStyle w:val="a6"/>
        <w:numPr>
          <w:ilvl w:val="0"/>
          <w:numId w:val="83"/>
        </w:numPr>
        <w:tabs>
          <w:tab w:val="left" w:pos="426"/>
          <w:tab w:val="left" w:pos="1418"/>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Личностных ориентиров и норм поведения.</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Выявление учащихся группы риска.</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одаренных детей.</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детей с ОВЗ.</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учащихся в профессиональном самоопределении.</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учащихся в рамках подготовки и сдачи ГИА.</w:t>
      </w:r>
    </w:p>
    <w:p w:rsidR="00973EF9" w:rsidRPr="009A086E" w:rsidRDefault="00973EF9" w:rsidP="00973EF9">
      <w:pPr>
        <w:tabs>
          <w:tab w:val="left" w:pos="0"/>
        </w:tabs>
        <w:spacing w:after="0" w:line="240" w:lineRule="auto"/>
        <w:ind w:firstLine="851"/>
        <w:jc w:val="both"/>
        <w:rPr>
          <w:rFonts w:ascii="Times New Roman" w:hAnsi="Times New Roman" w:cs="Times New Roman"/>
          <w:i/>
          <w:sz w:val="24"/>
          <w:szCs w:val="24"/>
        </w:rPr>
      </w:pPr>
    </w:p>
    <w:p w:rsidR="00973EF9" w:rsidRPr="009A086E" w:rsidRDefault="00973EF9" w:rsidP="00973EF9">
      <w:pPr>
        <w:tabs>
          <w:tab w:val="left" w:pos="0"/>
        </w:tabs>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Психолого-педагогическая консультация</w:t>
      </w:r>
      <w:r w:rsidR="00BE3288">
        <w:rPr>
          <w:rFonts w:ascii="Times New Roman" w:hAnsi="Times New Roman" w:cs="Times New Roman"/>
          <w:b/>
          <w:i/>
          <w:sz w:val="24"/>
          <w:szCs w:val="24"/>
        </w:rPr>
        <w:t xml:space="preserve"> </w:t>
      </w:r>
      <w:r w:rsidRPr="009A086E">
        <w:rPr>
          <w:rFonts w:ascii="Times New Roman" w:hAnsi="Times New Roman" w:cs="Times New Roman"/>
          <w:sz w:val="24"/>
          <w:szCs w:val="24"/>
        </w:rPr>
        <w:t xml:space="preserve">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Организация развивающих ситуаций</w:t>
      </w:r>
      <w:r w:rsidRPr="009A086E">
        <w:rPr>
          <w:rFonts w:ascii="Times New Roman" w:hAnsi="Times New Roman" w:cs="Times New Roman"/>
          <w:sz w:val="24"/>
          <w:szCs w:val="24"/>
        </w:rPr>
        <w:t xml:space="preserve"> предполагает, что педагог осуществляет: </w:t>
      </w:r>
    </w:p>
    <w:p w:rsidR="00973EF9" w:rsidRPr="009A086E" w:rsidRDefault="00973EF9" w:rsidP="009A086E">
      <w:pPr>
        <w:pStyle w:val="a6"/>
        <w:numPr>
          <w:ilvl w:val="0"/>
          <w:numId w:val="93"/>
        </w:numPr>
        <w:spacing w:after="0" w:line="36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поддержку в решении школьником значимой для него проблемной ситуации, </w:t>
      </w:r>
    </w:p>
    <w:p w:rsidR="00973EF9" w:rsidRPr="009A086E" w:rsidRDefault="00973EF9" w:rsidP="00973EF9">
      <w:pPr>
        <w:spacing w:after="0" w:line="36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и может: </w:t>
      </w:r>
    </w:p>
    <w:p w:rsidR="00973EF9" w:rsidRPr="009A086E" w:rsidRDefault="00973EF9" w:rsidP="00973EF9">
      <w:pPr>
        <w:spacing w:after="0" w:line="240" w:lineRule="auto"/>
        <w:ind w:firstLine="284"/>
        <w:jc w:val="both"/>
        <w:rPr>
          <w:rFonts w:ascii="Times New Roman" w:hAnsi="Times New Roman" w:cs="Times New Roman"/>
          <w:sz w:val="24"/>
          <w:szCs w:val="24"/>
        </w:rPr>
      </w:pPr>
      <w:r w:rsidRPr="009A086E">
        <w:rPr>
          <w:rFonts w:ascii="Times New Roman" w:hAnsi="Times New Roman" w:cs="Times New Roman"/>
          <w:sz w:val="24"/>
          <w:szCs w:val="24"/>
        </w:rPr>
        <w:t>2) управлять как отдельными элементами существующих ситуаций, так и организовывать их специально.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Основными формами организации педагогической поддержки учащихся являются </w:t>
      </w:r>
      <w:r w:rsidRPr="009A086E">
        <w:rPr>
          <w:rFonts w:ascii="Times New Roman" w:hAnsi="Times New Roman" w:cs="Times New Roman"/>
          <w:b/>
          <w:i/>
          <w:sz w:val="24"/>
          <w:szCs w:val="24"/>
        </w:rPr>
        <w:t>ситуационно-ролевые игры,</w:t>
      </w:r>
      <w:r w:rsidRPr="009A086E">
        <w:rPr>
          <w:rFonts w:ascii="Times New Roman" w:hAnsi="Times New Roman" w:cs="Times New Roman"/>
          <w:sz w:val="24"/>
          <w:szCs w:val="24"/>
        </w:rPr>
        <w:t xml:space="preserve"> позволяющие совершенствовать способы межличностного взаимо</w:t>
      </w:r>
      <w:r w:rsidRPr="009A086E">
        <w:rPr>
          <w:rFonts w:ascii="Times New Roman" w:hAnsi="Times New Roman" w:cs="Times New Roman"/>
          <w:sz w:val="24"/>
          <w:szCs w:val="24"/>
        </w:rPr>
        <w:lastRenderedPageBreak/>
        <w:t xml:space="preserve">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73EF9" w:rsidRPr="009A086E" w:rsidRDefault="00973EF9" w:rsidP="00973EF9">
      <w:pPr>
        <w:spacing w:after="0" w:line="240" w:lineRule="auto"/>
        <w:jc w:val="center"/>
        <w:rPr>
          <w:rFonts w:ascii="Times New Roman" w:hAnsi="Times New Roman" w:cs="Times New Roman"/>
          <w:b/>
          <w:sz w:val="24"/>
          <w:szCs w:val="24"/>
        </w:rPr>
      </w:pPr>
    </w:p>
    <w:p w:rsidR="00973EF9" w:rsidRPr="009A086E" w:rsidRDefault="00973EF9" w:rsidP="00973EF9">
      <w:pPr>
        <w:spacing w:after="0" w:line="240" w:lineRule="auto"/>
        <w:jc w:val="center"/>
        <w:rPr>
          <w:rFonts w:ascii="Times New Roman" w:hAnsi="Times New Roman" w:cs="Times New Roman"/>
          <w:b/>
          <w:sz w:val="24"/>
          <w:szCs w:val="24"/>
        </w:rPr>
      </w:pPr>
      <w:r w:rsidRPr="009A086E">
        <w:rPr>
          <w:rFonts w:ascii="Times New Roman" w:hAnsi="Times New Roman" w:cs="Times New Roman"/>
          <w:b/>
          <w:sz w:val="24"/>
          <w:szCs w:val="24"/>
        </w:rPr>
        <w:t>Формы участия специалистов и социальных партнеров по направлениям социального воспитания.</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учащегося(законные представители), которые одновременно выступают в многообразии позиций и социальных ролей: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как обладатель и распорядитель ресурсов для воспитания и социализации;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непосредственный воспитатель (в рамках школьного и семейного воспитания).</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73EF9" w:rsidRPr="009A086E" w:rsidRDefault="00973EF9" w:rsidP="00973EF9">
      <w:pPr>
        <w:spacing w:after="0" w:line="240" w:lineRule="auto"/>
        <w:ind w:firstLine="284"/>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ind w:firstLine="709"/>
        <w:jc w:val="center"/>
        <w:rPr>
          <w:sz w:val="24"/>
          <w:szCs w:val="24"/>
        </w:rPr>
      </w:pPr>
      <w:bookmarkStart w:id="30" w:name="_Toc410654058"/>
      <w:bookmarkStart w:id="31" w:name="_Toc284663454"/>
      <w:bookmarkStart w:id="32" w:name="_Toc409691725"/>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2.3.7. Модели организации работы по формированию экологически</w:t>
      </w:r>
      <w:bookmarkEnd w:id="30"/>
      <w:bookmarkEnd w:id="31"/>
    </w:p>
    <w:p w:rsidR="00973EF9" w:rsidRPr="009A086E" w:rsidRDefault="00973EF9" w:rsidP="00973EF9">
      <w:pPr>
        <w:pStyle w:val="3"/>
        <w:spacing w:before="0" w:beforeAutospacing="0" w:after="0" w:afterAutospacing="0"/>
        <w:ind w:firstLine="709"/>
        <w:jc w:val="center"/>
        <w:rPr>
          <w:sz w:val="24"/>
          <w:szCs w:val="24"/>
        </w:rPr>
      </w:pPr>
      <w:bookmarkStart w:id="33" w:name="_Toc410654059"/>
      <w:bookmarkStart w:id="34" w:name="_Toc410703058"/>
      <w:bookmarkStart w:id="35" w:name="_Toc284663455"/>
      <w:r w:rsidRPr="009A086E">
        <w:rPr>
          <w:sz w:val="24"/>
          <w:szCs w:val="24"/>
        </w:rPr>
        <w:t>целесообразного, здорового и безопасного образа жизни</w:t>
      </w:r>
      <w:bookmarkEnd w:id="32"/>
      <w:bookmarkEnd w:id="33"/>
      <w:bookmarkEnd w:id="34"/>
      <w:bookmarkEnd w:id="35"/>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обеспечения рациональной организации учебно-воспитательного процесса и образовательной среды</w:t>
      </w:r>
      <w:r w:rsidRPr="009A086E">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w:t>
      </w:r>
      <w:r w:rsidRPr="009A086E">
        <w:rPr>
          <w:rFonts w:ascii="Times New Roman" w:hAnsi="Times New Roman" w:cs="Times New Roman"/>
          <w:sz w:val="24"/>
          <w:szCs w:val="24"/>
        </w:rPr>
        <w:lastRenderedPageBreak/>
        <w:t xml:space="preserve">представлений, анализ состояния учебно-воспитательного процесса и образовательной среды. Сферами рационализации учебно-воспитательного процесса являются: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организация занятий (уроков); </w:t>
      </w:r>
    </w:p>
    <w:p w:rsidR="00973EF9" w:rsidRPr="009A086E" w:rsidRDefault="00973EF9" w:rsidP="009A086E">
      <w:pPr>
        <w:pStyle w:val="a6"/>
        <w:numPr>
          <w:ilvl w:val="0"/>
          <w:numId w:val="63"/>
        </w:numPr>
        <w:spacing w:after="0" w:line="240" w:lineRule="auto"/>
        <w:ind w:left="993" w:hanging="142"/>
        <w:rPr>
          <w:rFonts w:ascii="Times New Roman" w:hAnsi="Times New Roman" w:cs="Times New Roman"/>
          <w:sz w:val="24"/>
          <w:szCs w:val="24"/>
        </w:rPr>
      </w:pPr>
      <w:r w:rsidRPr="009A086E">
        <w:rPr>
          <w:rFonts w:ascii="Times New Roman" w:hAnsi="Times New Roman" w:cs="Times New Roman"/>
          <w:sz w:val="24"/>
          <w:szCs w:val="24"/>
        </w:rPr>
        <w:t xml:space="preserve">использование различных каналов восприятия информации;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учет зоны работоспособности учащихся;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распределение интенсивности умственной деятельности;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использование здоровьесберегающих технологий. </w:t>
      </w:r>
    </w:p>
    <w:p w:rsidR="00973EF9" w:rsidRPr="009A086E" w:rsidRDefault="00973EF9" w:rsidP="00973EF9">
      <w:pPr>
        <w:spacing w:after="0" w:line="240" w:lineRule="auto"/>
        <w:ind w:firstLine="851"/>
        <w:jc w:val="both"/>
        <w:rPr>
          <w:rFonts w:ascii="Times New Roman" w:hAnsi="Times New Roman" w:cs="Times New Roman"/>
          <w:i/>
          <w:color w:val="0070C0"/>
          <w:sz w:val="24"/>
          <w:szCs w:val="24"/>
        </w:rPr>
      </w:pPr>
    </w:p>
    <w:p w:rsidR="00973EF9" w:rsidRPr="009A086E" w:rsidRDefault="00973EF9" w:rsidP="00973EF9">
      <w:pPr>
        <w:spacing w:after="0" w:line="240" w:lineRule="atLeast"/>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организации физкультурно-спортивной и оздоровительной работы</w:t>
      </w:r>
      <w:r w:rsidRPr="009A086E">
        <w:rPr>
          <w:rFonts w:ascii="Times New Roman" w:hAnsi="Times New Roman" w:cs="Times New Roman"/>
          <w:sz w:val="24"/>
          <w:szCs w:val="24"/>
        </w:rPr>
        <w:t xml:space="preserve"> предполагает: </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групп школьников на основе их интересов в сфере физической культуры и спорта (спортивные клубы и секции); </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организацию тренировок в клубах и секциях;</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проведение регулярных оздоровительных процедур и периодических акций;</w:t>
      </w:r>
    </w:p>
    <w:p w:rsidR="00973EF9" w:rsidRPr="009A086E" w:rsidRDefault="00973EF9" w:rsidP="009A086E">
      <w:pPr>
        <w:pStyle w:val="a6"/>
        <w:numPr>
          <w:ilvl w:val="0"/>
          <w:numId w:val="63"/>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подготовку и проведение спортивных соревнований.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Формами физкультурно-спортивной и оздоровительной работы являются: спартакиада, спортивная эстафета, спортивный праздник, соревнование.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профилактической работы</w:t>
      </w:r>
      <w:r w:rsidRPr="009A086E">
        <w:rPr>
          <w:rFonts w:ascii="Times New Roman" w:hAnsi="Times New Roman" w:cs="Times New Roman"/>
          <w:sz w:val="24"/>
          <w:szCs w:val="24"/>
        </w:rPr>
        <w:t>предусматривает:</w:t>
      </w:r>
    </w:p>
    <w:p w:rsidR="00973EF9" w:rsidRPr="009A086E" w:rsidRDefault="00973EF9" w:rsidP="009A086E">
      <w:pPr>
        <w:pStyle w:val="a6"/>
        <w:numPr>
          <w:ilvl w:val="0"/>
          <w:numId w:val="63"/>
        </w:numPr>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определение «зон риска» (выявление учащихся, вызывающих наибольшее опасение; выявление источников опасений – групп и лиц, объектов и т. д.), </w:t>
      </w:r>
    </w:p>
    <w:p w:rsidR="00973EF9" w:rsidRPr="009A086E" w:rsidRDefault="00973EF9" w:rsidP="009A086E">
      <w:pPr>
        <w:pStyle w:val="a6"/>
        <w:numPr>
          <w:ilvl w:val="0"/>
          <w:numId w:val="63"/>
        </w:numPr>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разработку и реализацию комплекса адресных мер, используются возможности профильных организаций – медицинских, правоохранительных, социальных и т. д.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просветительской и методической работы</w:t>
      </w:r>
      <w:r w:rsidRPr="009A086E">
        <w:rPr>
          <w:rFonts w:ascii="Times New Roman" w:hAnsi="Times New Roman" w:cs="Times New Roman"/>
          <w:sz w:val="24"/>
          <w:szCs w:val="24"/>
        </w:rPr>
        <w:t xml:space="preserve"> с участниками образовательной деятельности  может быть: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внешней (предполагает привлечение возможностей других учреждений и организаций – спортивных клубов, лечебных учреждений, стадионов, библиотек и т. д.);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внутренней (получение информации организуется в общеобразовательной школе, в том числе одна группа учащихся выступает источником информации для другого коллектива, других групп – коллективов);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Формами просветительской и методической работы являются: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лекции, беседы, диспуты,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выступления в средствах массовой информации,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экскурсионные программы,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библиотечные и концертные абонементы,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передвижные выставки, интернет выставки. </w:t>
      </w:r>
    </w:p>
    <w:p w:rsidR="00973EF9" w:rsidRPr="009A086E" w:rsidRDefault="00973EF9" w:rsidP="00973EF9">
      <w:pPr>
        <w:pStyle w:val="3"/>
        <w:spacing w:before="0" w:beforeAutospacing="0" w:after="0" w:afterAutospacing="0"/>
        <w:ind w:firstLine="709"/>
        <w:jc w:val="center"/>
        <w:rPr>
          <w:sz w:val="24"/>
          <w:szCs w:val="24"/>
        </w:rPr>
      </w:pPr>
      <w:bookmarkStart w:id="36" w:name="_Toc410654060"/>
      <w:bookmarkStart w:id="37" w:name="_Toc284662829"/>
      <w:bookmarkStart w:id="38" w:name="_Toc284663456"/>
      <w:bookmarkStart w:id="39" w:name="_Toc409691726"/>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6"/>
      <w:bookmarkEnd w:id="37"/>
      <w:bookmarkEnd w:id="38"/>
      <w:r w:rsidRPr="009A086E">
        <w:rPr>
          <w:sz w:val="24"/>
          <w:szCs w:val="24"/>
        </w:rPr>
        <w:t xml:space="preserve">, </w:t>
      </w:r>
      <w:bookmarkStart w:id="40" w:name="_Toc410654061"/>
      <w:bookmarkStart w:id="41" w:name="_Toc410703060"/>
      <w:bookmarkStart w:id="42" w:name="_Toc284663457"/>
      <w:r w:rsidRPr="009A086E">
        <w:rPr>
          <w:sz w:val="24"/>
          <w:szCs w:val="24"/>
        </w:rPr>
        <w:t>здоровьесберегающего образования учащихся</w:t>
      </w:r>
      <w:bookmarkEnd w:id="39"/>
      <w:bookmarkEnd w:id="40"/>
      <w:bookmarkEnd w:id="41"/>
      <w:bookmarkEnd w:id="42"/>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Первый комплекс мероприяти</w:t>
      </w:r>
      <w:r w:rsidRPr="009A086E">
        <w:rPr>
          <w:rFonts w:ascii="Times New Roman" w:hAnsi="Times New Roman" w:cs="Times New Roman"/>
          <w:b/>
          <w:sz w:val="24"/>
          <w:szCs w:val="24"/>
        </w:rPr>
        <w:t>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способность составлять рациональный режим дня и отдыха;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выбирать оптимальный режим дня с учетом учебных и внеучебных нагрузок;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умение планировать и рационально распределять учебные нагрузки и отдых в период подготовки к экзаменам;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знание и умение эффективно использовать индивидуальные особенности работоспособности;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знание основ профилактики переутомления и перенапряжения.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Второй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потребность в двигательной активности и ежедневных занятиях физической культурой;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73EF9" w:rsidRPr="009A086E" w:rsidRDefault="00973EF9" w:rsidP="00973EF9">
      <w:pPr>
        <w:spacing w:after="0" w:line="240" w:lineRule="auto"/>
        <w:ind w:left="698"/>
        <w:jc w:val="both"/>
        <w:rPr>
          <w:rFonts w:ascii="Times New Roman" w:hAnsi="Times New Roman" w:cs="Times New Roman"/>
          <w:sz w:val="24"/>
          <w:szCs w:val="24"/>
        </w:rPr>
      </w:pPr>
      <w:r w:rsidRPr="009A086E">
        <w:rPr>
          <w:rFonts w:ascii="Times New Roman" w:hAnsi="Times New Roman" w:cs="Times New Roman"/>
          <w:sz w:val="24"/>
          <w:szCs w:val="24"/>
        </w:rPr>
        <w:t xml:space="preserve">Для реализации этого комплекса необходима интеграция с курсом физической культуры.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Третий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навыки работы в условиях стрессовых ситуаций;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владение элементами саморегуляции для снятия эмоционального и физического напряжения;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навыки самоконтроля за собственным состоянием, чувствами в стрессовых ситуациях;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Четвертый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представление о рациональном питании как важной составляющей части здорового образа жизни;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знания о правилах питания, направленных на сохранение и укрепление здоровья;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готовность соблюдать правила рационального питания; знание правил этикета, связанных с питанием,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осознание того, что навыки этикета являются неотъемлемой частью общей культуры личности;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представление о социокультурных аспектах питания, его связи с культурой и историей народа;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73EF9" w:rsidRPr="009A086E" w:rsidRDefault="00973EF9" w:rsidP="00973EF9">
      <w:pPr>
        <w:pStyle w:val="a6"/>
        <w:ind w:left="0" w:firstLine="851"/>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73EF9" w:rsidRPr="009A086E" w:rsidRDefault="00973EF9" w:rsidP="00973EF9">
      <w:pPr>
        <w:pStyle w:val="a6"/>
        <w:ind w:left="0" w:firstLine="851"/>
        <w:jc w:val="both"/>
        <w:rPr>
          <w:rFonts w:ascii="Times New Roman" w:hAnsi="Times New Roman" w:cs="Times New Roman"/>
          <w:i/>
          <w:sz w:val="24"/>
          <w:szCs w:val="24"/>
        </w:rPr>
      </w:pPr>
    </w:p>
    <w:p w:rsidR="00973EF9" w:rsidRPr="009A086E" w:rsidRDefault="00973EF9" w:rsidP="00973EF9">
      <w:pPr>
        <w:pStyle w:val="a6"/>
        <w:ind w:left="0" w:firstLine="851"/>
        <w:jc w:val="both"/>
        <w:rPr>
          <w:rFonts w:ascii="Times New Roman" w:hAnsi="Times New Roman" w:cs="Times New Roman"/>
          <w:sz w:val="24"/>
          <w:szCs w:val="24"/>
        </w:rPr>
      </w:pPr>
      <w:r w:rsidRPr="009A086E">
        <w:rPr>
          <w:rFonts w:ascii="Times New Roman" w:hAnsi="Times New Roman" w:cs="Times New Roman"/>
          <w:b/>
          <w:i/>
          <w:sz w:val="24"/>
          <w:szCs w:val="24"/>
        </w:rPr>
        <w:t>Пятый комплексмероприятий</w:t>
      </w:r>
      <w:r w:rsidRPr="009A086E">
        <w:rPr>
          <w:rFonts w:ascii="Times New Roman" w:hAnsi="Times New Roman" w:cs="Times New Roman"/>
          <w:sz w:val="24"/>
          <w:szCs w:val="24"/>
        </w:rPr>
        <w:t xml:space="preserve"> обеспечивает профилактику разного рода зависимостей: </w:t>
      </w:r>
    </w:p>
    <w:p w:rsidR="00973EF9" w:rsidRPr="009A086E" w:rsidRDefault="00973EF9" w:rsidP="00973EF9">
      <w:pPr>
        <w:pStyle w:val="a6"/>
        <w:ind w:left="0" w:firstLine="851"/>
        <w:jc w:val="both"/>
        <w:rPr>
          <w:rFonts w:ascii="Times New Roman" w:hAnsi="Times New Roman" w:cs="Times New Roman"/>
          <w:sz w:val="24"/>
          <w:szCs w:val="24"/>
        </w:rPr>
      </w:pP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развитие представлений подростков о ценности здоровья, важности и необходимости бережного отношения к нему;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расширение знаний учащихся о правилах здорового образа жизни, воспитание готовности соблюдать эти правила;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адекватной самооценки, развитие навыков регуляции своего поведения, эмоционального состояния;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умений оценивать ситуацию и противостоять негативному давлению со стороны окружающих;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ознакомление подростков с разнообразными формами проведения досуга;</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умений рационально проводить свободное время (время отдыха) на основе анализа своего режима;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развитие способности контролировать время, проведенное за компьютером. </w:t>
      </w:r>
    </w:p>
    <w:p w:rsidR="00973EF9" w:rsidRPr="009A086E" w:rsidRDefault="00973EF9" w:rsidP="00973EF9">
      <w:pPr>
        <w:pStyle w:val="3"/>
        <w:spacing w:before="0" w:beforeAutospacing="0" w:after="0" w:afterAutospacing="0"/>
        <w:ind w:firstLine="709"/>
        <w:jc w:val="center"/>
        <w:rPr>
          <w:sz w:val="24"/>
          <w:szCs w:val="24"/>
        </w:rPr>
      </w:pPr>
      <w:bookmarkStart w:id="43" w:name="_Toc410654062"/>
      <w:bookmarkStart w:id="44" w:name="_Toc409691727"/>
      <w:bookmarkStart w:id="45" w:name="_Toc284663458"/>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2.3.9. Система поощрения социальной успешности и проявлений активной</w:t>
      </w:r>
      <w:bookmarkStart w:id="46" w:name="_Toc410654063"/>
      <w:bookmarkEnd w:id="43"/>
      <w:r w:rsidRPr="009A086E">
        <w:rPr>
          <w:sz w:val="24"/>
          <w:szCs w:val="24"/>
        </w:rPr>
        <w:t xml:space="preserve"> жизненной позиции учащихся</w:t>
      </w:r>
      <w:bookmarkEnd w:id="44"/>
      <w:bookmarkEnd w:id="45"/>
      <w:bookmarkEnd w:id="46"/>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9A086E">
        <w:rPr>
          <w:rFonts w:ascii="Times New Roman" w:hAnsi="Times New Roman" w:cs="Times New Roman"/>
          <w:sz w:val="24"/>
          <w:szCs w:val="24"/>
        </w:rPr>
        <w:t xml:space="preserve">;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Формами поощрения социальной успешности и проявлений активной жизненной позиции учащихся являются рейтинг, формирование портфолио и т.п.</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w:t>
      </w:r>
      <w:r w:rsidRPr="009A086E">
        <w:rPr>
          <w:rFonts w:ascii="Times New Roman" w:hAnsi="Times New Roman" w:cs="Times New Roman"/>
          <w:sz w:val="24"/>
          <w:szCs w:val="24"/>
        </w:rPr>
        <w:lastRenderedPageBreak/>
        <w:t xml:space="preserve">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73EF9" w:rsidRPr="009A086E" w:rsidRDefault="00973EF9" w:rsidP="00973EF9">
      <w:pPr>
        <w:pStyle w:val="3"/>
        <w:spacing w:before="0" w:beforeAutospacing="0" w:after="0" w:afterAutospacing="0"/>
        <w:ind w:firstLine="709"/>
        <w:jc w:val="center"/>
        <w:rPr>
          <w:sz w:val="24"/>
          <w:szCs w:val="24"/>
        </w:rPr>
      </w:pPr>
      <w:bookmarkStart w:id="47" w:name="_Toc410654064"/>
      <w:bookmarkStart w:id="48" w:name="_Toc409691728"/>
      <w:bookmarkStart w:id="49" w:name="_Toc284663459"/>
      <w:r w:rsidRPr="009A086E">
        <w:rPr>
          <w:sz w:val="24"/>
          <w:szCs w:val="24"/>
        </w:rPr>
        <w:t>2.3.10. Критерии, показатели эффективности деятельности образовательной</w:t>
      </w:r>
      <w:bookmarkStart w:id="50" w:name="_Toc410654065"/>
      <w:bookmarkEnd w:id="47"/>
      <w:r w:rsidRPr="009A086E">
        <w:rPr>
          <w:sz w:val="24"/>
          <w:szCs w:val="24"/>
        </w:rPr>
        <w:t xml:space="preserve"> организации в части духовно-нравственного развития, воспитания и</w:t>
      </w:r>
      <w:bookmarkStart w:id="51" w:name="_Toc410654066"/>
      <w:bookmarkEnd w:id="50"/>
      <w:r w:rsidRPr="009A086E">
        <w:rPr>
          <w:sz w:val="24"/>
          <w:szCs w:val="24"/>
        </w:rPr>
        <w:t xml:space="preserve"> социализации учащихся</w:t>
      </w:r>
      <w:bookmarkEnd w:id="48"/>
      <w:bookmarkEnd w:id="49"/>
      <w:bookmarkEnd w:id="51"/>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Первый критерий</w:t>
      </w:r>
      <w:r w:rsidRPr="009A086E">
        <w:rPr>
          <w:rFonts w:ascii="Times New Roman" w:hAnsi="Times New Roman" w:cs="Times New Roman"/>
          <w:sz w:val="24"/>
          <w:szCs w:val="24"/>
        </w:rPr>
        <w:t xml:space="preserve"> – степень обеспечения в образовательном учреждении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Второй критерий</w:t>
      </w:r>
      <w:r w:rsidRPr="009A086E">
        <w:rPr>
          <w:rFonts w:ascii="Times New Roman" w:hAnsi="Times New Roman" w:cs="Times New Roman"/>
          <w:sz w:val="24"/>
          <w:szCs w:val="24"/>
        </w:rPr>
        <w:t xml:space="preserve"> – степень обеспечения в образовательном учреждении позитивных межличностных отношений учащихся,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973EF9" w:rsidRPr="009A086E" w:rsidRDefault="00973EF9" w:rsidP="009A086E">
      <w:pPr>
        <w:pStyle w:val="a6"/>
        <w:widowControl w:val="0"/>
        <w:numPr>
          <w:ilvl w:val="0"/>
          <w:numId w:val="66"/>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состояние межличностных отношений учащихся в ученических классах (позитивные, индифферентные, враждебные); </w:t>
      </w:r>
    </w:p>
    <w:p w:rsidR="00973EF9" w:rsidRPr="009A086E" w:rsidRDefault="00973EF9" w:rsidP="009A086E">
      <w:pPr>
        <w:pStyle w:val="a6"/>
        <w:widowControl w:val="0"/>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согласованность мероприятий, обеспечивающих позитивные межличностные отношения учащихся, с психологом.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Третий критерий</w:t>
      </w:r>
      <w:r w:rsidRPr="009A086E">
        <w:rPr>
          <w:rFonts w:ascii="Times New Roman" w:hAnsi="Times New Roman" w:cs="Times New Roman"/>
          <w:sz w:val="24"/>
          <w:szCs w:val="24"/>
        </w:rPr>
        <w:t xml:space="preserve"> – степень содействия учащимся в освоении программ общего и дополнительного образования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содействия учащимся в освоении программ общего и дополнительного образования);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Четвертый критерий</w:t>
      </w:r>
      <w:r w:rsidRPr="009A086E">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pacing w:val="-2"/>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9A086E">
        <w:rPr>
          <w:rFonts w:ascii="Times New Roman" w:hAnsi="Times New Roman" w:cs="Times New Roman"/>
          <w:sz w:val="24"/>
          <w:szCs w:val="24"/>
        </w:rPr>
        <w:t xml:space="preserve">а;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973EF9" w:rsidRPr="009A086E" w:rsidRDefault="00973EF9" w:rsidP="00973EF9">
      <w:pPr>
        <w:pStyle w:val="3"/>
        <w:spacing w:before="0" w:beforeAutospacing="0" w:after="0" w:afterAutospacing="0"/>
        <w:ind w:firstLine="709"/>
        <w:jc w:val="center"/>
        <w:rPr>
          <w:sz w:val="24"/>
          <w:szCs w:val="24"/>
        </w:rPr>
      </w:pPr>
      <w:bookmarkStart w:id="52" w:name="_Toc410654067"/>
      <w:bookmarkStart w:id="53" w:name="_Toc409691729"/>
      <w:bookmarkStart w:id="54" w:name="_Toc284663460"/>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2.3.11. Методика и инструментарий мониторинга духовно-нравственного</w:t>
      </w:r>
      <w:bookmarkStart w:id="55" w:name="_Toc410654068"/>
      <w:bookmarkEnd w:id="52"/>
      <w:r w:rsidRPr="009A086E">
        <w:rPr>
          <w:sz w:val="24"/>
          <w:szCs w:val="24"/>
        </w:rPr>
        <w:t xml:space="preserve"> развития, воспитания и социализации учащихся</w:t>
      </w:r>
      <w:bookmarkEnd w:id="53"/>
      <w:bookmarkEnd w:id="54"/>
      <w:bookmarkEnd w:id="55"/>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tbl>
      <w:tblPr>
        <w:tblStyle w:val="a4"/>
        <w:tblW w:w="10490" w:type="dxa"/>
        <w:tblInd w:w="-743" w:type="dxa"/>
        <w:tblLayout w:type="fixed"/>
        <w:tblLook w:val="04A0" w:firstRow="1" w:lastRow="0" w:firstColumn="1" w:lastColumn="0" w:noHBand="0" w:noVBand="1"/>
      </w:tblPr>
      <w:tblGrid>
        <w:gridCol w:w="4429"/>
        <w:gridCol w:w="4360"/>
        <w:gridCol w:w="1701"/>
      </w:tblGrid>
      <w:tr w:rsidR="00973EF9" w:rsidRPr="009A086E" w:rsidTr="00A61D7D">
        <w:tc>
          <w:tcPr>
            <w:tcW w:w="4429" w:type="dxa"/>
          </w:tcPr>
          <w:p w:rsidR="00973EF9" w:rsidRPr="009A086E" w:rsidRDefault="00973EF9" w:rsidP="00A61D7D">
            <w:pPr>
              <w:jc w:val="center"/>
              <w:rPr>
                <w:rFonts w:ascii="Times New Roman" w:hAnsi="Times New Roman" w:cs="Times New Roman"/>
                <w:b/>
                <w:sz w:val="24"/>
                <w:szCs w:val="24"/>
              </w:rPr>
            </w:pPr>
            <w:bookmarkStart w:id="56" w:name="_Toc410654069"/>
            <w:bookmarkStart w:id="57" w:name="_Toc284663461"/>
            <w:bookmarkStart w:id="58" w:name="_Toc409691730"/>
            <w:r w:rsidRPr="009A086E">
              <w:rPr>
                <w:rFonts w:ascii="Times New Roman" w:hAnsi="Times New Roman" w:cs="Times New Roman"/>
                <w:b/>
                <w:sz w:val="24"/>
                <w:szCs w:val="24"/>
              </w:rPr>
              <w:t>Направление</w:t>
            </w:r>
          </w:p>
        </w:tc>
        <w:tc>
          <w:tcPr>
            <w:tcW w:w="4360" w:type="dxa"/>
          </w:tcPr>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 xml:space="preserve">Название </w:t>
            </w:r>
          </w:p>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 xml:space="preserve">диагностики, </w:t>
            </w:r>
          </w:p>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автор</w:t>
            </w:r>
          </w:p>
        </w:tc>
        <w:tc>
          <w:tcPr>
            <w:tcW w:w="1701" w:type="dxa"/>
          </w:tcPr>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Частота проведения</w:t>
            </w: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 xml:space="preserve">Формирование принятия учащимися </w:t>
            </w:r>
            <w:r w:rsidRPr="009A086E">
              <w:rPr>
                <w:rFonts w:ascii="Times New Roman" w:hAnsi="Times New Roman" w:cs="Times New Roman"/>
                <w:b/>
                <w:sz w:val="24"/>
                <w:szCs w:val="24"/>
              </w:rPr>
              <w:t>ценности Человека и человечности</w:t>
            </w:r>
          </w:p>
        </w:tc>
        <w:tc>
          <w:tcPr>
            <w:tcW w:w="43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Методика изучения удовлетворенности учащихся школьной жизнью</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(разработана доцентом А.А. Андреевым)</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М.И.Рожков  «Методика для изучения социализированности личности учащегося»</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Мониторинг занятости учащихся  в  ОДО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2 раза в год</w:t>
            </w: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Формирование мотивов и ценностей учащегося в сфере отношений к России как Отечеству</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 xml:space="preserve">Диагностика личностного роста школьника (авторы: П.В.Степанов, Д.В.Григорьев, И.В.Кулешова)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Включение учащихся в сферу общественной самоорганизации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диагностики социально-психологической адаптации (К.Роджерс)</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определения уровня развития ученического самоуправления (М.И.Рожков).</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lastRenderedPageBreak/>
              <w:t>Формирование партнерских отношений с родителями (законными представителями)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изучения удовлетворённости родителей (Е.Н.Степанов).</w:t>
            </w:r>
          </w:p>
          <w:p w:rsidR="00973EF9" w:rsidRPr="009A086E" w:rsidRDefault="00973EF9" w:rsidP="00A61D7D">
            <w:pPr>
              <w:jc w:val="center"/>
              <w:rPr>
                <w:rFonts w:ascii="Times New Roman" w:hAnsi="Times New Roman" w:cs="Times New Roman"/>
                <w:b/>
                <w:sz w:val="24"/>
                <w:szCs w:val="24"/>
              </w:rPr>
            </w:pP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Формирование мотивов и ценностей учащегося в сфере трудовых отношений и выбора будущей профессии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Профессионально-диагностический  опросник (ПДО)</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М.М.Басимов, И.А.Сазонов.</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Дифференциально-диагностический опросник (автор Е. Климова)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мотивационно-ценностных отношений учащегося в сфере самопознания, самоопределения, самореализации, самосовершенствования</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 xml:space="preserve">Диагностика личностного роста школьника (авторы: П.В.Степанов, Д.В.Григорьев, И.В.Кулешова) </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Экспресс-диагностика эмпатии (Вариант экспресс диагностики И.М.Юсупова)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Воспитание мотивационно-ценностных отношений учащегося в сфере здорового образа жизни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Статистичность  мед.анализа  состояния  здоровья учащихся.</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Мониторинг уровня травматизма среди несовершеннолетних.</w:t>
            </w:r>
          </w:p>
          <w:p w:rsidR="00973EF9" w:rsidRPr="009A086E" w:rsidRDefault="00973EF9" w:rsidP="00A61D7D">
            <w:pPr>
              <w:rPr>
                <w:rFonts w:ascii="Times New Roman" w:hAnsi="Times New Roman" w:cs="Times New Roman"/>
                <w:sz w:val="24"/>
                <w:szCs w:val="24"/>
              </w:rPr>
            </w:pPr>
            <w:r w:rsidRPr="009A086E">
              <w:rPr>
                <w:rFonts w:ascii="Times New Roman" w:eastAsia="Times New Roman" w:hAnsi="Times New Roman" w:cs="Times New Roman"/>
                <w:sz w:val="24"/>
                <w:szCs w:val="24"/>
              </w:rPr>
              <w:t>Мониторинг занятости</w:t>
            </w:r>
            <w:r w:rsidRPr="009A086E">
              <w:rPr>
                <w:rFonts w:ascii="Times New Roman" w:hAnsi="Times New Roman" w:cs="Times New Roman"/>
                <w:sz w:val="24"/>
                <w:szCs w:val="24"/>
              </w:rPr>
              <w:t xml:space="preserve"> учащихся  в  спортивных ОДО </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Добровольное анонимное психологическое тестирование несовершеннолетних,</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Личностный опросник Айзенка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Постоянно</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2 раза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eastAsia="Times New Roman" w:hAnsi="Times New Roman" w:cs="Times New Roman"/>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отношений к природе</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 xml:space="preserve">Диагностика личностного роста школьника (авторы: П.В.Степанов, Д.В.Григорьев, И.В.Кулешова)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eastAsia="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w:t>
            </w:r>
            <w:r w:rsidRPr="009A086E">
              <w:rPr>
                <w:rFonts w:ascii="Times New Roman" w:hAnsi="Times New Roman" w:cs="Times New Roman"/>
                <w:i/>
                <w:sz w:val="24"/>
                <w:szCs w:val="24"/>
              </w:rPr>
              <w:t>сфере искусства</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«Чувство новизны» (авторы:М.И.Рожков, Ю.С. Тюнников, Б.С.Алишев, Л.А. Волович)</w:t>
            </w:r>
          </w:p>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Сравнительный анализ участия школьников в фестивалях, конкурсах, спартакиадах разного уровня</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bl>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2.3.12. Планируемые результаты духовно-нравственного развития,</w:t>
      </w:r>
      <w:bookmarkStart w:id="59" w:name="_Toc410654070"/>
      <w:bookmarkEnd w:id="56"/>
      <w:r w:rsidRPr="009A086E">
        <w:rPr>
          <w:sz w:val="24"/>
          <w:szCs w:val="24"/>
        </w:rPr>
        <w:t xml:space="preserve"> воспитания и социализации учащихся, формирования</w:t>
      </w:r>
      <w:bookmarkStart w:id="60" w:name="_Toc410654071"/>
      <w:bookmarkStart w:id="61" w:name="_Toc284662835"/>
      <w:bookmarkStart w:id="62" w:name="_Toc284663462"/>
      <w:bookmarkEnd w:id="57"/>
      <w:bookmarkEnd w:id="59"/>
      <w:r w:rsidRPr="009A086E">
        <w:rPr>
          <w:sz w:val="24"/>
          <w:szCs w:val="24"/>
        </w:rPr>
        <w:t>экологической культуры, культуры здорового и безопасного образа</w:t>
      </w:r>
      <w:bookmarkStart w:id="63" w:name="_Toc410654072"/>
      <w:bookmarkStart w:id="64" w:name="_Toc284663463"/>
      <w:bookmarkEnd w:id="60"/>
      <w:bookmarkEnd w:id="61"/>
      <w:bookmarkEnd w:id="62"/>
      <w:r w:rsidRPr="009A086E">
        <w:rPr>
          <w:sz w:val="24"/>
          <w:szCs w:val="24"/>
        </w:rPr>
        <w:t>жизни учащихся</w:t>
      </w:r>
      <w:bookmarkEnd w:id="58"/>
      <w:bookmarkEnd w:id="63"/>
      <w:bookmarkEnd w:id="64"/>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1</w:t>
      </w:r>
      <w:r w:rsidRPr="009A086E">
        <w:rPr>
          <w:rFonts w:ascii="Times New Roman" w:hAnsi="Times New Roman" w:cs="Times New Roman"/>
          <w:sz w:val="24"/>
          <w:szCs w:val="24"/>
        </w:rPr>
        <w:t xml:space="preserve">. </w:t>
      </w:r>
      <w:r w:rsidRPr="009A086E">
        <w:rPr>
          <w:rFonts w:ascii="Times New Roman" w:hAnsi="Times New Roman" w:cs="Times New Roman"/>
          <w:b/>
          <w:i/>
          <w:sz w:val="24"/>
          <w:szCs w:val="24"/>
        </w:rPr>
        <w:t>Интериоризация</w:t>
      </w:r>
      <w:r w:rsidRPr="009A086E">
        <w:rPr>
          <w:rFonts w:ascii="Times New Roman" w:hAnsi="Times New Roman" w:cs="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2.Способность к осознанию</w:t>
      </w:r>
      <w:r w:rsidRPr="009A086E">
        <w:rPr>
          <w:rFonts w:ascii="Times New Roman" w:hAnsi="Times New Roman" w:cs="Times New Roman"/>
          <w:sz w:val="24"/>
          <w:szCs w:val="24"/>
        </w:rPr>
        <w:t xml:space="preserve">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w:t>
      </w:r>
      <w:r w:rsidRPr="009A086E">
        <w:rPr>
          <w:rFonts w:ascii="Times New Roman" w:hAnsi="Times New Roman" w:cs="Times New Roman"/>
          <w:sz w:val="24"/>
          <w:szCs w:val="24"/>
        </w:rPr>
        <w:lastRenderedPageBreak/>
        <w:t xml:space="preserve">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3.</w:t>
      </w:r>
      <w:r w:rsidRPr="009A086E">
        <w:rPr>
          <w:rStyle w:val="dash041e005f0431005f044b005f0447005f043d005f044b005f0439005f005fchar1char1"/>
          <w:b/>
          <w:i/>
        </w:rPr>
        <w:t>Сформированность мотивации к обучению</w:t>
      </w:r>
      <w:r w:rsidRPr="009A086E">
        <w:rPr>
          <w:rStyle w:val="dash041e005f0431005f044b005f0447005f043d005f044b005f0439005f005fchar1char1"/>
        </w:rPr>
        <w:t xml:space="preserve"> и целенаправленной познавательной деятельности, г</w:t>
      </w:r>
      <w:r w:rsidRPr="009A086E">
        <w:rPr>
          <w:rFonts w:ascii="Times New Roman" w:hAnsi="Times New Roman" w:cs="Times New Roman"/>
          <w:sz w:val="24"/>
          <w:szCs w:val="24"/>
        </w:rPr>
        <w:t xml:space="preserve">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4.Развитое моральное сознание и компетентность</w:t>
      </w:r>
      <w:r w:rsidRPr="009A086E">
        <w:rPr>
          <w:rFonts w:ascii="Times New Roman" w:hAnsi="Times New Roman" w:cs="Times New Roman"/>
          <w:sz w:val="24"/>
          <w:szCs w:val="24"/>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73EF9" w:rsidRPr="009A086E" w:rsidRDefault="00973EF9" w:rsidP="00973EF9">
      <w:pPr>
        <w:tabs>
          <w:tab w:val="left" w:pos="1134"/>
        </w:tabs>
        <w:spacing w:after="0" w:line="240" w:lineRule="auto"/>
        <w:ind w:firstLine="851"/>
        <w:jc w:val="both"/>
        <w:rPr>
          <w:rFonts w:ascii="Times New Roman" w:hAnsi="Times New Roman" w:cs="Times New Roman"/>
          <w:sz w:val="24"/>
          <w:szCs w:val="24"/>
        </w:rPr>
      </w:pPr>
    </w:p>
    <w:p w:rsidR="00973EF9" w:rsidRPr="009A086E" w:rsidRDefault="00973EF9" w:rsidP="00973EF9">
      <w:pPr>
        <w:tabs>
          <w:tab w:val="left" w:pos="1134"/>
        </w:tabs>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5.Сформированность целостного мировоззрения</w:t>
      </w:r>
      <w:r w:rsidRPr="009A086E">
        <w:rPr>
          <w:rFonts w:ascii="Times New Roman" w:hAnsi="Times New Roman" w:cs="Times New Roman"/>
          <w:sz w:val="24"/>
          <w:szCs w:val="24"/>
        </w:rPr>
        <w:t>,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A086E">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6.Сформированность коммуникативной компетентности</w:t>
      </w:r>
      <w:r w:rsidRPr="009A086E">
        <w:rPr>
          <w:rFonts w:ascii="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7.Освоенность социальных норм, правил поведения</w:t>
      </w:r>
      <w:r w:rsidRPr="009A086E">
        <w:rPr>
          <w:rFonts w:ascii="Times New Roman" w:hAnsi="Times New Roman" w:cs="Times New Roman"/>
          <w:sz w:val="24"/>
          <w:szCs w:val="24"/>
        </w:rPr>
        <w:t xml:space="preserve">,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lastRenderedPageBreak/>
        <w:t>8.Сформированность ценности здорового и безопасного образа жизни</w:t>
      </w:r>
      <w:r w:rsidRPr="009A086E">
        <w:rPr>
          <w:rFonts w:ascii="Times New Roman" w:hAnsi="Times New Roman" w:cs="Times New Roman"/>
          <w:sz w:val="24"/>
          <w:szCs w:val="24"/>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9.Развитость эстетического сознания</w:t>
      </w:r>
      <w:r w:rsidRPr="009A086E">
        <w:rPr>
          <w:rFonts w:ascii="Times New Roman"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10.Сформированность основ экологической культуры</w:t>
      </w:r>
      <w:r w:rsidRPr="009A086E">
        <w:rPr>
          <w:rFonts w:ascii="Times New Roman" w:hAnsi="Times New Roman" w:cs="Times New Roman"/>
          <w:sz w:val="24"/>
          <w:szCs w:val="24"/>
        </w:rPr>
        <w:t xml:space="preserve">,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E5FA9" w:rsidRPr="009A086E" w:rsidRDefault="00BE5FA9">
      <w:pPr>
        <w:ind w:left="2800"/>
        <w:rPr>
          <w:rFonts w:ascii="Times New Roman" w:hAnsi="Times New Roman" w:cs="Times New Roman"/>
          <w:sz w:val="24"/>
          <w:szCs w:val="24"/>
        </w:rPr>
      </w:pPr>
      <w:r w:rsidRPr="009A086E">
        <w:rPr>
          <w:rFonts w:ascii="Times New Roman" w:eastAsia="Times New Roman" w:hAnsi="Times New Roman" w:cs="Times New Roman"/>
          <w:b/>
          <w:bCs/>
          <w:sz w:val="24"/>
          <w:szCs w:val="24"/>
        </w:rPr>
        <w:t>2.4. Программа коррекционной работы</w:t>
      </w:r>
    </w:p>
    <w:p w:rsidR="00973EF9" w:rsidRPr="009A086E" w:rsidRDefault="00973EF9" w:rsidP="00973EF9">
      <w:pPr>
        <w:pStyle w:val="2"/>
        <w:jc w:val="center"/>
        <w:rPr>
          <w:sz w:val="24"/>
          <w:szCs w:val="24"/>
        </w:rPr>
      </w:pPr>
    </w:p>
    <w:p w:rsidR="00973EF9" w:rsidRPr="009A086E" w:rsidRDefault="00973EF9" w:rsidP="00973EF9">
      <w:pPr>
        <w:pStyle w:val="af5"/>
        <w:spacing w:line="360" w:lineRule="auto"/>
        <w:rPr>
          <w:rFonts w:ascii="Times New Roman" w:hAnsi="Times New Roman" w:cs="Times New Roman"/>
          <w:b/>
          <w:bCs/>
          <w:color w:val="auto"/>
          <w:sz w:val="24"/>
          <w:szCs w:val="24"/>
        </w:rPr>
      </w:pPr>
      <w:r w:rsidRPr="009A086E">
        <w:rPr>
          <w:rFonts w:ascii="Times New Roman" w:hAnsi="Times New Roman" w:cs="Times New Roman"/>
          <w:b/>
          <w:bCs/>
          <w:color w:val="auto"/>
          <w:sz w:val="24"/>
          <w:szCs w:val="24"/>
        </w:rPr>
        <w:t>Цель программы</w:t>
      </w:r>
    </w:p>
    <w:p w:rsidR="00973EF9" w:rsidRPr="009A086E" w:rsidRDefault="00973EF9" w:rsidP="00973EF9">
      <w:pPr>
        <w:pStyle w:val="af5"/>
        <w:spacing w:line="360" w:lineRule="auto"/>
        <w:ind w:firstLine="454"/>
        <w:rPr>
          <w:rFonts w:ascii="Times New Roman" w:hAnsi="Times New Roman" w:cs="Times New Roman"/>
          <w:b/>
          <w:bCs/>
          <w:color w:val="auto"/>
          <w:sz w:val="24"/>
          <w:szCs w:val="24"/>
        </w:rPr>
      </w:pPr>
      <w:r w:rsidRPr="009A086E">
        <w:rPr>
          <w:rFonts w:ascii="Times New Roman" w:hAnsi="Times New Roman" w:cs="Times New Roman"/>
          <w:b/>
          <w:bCs/>
          <w:sz w:val="24"/>
          <w:szCs w:val="24"/>
        </w:rPr>
        <w:t>Работа с детьми с ОВЗ</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Программа коррекционной работы в соответствии с тре</w:t>
      </w:r>
      <w:r w:rsidRPr="009A086E">
        <w:rPr>
          <w:rFonts w:ascii="Times New Roman" w:hAnsi="Times New Roman" w:cs="Times New Roman"/>
          <w:spacing w:val="-2"/>
          <w:sz w:val="24"/>
          <w:szCs w:val="24"/>
        </w:rPr>
        <w:t>бованиями ФГОС ООО направлена на создание системы ком</w:t>
      </w:r>
      <w:r w:rsidRPr="009A086E">
        <w:rPr>
          <w:rFonts w:ascii="Times New Roman" w:hAnsi="Times New Roman" w:cs="Times New Roman"/>
          <w:spacing w:val="2"/>
          <w:sz w:val="24"/>
          <w:szCs w:val="24"/>
        </w:rPr>
        <w:t>плексной помощи детям с ОВЗ</w:t>
      </w:r>
      <w:r w:rsidRPr="009A086E">
        <w:rPr>
          <w:rFonts w:ascii="Times New Roman" w:hAnsi="Times New Roman" w:cs="Times New Roman"/>
          <w:sz w:val="24"/>
          <w:szCs w:val="24"/>
        </w:rPr>
        <w:t xml:space="preserve"> в освоении основной образовательной программы </w:t>
      </w:r>
      <w:r w:rsidRPr="009A086E">
        <w:rPr>
          <w:rFonts w:ascii="Times New Roman" w:hAnsi="Times New Roman" w:cs="Times New Roman"/>
          <w:spacing w:val="-3"/>
          <w:sz w:val="24"/>
          <w:szCs w:val="24"/>
        </w:rPr>
        <w:t>основного общего образования, коррекцию недостатков в физи</w:t>
      </w:r>
      <w:r w:rsidRPr="009A086E">
        <w:rPr>
          <w:rFonts w:ascii="Times New Roman" w:hAnsi="Times New Roman" w:cs="Times New Roman"/>
          <w:sz w:val="24"/>
          <w:szCs w:val="24"/>
        </w:rPr>
        <w:t>ческом и (или) психическом развитии обучающихся, их социальную адаптацию.</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Дети с ОВЗ -</w:t>
      </w:r>
      <w:r w:rsidRPr="009A086E">
        <w:rPr>
          <w:rFonts w:ascii="Times New Roman" w:hAnsi="Times New Roman" w:cs="Times New Roman"/>
          <w:spacing w:val="-4"/>
          <w:sz w:val="24"/>
          <w:szCs w:val="24"/>
        </w:rPr>
        <w:t xml:space="preserve"> дети, состояние здоровья которых препятствует освоению обра</w:t>
      </w:r>
      <w:r w:rsidRPr="009A086E">
        <w:rPr>
          <w:rFonts w:ascii="Times New Roman" w:hAnsi="Times New Roman" w:cs="Times New Roman"/>
          <w:sz w:val="24"/>
          <w:szCs w:val="24"/>
        </w:rPr>
        <w:t xml:space="preserve">зовательных программ общего образования вне специальных </w:t>
      </w:r>
      <w:r w:rsidRPr="009A086E">
        <w:rPr>
          <w:rFonts w:ascii="Times New Roman" w:hAnsi="Times New Roman" w:cs="Times New Roman"/>
          <w:spacing w:val="-2"/>
          <w:sz w:val="24"/>
          <w:szCs w:val="24"/>
        </w:rPr>
        <w:t>условий обучения,  либо</w:t>
      </w:r>
      <w:r w:rsidRPr="009A086E">
        <w:rPr>
          <w:rFonts w:ascii="Times New Roman" w:hAnsi="Times New Roman" w:cs="Times New Roman"/>
          <w:spacing w:val="-2"/>
          <w:sz w:val="24"/>
          <w:szCs w:val="24"/>
        </w:rPr>
        <w:t> </w:t>
      </w:r>
      <w:r w:rsidRPr="009A086E">
        <w:rPr>
          <w:rFonts w:ascii="Times New Roman" w:hAnsi="Times New Roman" w:cs="Times New Roman"/>
          <w:sz w:val="24"/>
          <w:szCs w:val="24"/>
        </w:rPr>
        <w:t xml:space="preserve">другие дети в возрасте до 18 лет, не признанные в установленном порядке детьми </w:t>
      </w:r>
      <w:r w:rsidRPr="009A086E">
        <w:rPr>
          <w:rFonts w:ascii="Times New Roman" w:hAnsi="Times New Roman" w:cs="Times New Roman"/>
          <w:sz w:val="24"/>
          <w:szCs w:val="24"/>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 xml:space="preserve">В МБОУ </w:t>
      </w:r>
      <w:r w:rsidR="0031442A">
        <w:rPr>
          <w:rFonts w:ascii="Times New Roman" w:hAnsi="Times New Roman" w:cs="Times New Roman"/>
          <w:sz w:val="24"/>
          <w:szCs w:val="24"/>
        </w:rPr>
        <w:t>«СОШ № 2» г. Шумерля Чувашской Республики</w:t>
      </w:r>
      <w:r w:rsidRPr="009A086E">
        <w:rPr>
          <w:rFonts w:ascii="Times New Roman" w:hAnsi="Times New Roman" w:cs="Times New Roman"/>
          <w:sz w:val="24"/>
          <w:szCs w:val="24"/>
        </w:rPr>
        <w:t xml:space="preserve"> программа коррекционной работы предусматривает созда</w:t>
      </w:r>
      <w:r w:rsidRPr="009A086E">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9A086E">
        <w:rPr>
          <w:rFonts w:ascii="Times New Roman" w:hAnsi="Times New Roman" w:cs="Times New Roman"/>
          <w:sz w:val="24"/>
          <w:szCs w:val="24"/>
        </w:rPr>
        <w:t>индивидуализации и дифференциации образовательного про</w:t>
      </w:r>
      <w:r w:rsidRPr="009A086E">
        <w:rPr>
          <w:rFonts w:ascii="Times New Roman" w:hAnsi="Times New Roman" w:cs="Times New Roman"/>
          <w:spacing w:val="4"/>
          <w:sz w:val="24"/>
          <w:szCs w:val="24"/>
        </w:rPr>
        <w:t>цесса.</w:t>
      </w:r>
      <w:r w:rsidRPr="009A086E">
        <w:rPr>
          <w:rFonts w:ascii="Times New Roman" w:hAnsi="Times New Roman" w:cs="Times New Roman"/>
          <w:sz w:val="24"/>
          <w:szCs w:val="24"/>
        </w:rPr>
        <w:t xml:space="preserve"> Имеют место как   вариативные формы получения образования (индивидуальная форма  обучения по основной общеобразовательной программе, надомная форма обучения по основной общеобразовательной программе) так и различные варианты специального сопровождения детей с ограниченными возможностями здоровья (индивидуальные, подгрупповые и фронтальные занятия по логокоррекции и психокоррекции). </w:t>
      </w:r>
    </w:p>
    <w:p w:rsidR="00973EF9" w:rsidRPr="009A086E" w:rsidRDefault="00973EF9" w:rsidP="00973EF9">
      <w:pPr>
        <w:spacing w:before="100" w:beforeAutospacing="1" w:after="100" w:afterAutospacing="1" w:line="240" w:lineRule="auto"/>
        <w:ind w:right="567"/>
        <w:jc w:val="both"/>
        <w:rPr>
          <w:rFonts w:ascii="Times New Roman" w:hAnsi="Times New Roman" w:cs="Times New Roman"/>
          <w:sz w:val="24"/>
          <w:szCs w:val="24"/>
        </w:rPr>
      </w:pPr>
      <w:r w:rsidRPr="009A086E">
        <w:rPr>
          <w:rFonts w:ascii="Times New Roman" w:hAnsi="Times New Roman" w:cs="Times New Roman"/>
          <w:sz w:val="24"/>
          <w:szCs w:val="24"/>
        </w:rPr>
        <w:t>Развивающая и коррекционная работа ведется в соответствии со степенью тяжести выявленных проблем и может реализовываться в следующих формах:</w:t>
      </w:r>
    </w:p>
    <w:tbl>
      <w:tblPr>
        <w:tblW w:w="9740" w:type="dxa"/>
        <w:tblCellSpacing w:w="0" w:type="dxa"/>
        <w:tblInd w:w="-127" w:type="dxa"/>
        <w:tblLook w:val="04A0" w:firstRow="1" w:lastRow="0" w:firstColumn="1" w:lastColumn="0" w:noHBand="0" w:noVBand="1"/>
      </w:tblPr>
      <w:tblGrid>
        <w:gridCol w:w="4820"/>
        <w:gridCol w:w="4920"/>
      </w:tblGrid>
      <w:tr w:rsidR="00973EF9" w:rsidRPr="009A086E" w:rsidTr="00973EF9">
        <w:trPr>
          <w:trHeight w:val="320"/>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b/>
                <w:sz w:val="24"/>
                <w:szCs w:val="24"/>
              </w:rPr>
            </w:pPr>
            <w:r w:rsidRPr="009A086E">
              <w:rPr>
                <w:rFonts w:ascii="Times New Roman" w:hAnsi="Times New Roman" w:cs="Times New Roman"/>
                <w:b/>
                <w:sz w:val="24"/>
                <w:szCs w:val="24"/>
              </w:rPr>
              <w:t>Категория детей с ОВЗ</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b/>
                <w:sz w:val="24"/>
                <w:szCs w:val="24"/>
              </w:rPr>
            </w:pPr>
            <w:r w:rsidRPr="009A086E">
              <w:rPr>
                <w:rFonts w:ascii="Times New Roman" w:hAnsi="Times New Roman" w:cs="Times New Roman"/>
                <w:b/>
                <w:sz w:val="24"/>
                <w:szCs w:val="24"/>
              </w:rPr>
              <w:t>Виды коррекционно-развивающих занятий</w:t>
            </w:r>
          </w:p>
        </w:tc>
      </w:tr>
      <w:tr w:rsidR="00973EF9" w:rsidRPr="009A086E" w:rsidTr="00973EF9">
        <w:trPr>
          <w:trHeight w:val="121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lastRenderedPageBreak/>
              <w:t>Дети с ограниченными возможностями здоровья обучающиеся индивидуально</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Индивидуальные коррекционные занятия</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педагога-психолога, учителей. Участие во внеурочной жизни класса.</w:t>
            </w:r>
          </w:p>
        </w:tc>
      </w:tr>
      <w:tr w:rsidR="00973EF9" w:rsidRPr="009A086E" w:rsidTr="00973EF9">
        <w:trPr>
          <w:trHeight w:val="150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 неглубокими нарушениями</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эмоционально-волевой сферы и поведения</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психоэмоциональной</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сферы и произвольности</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со сниженными интеллектуальными</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способностями</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Индивидуальный и дифференцированный</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подход на уроках</w:t>
            </w:r>
          </w:p>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познавательных</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процессов</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Дети-инвалиды</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 </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психоэмоциональной</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сферы</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rsidP="00F2154A">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 нарушениями в письменной и</w:t>
            </w:r>
            <w:r w:rsidR="00F2154A">
              <w:rPr>
                <w:rFonts w:ascii="Times New Roman" w:hAnsi="Times New Roman" w:cs="Times New Roman"/>
                <w:sz w:val="24"/>
                <w:szCs w:val="24"/>
              </w:rPr>
              <w:t xml:space="preserve"> </w:t>
            </w:r>
            <w:r w:rsidRPr="009A086E">
              <w:rPr>
                <w:rFonts w:ascii="Times New Roman" w:hAnsi="Times New Roman" w:cs="Times New Roman"/>
                <w:sz w:val="24"/>
                <w:szCs w:val="24"/>
              </w:rPr>
              <w:t>устной речи</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Логопедические занятия</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Задачи программы:</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определение особых образовательных потребностей детей с ОВЗ, детей-инвалидов;</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w:t>
      </w:r>
      <w:r w:rsidR="004003D9">
        <w:rPr>
          <w:rFonts w:ascii="Times New Roman" w:hAnsi="Times New Roman" w:cs="Times New Roman"/>
          <w:sz w:val="24"/>
          <w:szCs w:val="24"/>
        </w:rPr>
        <w:t>-</w:t>
      </w:r>
      <w:r w:rsidRPr="009A086E">
        <w:rPr>
          <w:rFonts w:ascii="Times New Roman" w:hAnsi="Times New Roman" w:cs="Times New Roman"/>
          <w:sz w:val="24"/>
          <w:szCs w:val="24"/>
        </w:rPr>
        <w:t>педагогической комиссии);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реализация системы мероприятий по социальной адаптации детей с ОВЗ;</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Принципы формирования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Соблюдение интересов ребенка</w:t>
      </w:r>
      <w:r w:rsidRPr="009A086E">
        <w:rPr>
          <w:rFonts w:ascii="Times New Roman" w:hAnsi="Times New Roman" w:cs="Times New Roman"/>
          <w:spacing w:val="2"/>
          <w:sz w:val="24"/>
          <w:szCs w:val="24"/>
        </w:rPr>
        <w:t xml:space="preserve">. Принцип определяет позицию специалиста, который призван решать проблему </w:t>
      </w:r>
      <w:r w:rsidRPr="009A086E">
        <w:rPr>
          <w:rFonts w:ascii="Times New Roman" w:hAnsi="Times New Roman" w:cs="Times New Roman"/>
          <w:sz w:val="24"/>
          <w:szCs w:val="24"/>
        </w:rPr>
        <w:t>ребенка с максимальной пользой и в интересах 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Системность</w:t>
      </w:r>
      <w:r w:rsidRPr="009A086E">
        <w:rPr>
          <w:rFonts w:ascii="Times New Roman" w:hAnsi="Times New Roman" w:cs="Times New Roman"/>
          <w:spacing w:val="2"/>
          <w:sz w:val="24"/>
          <w:szCs w:val="24"/>
        </w:rPr>
        <w:t>. Принцип обеспечивает единство диагно</w:t>
      </w:r>
      <w:r w:rsidRPr="009A086E">
        <w:rPr>
          <w:rFonts w:ascii="Times New Roman" w:hAnsi="Times New Roman" w:cs="Times New Roman"/>
          <w:sz w:val="24"/>
          <w:szCs w:val="24"/>
        </w:rPr>
        <w:t>стики, коррекции и развития,  системный подход к анализу особенностей развития и коррекции нарушений</w:t>
      </w:r>
      <w:r w:rsidRPr="009A086E">
        <w:rPr>
          <w:rFonts w:ascii="Times New Roman" w:hAnsi="Times New Roman" w:cs="Times New Roman"/>
          <w:sz w:val="24"/>
          <w:szCs w:val="24"/>
        </w:rPr>
        <w:t> </w:t>
      </w:r>
      <w:r w:rsidRPr="009A086E">
        <w:rPr>
          <w:rFonts w:ascii="Times New Roman" w:hAnsi="Times New Roman" w:cs="Times New Roman"/>
          <w:sz w:val="24"/>
          <w:szCs w:val="24"/>
        </w:rPr>
        <w:t>т.е детей с ОВЗ, а также всесто</w:t>
      </w:r>
      <w:r w:rsidRPr="009A086E">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9A086E">
        <w:rPr>
          <w:rFonts w:ascii="Times New Roman" w:hAnsi="Times New Roman" w:cs="Times New Roman"/>
          <w:sz w:val="24"/>
          <w:szCs w:val="24"/>
        </w:rPr>
        <w:t xml:space="preserve"> решении проблем ребенка, участие в данном процессе всех участников образовательных отношений.</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z w:val="24"/>
          <w:szCs w:val="24"/>
        </w:rPr>
        <w:lastRenderedPageBreak/>
        <w:t>Непрерывность</w:t>
      </w:r>
      <w:r w:rsidRPr="009A086E">
        <w:rPr>
          <w:rFonts w:ascii="Times New Roman" w:hAnsi="Times New Roman" w:cs="Times New Roman"/>
          <w:b/>
          <w:sz w:val="24"/>
          <w:szCs w:val="24"/>
        </w:rPr>
        <w:t>.</w:t>
      </w:r>
      <w:r w:rsidRPr="009A086E">
        <w:rPr>
          <w:rFonts w:ascii="Times New Roman" w:hAnsi="Times New Roman" w:cs="Times New Roman"/>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Вариативность</w:t>
      </w:r>
      <w:r w:rsidRPr="009A086E">
        <w:rPr>
          <w:rFonts w:ascii="Times New Roman" w:hAnsi="Times New Roman" w:cs="Times New Roman"/>
          <w:spacing w:val="2"/>
          <w:sz w:val="24"/>
          <w:szCs w:val="24"/>
        </w:rPr>
        <w:t>. Принцип предполагает создание вариа</w:t>
      </w:r>
      <w:r w:rsidRPr="009A086E">
        <w:rPr>
          <w:rFonts w:ascii="Times New Roman" w:hAnsi="Times New Roman" w:cs="Times New Roman"/>
          <w:sz w:val="24"/>
          <w:szCs w:val="24"/>
        </w:rPr>
        <w:t>тивных условий для получения образования детьми с ОВЗ.</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rPr>
      </w:pPr>
      <w:r w:rsidRPr="009A086E">
        <w:rPr>
          <w:rFonts w:ascii="Times New Roman" w:hAnsi="Times New Roman" w:cs="Times New Roman"/>
          <w:iCs/>
          <w:spacing w:val="2"/>
          <w:sz w:val="24"/>
          <w:szCs w:val="24"/>
        </w:rPr>
        <w:t>Рекомендательный характер оказания помощи</w:t>
      </w:r>
      <w:r w:rsidRPr="009A086E">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A086E">
        <w:rPr>
          <w:rFonts w:ascii="Times New Roman" w:hAnsi="Times New Roman" w:cs="Times New Roman"/>
          <w:sz w:val="24"/>
          <w:szCs w:val="24"/>
        </w:rPr>
        <w:t xml:space="preserve">с ОВЗ выбирать формы </w:t>
      </w:r>
      <w:r w:rsidRPr="009A086E">
        <w:rPr>
          <w:rFonts w:ascii="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9A086E">
        <w:rPr>
          <w:rFonts w:ascii="Times New Roman" w:hAnsi="Times New Roman" w:cs="Times New Roman"/>
          <w:sz w:val="24"/>
          <w:szCs w:val="24"/>
        </w:rPr>
        <w:t xml:space="preserve">, защищать законные права и интересы детей, включая </w:t>
      </w:r>
      <w:r w:rsidRPr="009A086E">
        <w:rPr>
          <w:rFonts w:ascii="Times New Roman" w:hAnsi="Times New Roman" w:cs="Times New Roman"/>
          <w:spacing w:val="2"/>
          <w:sz w:val="24"/>
          <w:szCs w:val="24"/>
        </w:rPr>
        <w:t>обязательное согласование с родителями (законными пред</w:t>
      </w:r>
      <w:r w:rsidRPr="009A086E">
        <w:rPr>
          <w:rFonts w:ascii="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Направления работы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 xml:space="preserve">Программа коррекционной работы на уровне основного </w:t>
      </w:r>
      <w:r w:rsidRPr="009A086E">
        <w:rPr>
          <w:rFonts w:ascii="Times New Roman" w:hAnsi="Times New Roman" w:cs="Times New Roman"/>
          <w:spacing w:val="2"/>
          <w:sz w:val="24"/>
          <w:szCs w:val="24"/>
        </w:rPr>
        <w:t>общего образования включает в себя взаимосвязанные на</w:t>
      </w:r>
      <w:r w:rsidRPr="009A086E">
        <w:rPr>
          <w:rFonts w:ascii="Times New Roman" w:hAnsi="Times New Roman" w:cs="Times New Roman"/>
          <w:sz w:val="24"/>
          <w:szCs w:val="24"/>
        </w:rPr>
        <w:t>правления, отражающие ее основное содержание:</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pacing w:val="2"/>
          <w:sz w:val="24"/>
          <w:szCs w:val="24"/>
        </w:rPr>
        <w:t>диагностическая работа</w:t>
      </w:r>
      <w:r w:rsidRPr="009A086E">
        <w:rPr>
          <w:rFonts w:ascii="Times New Roman" w:hAnsi="Times New Roman" w:cs="Times New Roman"/>
          <w:spacing w:val="2"/>
          <w:sz w:val="24"/>
          <w:szCs w:val="24"/>
        </w:rPr>
        <w:t xml:space="preserve"> обеспечивает своевременное </w:t>
      </w:r>
      <w:r w:rsidRPr="009A086E">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9A086E">
        <w:rPr>
          <w:rFonts w:ascii="Times New Roman" w:hAnsi="Times New Roman" w:cs="Times New Roman"/>
          <w:spacing w:val="2"/>
          <w:sz w:val="24"/>
          <w:szCs w:val="24"/>
        </w:rPr>
        <w:t>комендаций по оказанию им психолого-медико-педагогиче</w:t>
      </w:r>
      <w:r w:rsidRPr="009A086E">
        <w:rPr>
          <w:rFonts w:ascii="Times New Roman" w:hAnsi="Times New Roman" w:cs="Times New Roman"/>
          <w:sz w:val="24"/>
          <w:szCs w:val="24"/>
        </w:rPr>
        <w:t>ской помощи в условиях образовательной организации;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z w:val="24"/>
          <w:szCs w:val="24"/>
        </w:rPr>
        <w:t>коррекционно-развивающая работа</w:t>
      </w:r>
      <w:r w:rsidRPr="009A086E">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A086E">
        <w:rPr>
          <w:rFonts w:ascii="Times New Roman" w:hAnsi="Times New Roman" w:cs="Times New Roman"/>
          <w:spacing w:val="2"/>
          <w:sz w:val="24"/>
          <w:szCs w:val="24"/>
        </w:rPr>
        <w:t xml:space="preserve">ных действий у обучающихся (личностных, регулятивных, </w:t>
      </w:r>
      <w:r w:rsidRPr="009A086E">
        <w:rPr>
          <w:rFonts w:ascii="Times New Roman" w:hAnsi="Times New Roman" w:cs="Times New Roman"/>
          <w:sz w:val="24"/>
          <w:szCs w:val="24"/>
        </w:rPr>
        <w:t>познавательных, коммуникативных);</w:t>
      </w:r>
    </w:p>
    <w:p w:rsidR="00973EF9" w:rsidRPr="009A086E" w:rsidRDefault="00973EF9" w:rsidP="00973EF9">
      <w:pPr>
        <w:spacing w:line="240" w:lineRule="auto"/>
        <w:ind w:firstLine="680"/>
        <w:jc w:val="both"/>
        <w:outlineLvl w:val="1"/>
        <w:rPr>
          <w:rFonts w:ascii="Times New Roman" w:hAnsi="Times New Roman" w:cs="Times New Roman"/>
          <w:spacing w:val="-2"/>
          <w:sz w:val="24"/>
          <w:szCs w:val="24"/>
        </w:rPr>
      </w:pPr>
      <w:r w:rsidRPr="009A086E">
        <w:rPr>
          <w:rFonts w:ascii="Times New Roman" w:hAnsi="Times New Roman" w:cs="Times New Roman"/>
          <w:iCs/>
          <w:spacing w:val="2"/>
          <w:sz w:val="24"/>
          <w:szCs w:val="24"/>
        </w:rPr>
        <w:t>консультативная работа</w:t>
      </w:r>
      <w:r w:rsidRPr="009A086E">
        <w:rPr>
          <w:rFonts w:ascii="Times New Roman" w:hAnsi="Times New Roman" w:cs="Times New Roman"/>
          <w:spacing w:val="2"/>
          <w:sz w:val="24"/>
          <w:szCs w:val="24"/>
        </w:rPr>
        <w:t xml:space="preserve"> обеспечивает непрерывность специального сопровождения детей с ОВЗ и их семей по вопросам реализации </w:t>
      </w:r>
      <w:r w:rsidRPr="009A086E">
        <w:rPr>
          <w:rFonts w:ascii="Times New Roman" w:hAnsi="Times New Roman" w:cs="Times New Roman"/>
          <w:sz w:val="24"/>
          <w:szCs w:val="24"/>
        </w:rPr>
        <w:t>дифференцированных психолого-педагогических условий об</w:t>
      </w:r>
      <w:r w:rsidRPr="009A086E">
        <w:rPr>
          <w:rFonts w:ascii="Times New Roman" w:hAnsi="Times New Roman" w:cs="Times New Roman"/>
          <w:spacing w:val="-2"/>
          <w:sz w:val="24"/>
          <w:szCs w:val="24"/>
        </w:rPr>
        <w:t>учения, воспитания, коррекции, развития и социализации обучающихся;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pacing w:val="2"/>
          <w:sz w:val="24"/>
          <w:szCs w:val="24"/>
        </w:rPr>
        <w:t>информационно-просветительская работа</w:t>
      </w:r>
      <w:r w:rsidRPr="009A086E">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9A086E">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73EF9" w:rsidRPr="009A086E" w:rsidRDefault="00973EF9" w:rsidP="00973EF9">
      <w:pPr>
        <w:spacing w:line="240" w:lineRule="auto"/>
        <w:ind w:left="680"/>
        <w:contextualSpacing/>
        <w:jc w:val="both"/>
        <w:outlineLvl w:val="1"/>
        <w:rPr>
          <w:rFonts w:ascii="Times New Roman" w:hAnsi="Times New Roman" w:cs="Times New Roman"/>
          <w:b/>
          <w:sz w:val="24"/>
          <w:szCs w:val="24"/>
        </w:rPr>
      </w:pPr>
      <w:r w:rsidRPr="009A086E">
        <w:rPr>
          <w:rFonts w:ascii="Times New Roman" w:hAnsi="Times New Roman" w:cs="Times New Roman"/>
          <w:b/>
          <w:sz w:val="24"/>
          <w:szCs w:val="24"/>
        </w:rPr>
        <w:t xml:space="preserve">Диагностический  модуль </w:t>
      </w:r>
    </w:p>
    <w:p w:rsidR="00973EF9" w:rsidRPr="009A086E" w:rsidRDefault="00973EF9" w:rsidP="00F2154A">
      <w:pPr>
        <w:autoSpaceDE w:val="0"/>
        <w:autoSpaceDN w:val="0"/>
        <w:adjustRightInd w:val="0"/>
        <w:spacing w:line="240" w:lineRule="auto"/>
        <w:ind w:firstLine="567"/>
        <w:jc w:val="both"/>
        <w:rPr>
          <w:rFonts w:ascii="Times New Roman" w:hAnsi="Times New Roman" w:cs="Times New Roman"/>
          <w:color w:val="000000"/>
          <w:sz w:val="24"/>
          <w:szCs w:val="24"/>
        </w:rPr>
      </w:pPr>
      <w:r w:rsidRPr="009A086E">
        <w:rPr>
          <w:rFonts w:ascii="Times New Roman" w:hAnsi="Times New Roman" w:cs="Times New Roman"/>
          <w:b/>
          <w:color w:val="000000"/>
          <w:sz w:val="24"/>
          <w:szCs w:val="24"/>
        </w:rPr>
        <w:t xml:space="preserve">Цель: </w:t>
      </w:r>
      <w:r w:rsidRPr="009A086E">
        <w:rPr>
          <w:rFonts w:ascii="Times New Roman" w:hAnsi="Times New Roman" w:cs="Times New Roman"/>
          <w:color w:val="000000"/>
          <w:sz w:val="24"/>
          <w:szCs w:val="24"/>
        </w:rPr>
        <w:t>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p w:rsidR="00973EF9" w:rsidRPr="009A086E" w:rsidRDefault="00973EF9" w:rsidP="00F2154A">
      <w:pPr>
        <w:autoSpaceDE w:val="0"/>
        <w:autoSpaceDN w:val="0"/>
        <w:adjustRightInd w:val="0"/>
        <w:spacing w:line="240" w:lineRule="auto"/>
        <w:ind w:firstLine="567"/>
        <w:jc w:val="both"/>
        <w:rPr>
          <w:rFonts w:ascii="Times New Roman" w:hAnsi="Times New Roman" w:cs="Times New Roman"/>
          <w:color w:val="000000"/>
          <w:sz w:val="24"/>
          <w:szCs w:val="24"/>
        </w:rPr>
      </w:pPr>
      <w:r w:rsidRPr="009A086E">
        <w:rPr>
          <w:rFonts w:ascii="Times New Roman" w:hAnsi="Times New Roman" w:cs="Times New Roman"/>
          <w:sz w:val="24"/>
          <w:szCs w:val="24"/>
        </w:rPr>
        <w:t xml:space="preserve">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в работу включаются другие специалисты: психолог, логопед, социальный педагог, медицинский работник. </w:t>
      </w:r>
    </w:p>
    <w:p w:rsidR="00973EF9" w:rsidRPr="009A086E" w:rsidRDefault="00973EF9" w:rsidP="00973EF9">
      <w:pPr>
        <w:spacing w:line="240" w:lineRule="auto"/>
        <w:ind w:left="680"/>
        <w:contextualSpacing/>
        <w:jc w:val="center"/>
        <w:outlineLvl w:val="1"/>
        <w:rPr>
          <w:rFonts w:ascii="Times New Roman" w:hAnsi="Times New Roman" w:cs="Times New Roman"/>
          <w:sz w:val="24"/>
          <w:szCs w:val="24"/>
        </w:rPr>
      </w:pPr>
    </w:p>
    <w:p w:rsidR="00973EF9" w:rsidRPr="009A086E" w:rsidRDefault="00973EF9" w:rsidP="00973EF9">
      <w:pPr>
        <w:spacing w:line="240" w:lineRule="auto"/>
        <w:ind w:left="680"/>
        <w:contextualSpacing/>
        <w:jc w:val="center"/>
        <w:outlineLvl w:val="1"/>
        <w:rPr>
          <w:rFonts w:ascii="Times New Roman" w:hAnsi="Times New Roman" w:cs="Times New Roman"/>
          <w:b/>
          <w:sz w:val="24"/>
          <w:szCs w:val="24"/>
        </w:rPr>
      </w:pPr>
      <w:r w:rsidRPr="009A086E">
        <w:rPr>
          <w:rFonts w:ascii="Times New Roman" w:hAnsi="Times New Roman" w:cs="Times New Roman"/>
          <w:b/>
          <w:sz w:val="24"/>
          <w:szCs w:val="24"/>
        </w:rPr>
        <w:t>Программа обследования ребенка различными специалистами</w:t>
      </w:r>
    </w:p>
    <w:tbl>
      <w:tblPr>
        <w:tblW w:w="0" w:type="dxa"/>
        <w:tblInd w:w="-1701" w:type="dxa"/>
        <w:tblLayout w:type="fixed"/>
        <w:tblLook w:val="04A0" w:firstRow="1" w:lastRow="0" w:firstColumn="1" w:lastColumn="0" w:noHBand="0" w:noVBand="1"/>
      </w:tblPr>
      <w:tblGrid>
        <w:gridCol w:w="10346"/>
        <w:gridCol w:w="2869"/>
        <w:gridCol w:w="2870"/>
        <w:gridCol w:w="2870"/>
        <w:gridCol w:w="2870"/>
      </w:tblGrid>
      <w:tr w:rsidR="00973EF9" w:rsidRPr="009A086E" w:rsidTr="00973EF9">
        <w:trPr>
          <w:trHeight w:val="528"/>
        </w:trPr>
        <w:tc>
          <w:tcPr>
            <w:tcW w:w="10346" w:type="dxa"/>
          </w:tcPr>
          <w:tbl>
            <w:tblPr>
              <w:tblStyle w:val="6"/>
              <w:tblpPr w:leftFromText="180" w:rightFromText="180" w:vertAnchor="text" w:horzAnchor="page" w:tblpX="3287" w:tblpY="450"/>
              <w:tblOverlap w:val="never"/>
              <w:tblW w:w="8937" w:type="dxa"/>
              <w:tblLayout w:type="fixed"/>
              <w:tblLook w:val="04A0" w:firstRow="1" w:lastRow="0" w:firstColumn="1" w:lastColumn="0" w:noHBand="0" w:noVBand="1"/>
            </w:tblPr>
            <w:tblGrid>
              <w:gridCol w:w="1980"/>
              <w:gridCol w:w="1843"/>
              <w:gridCol w:w="1842"/>
              <w:gridCol w:w="1276"/>
              <w:gridCol w:w="1985"/>
              <w:gridCol w:w="11"/>
            </w:tblGrid>
            <w:tr w:rsidR="00973EF9" w:rsidRPr="009A086E" w:rsidTr="004003D9">
              <w:trPr>
                <w:gridAfter w:val="1"/>
                <w:wAfter w:w="11" w:type="dxa"/>
                <w:trHeight w:val="145"/>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(направления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4003D9">
              <w:trPr>
                <w:trHeight w:val="145"/>
              </w:trPr>
              <w:tc>
                <w:tcPr>
                  <w:tcW w:w="8937" w:type="dxa"/>
                  <w:gridSpan w:val="6"/>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lastRenderedPageBreak/>
                    <w:t>Медицинская диагностика</w:t>
                  </w:r>
                </w:p>
              </w:tc>
            </w:tr>
            <w:tr w:rsidR="00973EF9" w:rsidRPr="009A086E" w:rsidTr="004003D9">
              <w:trPr>
                <w:gridAfter w:val="1"/>
                <w:wAfter w:w="11" w:type="dxa"/>
                <w:trHeight w:val="145"/>
              </w:trPr>
              <w:tc>
                <w:tcPr>
                  <w:tcW w:w="1980" w:type="dxa"/>
                  <w:tcBorders>
                    <w:top w:val="single" w:sz="4" w:space="0" w:color="000000"/>
                    <w:left w:val="single" w:sz="4" w:space="0" w:color="000000"/>
                    <w:bottom w:val="single" w:sz="4" w:space="0" w:color="000000"/>
                    <w:right w:val="single" w:sz="4" w:space="0" w:color="000000"/>
                  </w:tcBorders>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Определить состояние физического и психического здоровья детей.</w:t>
                  </w:r>
                </w:p>
                <w:p w:rsidR="00973EF9" w:rsidRPr="009A086E" w:rsidRDefault="00973EF9">
                  <w:pPr>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Выявление состояния физического и психического здоровья детей.</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Изучение истории развития ребенка, беседа с родителями, наблюдение классного руководителя, анализ работ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руководитель, медицинский работник</w:t>
                  </w:r>
                </w:p>
              </w:tc>
            </w:tr>
            <w:tr w:rsidR="00973EF9" w:rsidRPr="009A086E" w:rsidTr="004003D9">
              <w:trPr>
                <w:trHeight w:val="145"/>
              </w:trPr>
              <w:tc>
                <w:tcPr>
                  <w:tcW w:w="8937" w:type="dxa"/>
                  <w:gridSpan w:val="6"/>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t>Психолого-педагогическая диагностика</w:t>
                  </w:r>
                </w:p>
              </w:tc>
            </w:tr>
            <w:tr w:rsidR="00973EF9" w:rsidRPr="009A086E" w:rsidTr="004003D9">
              <w:trPr>
                <w:gridAfter w:val="1"/>
                <w:wAfter w:w="11" w:type="dxa"/>
                <w:trHeight w:val="145"/>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Первичная диагностика для выявления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Создание банка данных обучающихся, нуждающихся в специализированной помощи.</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Формирование характеристики образовательной ситуации в ОУ</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Наблюдение, логопедическое обследование; анкетирование родителей, беседы с педагогами</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При приеме документов в 1 класс (июнь, август)</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Заместитель директора по у/р, в/р,  педагог-психолог, учитель-логопед</w:t>
                  </w:r>
                </w:p>
              </w:tc>
            </w:tr>
            <w:tr w:rsidR="00973EF9" w:rsidRPr="009A086E" w:rsidTr="004003D9">
              <w:trPr>
                <w:gridAfter w:val="1"/>
                <w:wAfter w:w="11" w:type="dxa"/>
                <w:trHeight w:val="3926"/>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Углубленная диагностика детей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Диагностирование. Заполнение диагностических документов специалистами (Речевой карты, протокола обследования)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Педагог-психолог, учитель-логопед</w:t>
                  </w:r>
                </w:p>
              </w:tc>
            </w:tr>
            <w:tr w:rsidR="00973EF9" w:rsidRPr="009A086E" w:rsidTr="004003D9">
              <w:trPr>
                <w:gridAfter w:val="1"/>
                <w:wAfter w:w="11" w:type="dxa"/>
                <w:trHeight w:val="2083"/>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Проанализировать причины возникновения трудностей в обучении. Выявить резервные возможности.</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Выбор индивидуальной образовательной траектории для решения имеющихся проблем.</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Подбор коррекционной 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Октябрь, ноябрь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Педагог-психолог, учитель-логопед, классный руководитель</w:t>
                  </w:r>
                </w:p>
              </w:tc>
            </w:tr>
            <w:tr w:rsidR="00973EF9" w:rsidRPr="009A086E" w:rsidTr="004003D9">
              <w:trPr>
                <w:trHeight w:val="226"/>
              </w:trPr>
              <w:tc>
                <w:tcPr>
                  <w:tcW w:w="8937" w:type="dxa"/>
                  <w:gridSpan w:val="6"/>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Социально-педагогическая диагностика</w:t>
                  </w:r>
                </w:p>
              </w:tc>
            </w:tr>
            <w:tr w:rsidR="00973EF9" w:rsidRPr="009A086E" w:rsidTr="004003D9">
              <w:trPr>
                <w:gridAfter w:val="1"/>
                <w:wAfter w:w="11" w:type="dxa"/>
                <w:trHeight w:val="3020"/>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Определить уровень организованности  и ребенка; уровень знаний по предметам.</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Получение объективной информации об организованности ребенка, умения учиться, особенностей личности, уровня знаний по предметам</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руководитель, социальный педагог</w:t>
                  </w:r>
                </w:p>
              </w:tc>
            </w:tr>
          </w:tbl>
          <w:p w:rsidR="00973EF9" w:rsidRPr="009A086E" w:rsidRDefault="00973EF9">
            <w:pPr>
              <w:autoSpaceDE w:val="0"/>
              <w:autoSpaceDN w:val="0"/>
              <w:adjustRightInd w:val="0"/>
              <w:spacing w:line="240" w:lineRule="auto"/>
              <w:ind w:left="-108"/>
              <w:jc w:val="both"/>
              <w:rPr>
                <w:rFonts w:ascii="Times New Roman" w:hAnsi="Times New Roman" w:cs="Times New Roman"/>
                <w:color w:val="000000"/>
                <w:sz w:val="24"/>
                <w:szCs w:val="24"/>
                <w:lang w:eastAsia="en-US"/>
              </w:rPr>
            </w:pPr>
          </w:p>
          <w:p w:rsidR="00973EF9" w:rsidRPr="009A086E" w:rsidRDefault="00973EF9">
            <w:pPr>
              <w:autoSpaceDE w:val="0"/>
              <w:autoSpaceDN w:val="0"/>
              <w:adjustRightInd w:val="0"/>
              <w:spacing w:line="240" w:lineRule="auto"/>
              <w:ind w:left="-108"/>
              <w:jc w:val="both"/>
              <w:rPr>
                <w:rFonts w:ascii="Times New Roman" w:hAnsi="Times New Roman" w:cs="Times New Roman"/>
                <w:color w:val="000000"/>
                <w:sz w:val="24"/>
                <w:szCs w:val="24"/>
              </w:rPr>
            </w:pPr>
          </w:p>
        </w:tc>
        <w:tc>
          <w:tcPr>
            <w:tcW w:w="2869"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r>
    </w:tbl>
    <w:p w:rsidR="00973EF9" w:rsidRPr="009A086E" w:rsidRDefault="00973EF9" w:rsidP="00973EF9">
      <w:pPr>
        <w:spacing w:line="240" w:lineRule="auto"/>
        <w:ind w:left="680"/>
        <w:contextualSpacing/>
        <w:jc w:val="both"/>
        <w:outlineLvl w:val="1"/>
        <w:rPr>
          <w:rFonts w:ascii="Times New Roman" w:hAnsi="Times New Roman" w:cs="Times New Roman"/>
          <w:sz w:val="24"/>
          <w:szCs w:val="24"/>
          <w:lang w:eastAsia="en-US"/>
        </w:rPr>
      </w:pP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     Специалисты вырабатывают рекомендации по обучению и воспитанию детей «группы риска».  В случае необходимости составляют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специалисты обсуждают друг с другом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w:t>
      </w:r>
    </w:p>
    <w:p w:rsidR="00973EF9" w:rsidRPr="009A086E" w:rsidRDefault="00973EF9" w:rsidP="00973EF9">
      <w:pPr>
        <w:spacing w:line="240" w:lineRule="auto"/>
        <w:jc w:val="both"/>
        <w:outlineLvl w:val="1"/>
        <w:rPr>
          <w:rFonts w:ascii="Times New Roman" w:hAnsi="Times New Roman" w:cs="Times New Roman"/>
          <w:b/>
          <w:sz w:val="24"/>
          <w:szCs w:val="24"/>
        </w:rPr>
      </w:pPr>
    </w:p>
    <w:p w:rsidR="00973EF9" w:rsidRPr="009A086E" w:rsidRDefault="00973EF9" w:rsidP="00973EF9">
      <w:pPr>
        <w:spacing w:line="240" w:lineRule="auto"/>
        <w:jc w:val="both"/>
        <w:outlineLvl w:val="1"/>
        <w:rPr>
          <w:rFonts w:ascii="Times New Roman" w:hAnsi="Times New Roman" w:cs="Times New Roman"/>
          <w:b/>
          <w:sz w:val="24"/>
          <w:szCs w:val="24"/>
        </w:rPr>
      </w:pPr>
      <w:r w:rsidRPr="009A086E">
        <w:rPr>
          <w:rFonts w:ascii="Times New Roman" w:hAnsi="Times New Roman" w:cs="Times New Roman"/>
          <w:b/>
          <w:sz w:val="24"/>
          <w:szCs w:val="24"/>
        </w:rPr>
        <w:t xml:space="preserve"> Коррекционно-развиваюший модуль</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 Содержание и формы коррекционной работы учителя:  наблюдение за учениками в учебной и внеурочной деятельности (ежедневно);  поддержание постоянной связи с учителями-предметниками, школьным психологом, медицинским работником, администрацией школы, родителями;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составление индивидуального маршрута сопровождения учащегося (вместе с психологом, логопедом и учителями),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контроль успеваемости и поведения учащихся в классе;  формирование микроклимата в классе, способствующего тому, чтобы каждый учащийся с ОВЗ чувствовал себя в школе комфортно;  организация внеурочной деятельности, направленной на развитие познавательных интересов учащихся, их общее развитие. Для повышения качества коррекционной работы необходимо выполнение следующих условий: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sz w:val="24"/>
          <w:szCs w:val="24"/>
        </w:rPr>
        <w:t>формирование УУД на всех этапах учебного процесса;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побуждение к речевой деятельности, осуществление контроля речевой деятельности детей;  установление взаимосвязи между воспринимаемым предметом, его словесным обозначением и практическим действием;  использование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Еще одним условием успешного обучения детей с ОВЗ является органи</w:t>
      </w:r>
      <w:r w:rsidRPr="009A086E">
        <w:rPr>
          <w:rFonts w:ascii="Times New Roman" w:hAnsi="Times New Roman" w:cs="Times New Roman"/>
          <w:sz w:val="24"/>
          <w:szCs w:val="24"/>
        </w:rPr>
        <w:lastRenderedPageBreak/>
        <w:t xml:space="preserve">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973EF9" w:rsidRPr="009A086E" w:rsidRDefault="00973EF9" w:rsidP="004003D9">
      <w:pPr>
        <w:spacing w:line="240" w:lineRule="auto"/>
        <w:ind w:firstLine="709"/>
        <w:jc w:val="both"/>
        <w:outlineLvl w:val="1"/>
        <w:rPr>
          <w:rFonts w:ascii="Times New Roman" w:hAnsi="Times New Roman" w:cs="Times New Roman"/>
          <w:b/>
          <w:sz w:val="24"/>
          <w:szCs w:val="24"/>
        </w:rPr>
      </w:pPr>
      <w:r w:rsidRPr="009A086E">
        <w:rPr>
          <w:rFonts w:ascii="Times New Roman" w:hAnsi="Times New Roman" w:cs="Times New Roman"/>
          <w:sz w:val="24"/>
          <w:szCs w:val="24"/>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Занятия строятся с учетом основных принципов коррекционно - развивающего обучения: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системности коррекционных</w:t>
      </w:r>
      <w:r w:rsidRPr="009A086E">
        <w:rPr>
          <w:rFonts w:ascii="Times New Roman" w:hAnsi="Times New Roman" w:cs="Times New Roman"/>
          <w:sz w:val="24"/>
          <w:szCs w:val="24"/>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b/>
          <w:sz w:val="24"/>
          <w:szCs w:val="24"/>
        </w:rPr>
        <w:t xml:space="preserve"> Принцип единства диагностики и коррекции</w:t>
      </w:r>
      <w:r w:rsidRPr="009A086E">
        <w:rPr>
          <w:rFonts w:ascii="Times New Roman" w:hAnsi="Times New Roman" w:cs="Times New Roman"/>
          <w:sz w:val="24"/>
          <w:szCs w:val="24"/>
        </w:rPr>
        <w:t xml:space="preserve"> реализуется в двух аспектах.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b/>
          <w:sz w:val="24"/>
          <w:szCs w:val="24"/>
        </w:rPr>
        <w:t>Деятельностный принцип коррекции</w:t>
      </w:r>
      <w:r w:rsidRPr="009A086E">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динамичности восприятия</w:t>
      </w:r>
      <w:r w:rsidRPr="009A086E">
        <w:rPr>
          <w:rFonts w:ascii="Times New Roman" w:hAnsi="Times New Roman" w:cs="Times New Roman"/>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учета эмоциональной окрашенности материала</w:t>
      </w:r>
      <w:r w:rsidRPr="009A086E">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 </w:t>
      </w:r>
    </w:p>
    <w:p w:rsidR="00973EF9" w:rsidRPr="009A086E" w:rsidRDefault="00973EF9" w:rsidP="004003D9">
      <w:pPr>
        <w:spacing w:line="240" w:lineRule="auto"/>
        <w:ind w:firstLine="709"/>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Коррекционно-развивающая работа включает также </w:t>
      </w:r>
      <w:r w:rsidRPr="009A086E">
        <w:rPr>
          <w:rFonts w:ascii="Times New Roman" w:hAnsi="Times New Roman" w:cs="Times New Roman"/>
          <w:b/>
          <w:sz w:val="24"/>
          <w:szCs w:val="24"/>
        </w:rPr>
        <w:t>лечебно-профилактический модуль.</w:t>
      </w:r>
      <w:r w:rsidRPr="009A086E">
        <w:rPr>
          <w:rFonts w:ascii="Times New Roman" w:hAnsi="Times New Roman" w:cs="Times New Roman"/>
          <w:sz w:val="24"/>
          <w:szCs w:val="24"/>
        </w:rPr>
        <w:t xml:space="preserve"> Он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ребёнка, проведение индивидуальных лечебно- профилактических действий, в зависимости от нарушения (медикаментозное лечение по назначению врача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973EF9" w:rsidRPr="009A086E" w:rsidRDefault="00973EF9" w:rsidP="00973EF9">
      <w:pPr>
        <w:spacing w:line="240" w:lineRule="auto"/>
        <w:ind w:left="680"/>
        <w:contextualSpacing/>
        <w:jc w:val="both"/>
        <w:outlineLvl w:val="1"/>
        <w:rPr>
          <w:rFonts w:ascii="Times New Roman" w:hAnsi="Times New Roman" w:cs="Times New Roman"/>
          <w:sz w:val="24"/>
          <w:szCs w:val="24"/>
        </w:rPr>
      </w:pPr>
    </w:p>
    <w:p w:rsidR="00973EF9" w:rsidRPr="0031442A" w:rsidRDefault="00973EF9" w:rsidP="00973EF9">
      <w:pPr>
        <w:spacing w:line="240" w:lineRule="auto"/>
        <w:ind w:left="680"/>
        <w:contextualSpacing/>
        <w:jc w:val="both"/>
        <w:outlineLvl w:val="1"/>
        <w:rPr>
          <w:rFonts w:ascii="Times New Roman" w:hAnsi="Times New Roman" w:cs="Times New Roman"/>
          <w:b/>
          <w:sz w:val="24"/>
          <w:szCs w:val="24"/>
        </w:rPr>
      </w:pPr>
      <w:r w:rsidRPr="009A086E">
        <w:rPr>
          <w:rFonts w:ascii="Times New Roman" w:hAnsi="Times New Roman" w:cs="Times New Roman"/>
          <w:b/>
          <w:sz w:val="24"/>
          <w:szCs w:val="24"/>
        </w:rPr>
        <w:t xml:space="preserve">Коррекционно-развивающая работа в </w:t>
      </w:r>
      <w:r w:rsidR="0031442A" w:rsidRPr="0031442A">
        <w:rPr>
          <w:rFonts w:ascii="Times New Roman" w:hAnsi="Times New Roman" w:cs="Times New Roman"/>
          <w:b/>
          <w:sz w:val="24"/>
          <w:szCs w:val="24"/>
        </w:rPr>
        <w:t xml:space="preserve">МБОУ «СОШ № 2» г. Шумерля Чувашской Республики  </w:t>
      </w:r>
    </w:p>
    <w:p w:rsidR="00973EF9" w:rsidRPr="009A086E" w:rsidRDefault="00973EF9" w:rsidP="00973EF9">
      <w:pPr>
        <w:spacing w:line="240" w:lineRule="auto"/>
        <w:ind w:left="680"/>
        <w:contextualSpacing/>
        <w:jc w:val="both"/>
        <w:outlineLvl w:val="1"/>
        <w:rPr>
          <w:rFonts w:ascii="Times New Roman" w:hAnsi="Times New Roman" w:cs="Times New Roman"/>
          <w:sz w:val="24"/>
          <w:szCs w:val="24"/>
        </w:rPr>
      </w:pPr>
    </w:p>
    <w:tbl>
      <w:tblPr>
        <w:tblStyle w:val="6"/>
        <w:tblW w:w="0" w:type="auto"/>
        <w:tblLayout w:type="fixed"/>
        <w:tblLook w:val="04A0" w:firstRow="1" w:lastRow="0" w:firstColumn="1" w:lastColumn="0" w:noHBand="0" w:noVBand="1"/>
      </w:tblPr>
      <w:tblGrid>
        <w:gridCol w:w="2093"/>
        <w:gridCol w:w="142"/>
        <w:gridCol w:w="1842"/>
        <w:gridCol w:w="2722"/>
        <w:gridCol w:w="1019"/>
        <w:gridCol w:w="1753"/>
      </w:tblGrid>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(направления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 мероприятия</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rPr>
                <w:rFonts w:ascii="Times New Roman" w:hAnsi="Times New Roman"/>
                <w:sz w:val="24"/>
                <w:szCs w:val="24"/>
              </w:rPr>
            </w:pPr>
            <w:r w:rsidRPr="009A086E">
              <w:rPr>
                <w:rFonts w:ascii="Times New Roman" w:hAnsi="Times New Roman"/>
                <w:sz w:val="24"/>
                <w:szCs w:val="24"/>
              </w:rPr>
              <w:t>Обеспечить педагогическое сопровождение 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Планы, программы</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Разработать воспитательную программу работы с классом и индивидуальную воспитательную программу для детей «группы риска». Осуществление педагогического мониторинга достижений школьника.</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руководитель</w:t>
            </w:r>
          </w:p>
        </w:tc>
      </w:tr>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rPr>
                <w:rFonts w:ascii="Times New Roman" w:hAnsi="Times New Roman"/>
                <w:sz w:val="24"/>
                <w:szCs w:val="24"/>
              </w:rPr>
            </w:pPr>
            <w:r w:rsidRPr="009A086E">
              <w:rPr>
                <w:rFonts w:ascii="Times New Roman" w:hAnsi="Times New Roman"/>
                <w:sz w:val="24"/>
                <w:szCs w:val="24"/>
              </w:rPr>
              <w:t>Обеспечить психологическое и логопедическое сопровождение 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Позитивная динамика развиваемых параметров</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Формирование групп для коррекционной работы.</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Составление расписания занятий.</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Проведение коррекционных занятий.</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Отслеживание динамики развития ребенка.</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Заместитель директора по у/р, в/р, педагог-психолог, учитель-логопед</w:t>
            </w:r>
          </w:p>
        </w:tc>
      </w:tr>
      <w:tr w:rsidR="00973EF9" w:rsidRPr="009A086E" w:rsidTr="00973EF9">
        <w:tc>
          <w:tcPr>
            <w:tcW w:w="9571" w:type="dxa"/>
            <w:gridSpan w:val="6"/>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t>Лечебно-профилактическая работа</w:t>
            </w:r>
          </w:p>
        </w:tc>
      </w:tr>
      <w:tr w:rsidR="00973EF9" w:rsidRPr="009A086E" w:rsidTr="00973EF9">
        <w:tc>
          <w:tcPr>
            <w:tcW w:w="209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Создание условий для сохранения и укрепления здоровья обучающихся «группы риска»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Позитивная динамика развиваемых параметров.</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ind w:left="720"/>
              <w:contextualSpacing/>
              <w:jc w:val="both"/>
              <w:rPr>
                <w:rFonts w:ascii="Times New Roman" w:hAnsi="Times New Roman"/>
                <w:sz w:val="24"/>
                <w:szCs w:val="24"/>
              </w:rPr>
            </w:pPr>
            <w:r w:rsidRPr="009A086E">
              <w:rPr>
                <w:rFonts w:ascii="Times New Roman" w:hAnsi="Times New Roman"/>
                <w:sz w:val="24"/>
                <w:szCs w:val="24"/>
              </w:rPr>
              <w:t>Разработка рекомендаций для педагогов, родителей по работе с детьми «группы риска».</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Внедрение здоровье-</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сберегающих технологий в образовательный процесс.</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Учителя-предметники, медицинский работник, социальный педагог</w:t>
            </w:r>
          </w:p>
        </w:tc>
      </w:tr>
    </w:tbl>
    <w:p w:rsidR="00973EF9" w:rsidRPr="009A086E" w:rsidRDefault="00973EF9" w:rsidP="00973EF9">
      <w:pPr>
        <w:autoSpaceDE w:val="0"/>
        <w:autoSpaceDN w:val="0"/>
        <w:adjustRightInd w:val="0"/>
        <w:spacing w:line="240" w:lineRule="auto"/>
        <w:jc w:val="both"/>
        <w:rPr>
          <w:rFonts w:ascii="Times New Roman" w:hAnsi="Times New Roman" w:cs="Times New Roman"/>
          <w:sz w:val="24"/>
          <w:szCs w:val="24"/>
          <w:lang w:eastAsia="en-US"/>
        </w:rPr>
      </w:pPr>
      <w:r w:rsidRPr="009A086E">
        <w:rPr>
          <w:rFonts w:ascii="Times New Roman" w:hAnsi="Times New Roman" w:cs="Times New Roman"/>
          <w:b/>
          <w:iCs/>
          <w:sz w:val="24"/>
          <w:szCs w:val="24"/>
        </w:rPr>
        <w:t xml:space="preserve">Консультативный модуль </w:t>
      </w:r>
      <w:r w:rsidRPr="009A086E">
        <w:rPr>
          <w:rFonts w:ascii="Times New Roman" w:hAnsi="Times New Roman" w:cs="Times New Roman"/>
          <w:sz w:val="24"/>
          <w:szCs w:val="24"/>
        </w:rPr>
        <w:t xml:space="preserve">обеспечивает непрерывность сопровождения обучающихся с ОВЗ </w:t>
      </w:r>
      <w:r w:rsidRPr="009A086E">
        <w:rPr>
          <w:rFonts w:ascii="Times New Roman" w:hAnsi="Times New Roman" w:cs="Times New Roman"/>
          <w:spacing w:val="2"/>
          <w:sz w:val="24"/>
          <w:szCs w:val="24"/>
        </w:rPr>
        <w:t xml:space="preserve">и инвалидов, а также </w:t>
      </w:r>
      <w:r w:rsidRPr="009A086E">
        <w:rPr>
          <w:rFonts w:ascii="Times New Roman" w:hAnsi="Times New Roman" w:cs="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973EF9" w:rsidRPr="009A086E" w:rsidRDefault="00973EF9" w:rsidP="00973EF9">
      <w:pPr>
        <w:autoSpaceDE w:val="0"/>
        <w:autoSpaceDN w:val="0"/>
        <w:adjustRightInd w:val="0"/>
        <w:spacing w:line="240" w:lineRule="auto"/>
        <w:rPr>
          <w:rFonts w:ascii="Times New Roman" w:hAnsi="Times New Roman" w:cs="Times New Roman"/>
          <w:sz w:val="24"/>
          <w:szCs w:val="24"/>
        </w:rPr>
      </w:pPr>
      <w:r w:rsidRPr="009A086E">
        <w:rPr>
          <w:rFonts w:ascii="Times New Roman" w:hAnsi="Times New Roman" w:cs="Times New Roman"/>
          <w:sz w:val="24"/>
          <w:szCs w:val="24"/>
          <w:u w:val="single"/>
        </w:rPr>
        <w:t>Консультативная работа включает</w:t>
      </w:r>
      <w:r w:rsidRPr="009A086E">
        <w:rPr>
          <w:rFonts w:ascii="Times New Roman" w:hAnsi="Times New Roman" w:cs="Times New Roman"/>
          <w:sz w:val="24"/>
          <w:szCs w:val="24"/>
        </w:rPr>
        <w:t>:                                                                                                                                     -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73EF9" w:rsidRPr="009A086E" w:rsidRDefault="00973EF9" w:rsidP="00973EF9">
      <w:pPr>
        <w:autoSpaceDE w:val="0"/>
        <w:autoSpaceDN w:val="0"/>
        <w:adjustRightInd w:val="0"/>
        <w:spacing w:line="240" w:lineRule="auto"/>
        <w:ind w:firstLine="709"/>
        <w:jc w:val="center"/>
        <w:rPr>
          <w:rFonts w:ascii="Times New Roman" w:hAnsi="Times New Roman" w:cs="Times New Roman"/>
          <w:b/>
          <w:sz w:val="24"/>
          <w:szCs w:val="24"/>
        </w:rPr>
      </w:pPr>
      <w:r w:rsidRPr="009A086E">
        <w:rPr>
          <w:rFonts w:ascii="Times New Roman" w:hAnsi="Times New Roman" w:cs="Times New Roman"/>
          <w:b/>
          <w:sz w:val="24"/>
          <w:szCs w:val="24"/>
        </w:rPr>
        <w:t xml:space="preserve">Консультативная работа в </w:t>
      </w:r>
      <w:r w:rsidR="0031442A" w:rsidRPr="0031442A">
        <w:rPr>
          <w:rFonts w:ascii="Times New Roman" w:hAnsi="Times New Roman" w:cs="Times New Roman"/>
          <w:b/>
          <w:sz w:val="24"/>
          <w:szCs w:val="24"/>
        </w:rPr>
        <w:t>МБОУ «СОШ № 2» г. Шумерля Чувашской Республики</w:t>
      </w:r>
      <w:r w:rsidR="0031442A" w:rsidRPr="009A086E">
        <w:rPr>
          <w:rFonts w:ascii="Times New Roman" w:hAnsi="Times New Roman" w:cs="Times New Roman"/>
          <w:sz w:val="24"/>
          <w:szCs w:val="24"/>
        </w:rPr>
        <w:t xml:space="preserve">  </w:t>
      </w:r>
    </w:p>
    <w:tbl>
      <w:tblPr>
        <w:tblStyle w:val="6"/>
        <w:tblW w:w="0" w:type="auto"/>
        <w:jc w:val="center"/>
        <w:tblLook w:val="04A0" w:firstRow="1" w:lastRow="0" w:firstColumn="1" w:lastColumn="0" w:noHBand="0" w:noVBand="1"/>
      </w:tblPr>
      <w:tblGrid>
        <w:gridCol w:w="2126"/>
        <w:gridCol w:w="1911"/>
        <w:gridCol w:w="2072"/>
        <w:gridCol w:w="1508"/>
        <w:gridCol w:w="1993"/>
      </w:tblGrid>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(направления деятельности)</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 мероприятия</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Консультирование педагогических работников</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Учитель-логопед, педагог-психолог, социальный педагог. Заместитель директора по у/р, в/р</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Консультирование обучающихся по выявленным проблемам, оказание превентивной помощи</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социальный педагог. Заместитель директора по у/р, в/р</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Консультирование </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родителей по вопросам обучения и воспитания</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w:t>
            </w:r>
          </w:p>
          <w:p w:rsidR="00973EF9" w:rsidRPr="009A086E" w:rsidRDefault="00973EF9">
            <w:pPr>
              <w:jc w:val="both"/>
              <w:rPr>
                <w:rFonts w:ascii="Times New Roman" w:hAnsi="Times New Roman"/>
                <w:sz w:val="24"/>
                <w:szCs w:val="24"/>
              </w:rPr>
            </w:pP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года</w:t>
            </w:r>
          </w:p>
        </w:tc>
        <w:tc>
          <w:tcPr>
            <w:tcW w:w="2017" w:type="dxa"/>
            <w:tcBorders>
              <w:top w:val="single" w:sz="4" w:space="0" w:color="000000"/>
              <w:left w:val="single" w:sz="4" w:space="0" w:color="000000"/>
              <w:bottom w:val="single" w:sz="4" w:space="0" w:color="000000"/>
              <w:right w:val="single" w:sz="4" w:space="0" w:color="000000"/>
            </w:tcBorders>
          </w:tcPr>
          <w:p w:rsidR="00973EF9" w:rsidRPr="009A086E" w:rsidRDefault="004003D9">
            <w:pPr>
              <w:jc w:val="both"/>
              <w:rPr>
                <w:rFonts w:ascii="Times New Roman" w:hAnsi="Times New Roman"/>
                <w:sz w:val="24"/>
                <w:szCs w:val="24"/>
              </w:rPr>
            </w:pPr>
            <w:r>
              <w:rPr>
                <w:rFonts w:ascii="Times New Roman" w:hAnsi="Times New Roman"/>
                <w:sz w:val="24"/>
                <w:szCs w:val="24"/>
              </w:rPr>
              <w:t xml:space="preserve">Учитель- </w:t>
            </w:r>
            <w:r w:rsidR="00973EF9" w:rsidRPr="009A086E">
              <w:rPr>
                <w:rFonts w:ascii="Times New Roman" w:hAnsi="Times New Roman"/>
                <w:sz w:val="24"/>
                <w:szCs w:val="24"/>
              </w:rPr>
              <w:t>логопед, педагог-психолог, социальный педагог. Заместитель директора по у/р, в/р</w:t>
            </w:r>
          </w:p>
        </w:tc>
      </w:tr>
    </w:tbl>
    <w:p w:rsidR="00973EF9" w:rsidRPr="009A086E" w:rsidRDefault="00973EF9" w:rsidP="00973EF9">
      <w:pPr>
        <w:autoSpaceDE w:val="0"/>
        <w:autoSpaceDN w:val="0"/>
        <w:adjustRightInd w:val="0"/>
        <w:spacing w:line="240" w:lineRule="auto"/>
        <w:jc w:val="both"/>
        <w:rPr>
          <w:rFonts w:ascii="Times New Roman" w:hAnsi="Times New Roman" w:cs="Times New Roman"/>
          <w:b/>
          <w:iCs/>
          <w:sz w:val="24"/>
          <w:szCs w:val="24"/>
          <w:lang w:eastAsia="en-US"/>
        </w:rPr>
      </w:pPr>
    </w:p>
    <w:p w:rsidR="00973EF9" w:rsidRPr="009A086E" w:rsidRDefault="00973EF9" w:rsidP="00973EF9">
      <w:pPr>
        <w:autoSpaceDE w:val="0"/>
        <w:autoSpaceDN w:val="0"/>
        <w:adjustRightInd w:val="0"/>
        <w:spacing w:line="240" w:lineRule="auto"/>
        <w:jc w:val="both"/>
        <w:rPr>
          <w:rFonts w:ascii="Times New Roman" w:hAnsi="Times New Roman" w:cs="Times New Roman"/>
          <w:sz w:val="24"/>
          <w:szCs w:val="24"/>
        </w:rPr>
      </w:pPr>
      <w:r w:rsidRPr="009A086E">
        <w:rPr>
          <w:rFonts w:ascii="Times New Roman" w:hAnsi="Times New Roman" w:cs="Times New Roman"/>
          <w:b/>
          <w:iCs/>
          <w:sz w:val="24"/>
          <w:szCs w:val="24"/>
        </w:rPr>
        <w:t xml:space="preserve">Информационно-просветительский модуль </w:t>
      </w:r>
      <w:r w:rsidRPr="009A086E">
        <w:rPr>
          <w:rFonts w:ascii="Times New Roman" w:hAnsi="Times New Roman" w:cs="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b/>
          <w:sz w:val="24"/>
          <w:szCs w:val="24"/>
        </w:rPr>
      </w:pPr>
      <w:r w:rsidRPr="009A086E">
        <w:rPr>
          <w:rFonts w:ascii="Times New Roman" w:hAnsi="Times New Roman" w:cs="Times New Roman"/>
          <w:b/>
          <w:spacing w:val="-2"/>
          <w:sz w:val="24"/>
          <w:szCs w:val="24"/>
        </w:rPr>
        <w:t>Информационно-</w:t>
      </w:r>
      <w:r w:rsidRPr="009A086E">
        <w:rPr>
          <w:rFonts w:ascii="Times New Roman" w:hAnsi="Times New Roman" w:cs="Times New Roman"/>
          <w:b/>
          <w:spacing w:val="-2"/>
          <w:sz w:val="24"/>
          <w:szCs w:val="24"/>
        </w:rPr>
        <w:softHyphen/>
        <w:t>просветительская работа предусматри</w:t>
      </w:r>
      <w:r w:rsidRPr="009A086E">
        <w:rPr>
          <w:rFonts w:ascii="Times New Roman" w:hAnsi="Times New Roman" w:cs="Times New Roman"/>
          <w:b/>
          <w:sz w:val="24"/>
          <w:szCs w:val="24"/>
        </w:rPr>
        <w:t>вает:</w:t>
      </w:r>
    </w:p>
    <w:p w:rsidR="00973EF9" w:rsidRPr="009A086E" w:rsidRDefault="00973EF9" w:rsidP="00973EF9">
      <w:pPr>
        <w:autoSpaceDE w:val="0"/>
        <w:autoSpaceDN w:val="0"/>
        <w:adjustRightInd w:val="0"/>
        <w:spacing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973EF9" w:rsidRPr="009A086E" w:rsidRDefault="00973EF9" w:rsidP="00973EF9">
      <w:pPr>
        <w:autoSpaceDE w:val="0"/>
        <w:autoSpaceDN w:val="0"/>
        <w:adjustRightInd w:val="0"/>
        <w:spacing w:line="240" w:lineRule="auto"/>
        <w:ind w:firstLine="709"/>
        <w:jc w:val="both"/>
        <w:rPr>
          <w:rFonts w:ascii="Times New Roman" w:hAnsi="Times New Roman" w:cs="Times New Roman"/>
          <w:sz w:val="24"/>
          <w:szCs w:val="24"/>
        </w:rPr>
      </w:pPr>
      <w:r w:rsidRPr="009A086E">
        <w:rPr>
          <w:rFonts w:ascii="Times New Roman" w:hAnsi="Times New Roman" w:cs="Times New Roman"/>
          <w:spacing w:val="2"/>
          <w:sz w:val="24"/>
          <w:szCs w:val="24"/>
        </w:rPr>
        <w:t>-проведение тематических выступлений для педагогов</w:t>
      </w:r>
      <w:r w:rsidR="004003D9">
        <w:rPr>
          <w:rFonts w:ascii="Times New Roman" w:hAnsi="Times New Roman" w:cs="Times New Roman"/>
          <w:spacing w:val="2"/>
          <w:sz w:val="24"/>
          <w:szCs w:val="24"/>
        </w:rPr>
        <w:t xml:space="preserve"> </w:t>
      </w:r>
      <w:r w:rsidRPr="009A086E">
        <w:rPr>
          <w:rFonts w:ascii="Times New Roman" w:hAnsi="Times New Roman" w:cs="Times New Roman"/>
          <w:sz w:val="24"/>
          <w:szCs w:val="24"/>
        </w:rPr>
        <w:t>и родителей по разъяснению индивидуально типологических особенностей различных категорий детей с ограниченными возможностями здоровья.</w:t>
      </w:r>
    </w:p>
    <w:p w:rsidR="00973EF9" w:rsidRPr="0031442A" w:rsidRDefault="00973EF9" w:rsidP="00973EF9">
      <w:pPr>
        <w:autoSpaceDE w:val="0"/>
        <w:autoSpaceDN w:val="0"/>
        <w:adjustRightInd w:val="0"/>
        <w:spacing w:line="240" w:lineRule="auto"/>
        <w:ind w:firstLine="709"/>
        <w:jc w:val="both"/>
        <w:textAlignment w:val="center"/>
        <w:rPr>
          <w:rFonts w:ascii="Times New Roman" w:hAnsi="Times New Roman" w:cs="Times New Roman"/>
          <w:b/>
          <w:sz w:val="24"/>
          <w:szCs w:val="24"/>
        </w:rPr>
      </w:pPr>
      <w:r w:rsidRPr="009A086E">
        <w:rPr>
          <w:rFonts w:ascii="Times New Roman" w:hAnsi="Times New Roman" w:cs="Times New Roman"/>
          <w:b/>
          <w:sz w:val="24"/>
          <w:szCs w:val="24"/>
        </w:rPr>
        <w:t xml:space="preserve">Информационно-просветительская работа в </w:t>
      </w:r>
      <w:r w:rsidR="0031442A" w:rsidRPr="0031442A">
        <w:rPr>
          <w:rFonts w:ascii="Times New Roman" w:hAnsi="Times New Roman" w:cs="Times New Roman"/>
          <w:b/>
          <w:sz w:val="24"/>
          <w:szCs w:val="24"/>
        </w:rPr>
        <w:t xml:space="preserve">МБОУ «СОШ № 2» г. Шумерля Чувашской Республики  </w:t>
      </w:r>
    </w:p>
    <w:tbl>
      <w:tblPr>
        <w:tblStyle w:val="6"/>
        <w:tblW w:w="0" w:type="auto"/>
        <w:tblLook w:val="04A0" w:firstRow="1" w:lastRow="0" w:firstColumn="1" w:lastColumn="0" w:noHBand="0" w:noVBand="1"/>
      </w:tblPr>
      <w:tblGrid>
        <w:gridCol w:w="1963"/>
        <w:gridCol w:w="1888"/>
        <w:gridCol w:w="1930"/>
        <w:gridCol w:w="1917"/>
        <w:gridCol w:w="1912"/>
      </w:tblGrid>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(направления деятельности)</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Информирование родителей (законных пред-</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ставителей) по медицинским, социальным, </w:t>
            </w:r>
            <w:r w:rsidRPr="009A086E">
              <w:rPr>
                <w:rFonts w:ascii="Times New Roman" w:hAnsi="Times New Roman"/>
                <w:sz w:val="24"/>
                <w:szCs w:val="24"/>
              </w:rPr>
              <w:lastRenderedPageBreak/>
              <w:t>правовым и другим вопросам</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 xml:space="preserve">Организация работы семинаров, родительских собраний, </w:t>
            </w:r>
            <w:r w:rsidRPr="009A086E">
              <w:rPr>
                <w:rFonts w:ascii="Times New Roman" w:hAnsi="Times New Roman"/>
                <w:sz w:val="24"/>
                <w:szCs w:val="24"/>
              </w:rPr>
              <w:lastRenderedPageBreak/>
              <w:t>тренингов, информационных стендов и др.</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социальный педагог. </w:t>
            </w:r>
            <w:r w:rsidRPr="009A086E">
              <w:rPr>
                <w:rFonts w:ascii="Times New Roman" w:hAnsi="Times New Roman"/>
                <w:sz w:val="24"/>
                <w:szCs w:val="24"/>
              </w:rPr>
              <w:lastRenderedPageBreak/>
              <w:t>Заместитель директора по у/р, в/р</w:t>
            </w:r>
          </w:p>
        </w:tc>
      </w:tr>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pStyle w:val="a8"/>
              <w:rPr>
                <w:rFonts w:ascii="Times New Roman" w:hAnsi="Times New Roman"/>
                <w:sz w:val="24"/>
                <w:szCs w:val="24"/>
              </w:rPr>
            </w:pPr>
            <w:r w:rsidRPr="009A086E">
              <w:rPr>
                <w:rFonts w:ascii="Times New Roman" w:hAnsi="Times New Roman"/>
                <w:sz w:val="24"/>
                <w:szCs w:val="24"/>
              </w:rPr>
              <w:lastRenderedPageBreak/>
              <w:t>Психолого-педагогическое просвещение педагогических работников по вопросам развития, обучения и воспитания детей «группы риска»</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Организация методических мероприятий</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социальный педагог. Заместитель директора по у/р, в/р</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Этапы реализации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iCs/>
          <w:spacing w:val="2"/>
          <w:sz w:val="24"/>
          <w:szCs w:val="24"/>
        </w:rPr>
        <w:t>Этап сбора и анализа информации</w:t>
      </w:r>
      <w:r w:rsidRPr="009A086E">
        <w:rPr>
          <w:rFonts w:ascii="Times New Roman" w:hAnsi="Times New Roman" w:cs="Times New Roman"/>
          <w:spacing w:val="2"/>
          <w:sz w:val="24"/>
          <w:szCs w:val="24"/>
        </w:rPr>
        <w:t xml:space="preserve"> (информационно</w:t>
      </w:r>
      <w:r w:rsidRPr="009A086E">
        <w:rPr>
          <w:rFonts w:ascii="Times New Roman" w:hAnsi="Times New Roman" w:cs="Times New Roman"/>
          <w:spacing w:val="2"/>
          <w:sz w:val="24"/>
          <w:szCs w:val="24"/>
        </w:rPr>
        <w:softHyphen/>
        <w:t>-</w:t>
      </w:r>
      <w:r w:rsidRPr="009A086E">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9A086E">
        <w:rPr>
          <w:rFonts w:ascii="Times New Roman" w:hAnsi="Times New Roman" w:cs="Times New Roman"/>
          <w:sz w:val="24"/>
          <w:szCs w:val="24"/>
        </w:rPr>
        <w:softHyphen/>
        <w:t>-методического обеспечения, материально</w:t>
      </w:r>
      <w:r w:rsidRPr="009A086E">
        <w:rPr>
          <w:rFonts w:ascii="Times New Roman" w:hAnsi="Times New Roman" w:cs="Times New Roman"/>
          <w:sz w:val="24"/>
          <w:szCs w:val="24"/>
        </w:rPr>
        <w:softHyphen/>
        <w:t>-технической и кадровой базы организации.</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iCs/>
          <w:sz w:val="24"/>
          <w:szCs w:val="24"/>
        </w:rPr>
        <w:t>Этап планирования, организации, координации</w:t>
      </w:r>
      <w:r w:rsidRPr="009A086E">
        <w:rPr>
          <w:rFonts w:ascii="Times New Roman" w:hAnsi="Times New Roman" w:cs="Times New Roman"/>
          <w:sz w:val="24"/>
          <w:szCs w:val="24"/>
        </w:rPr>
        <w:t xml:space="preserve"> (органи</w:t>
      </w:r>
      <w:r w:rsidRPr="009A086E">
        <w:rPr>
          <w:rFonts w:ascii="Times New Roman" w:hAnsi="Times New Roman" w:cs="Times New Roman"/>
          <w:spacing w:val="-2"/>
          <w:sz w:val="24"/>
          <w:szCs w:val="24"/>
        </w:rPr>
        <w:t>зационно-</w:t>
      </w:r>
      <w:r w:rsidRPr="009A086E">
        <w:rPr>
          <w:rFonts w:ascii="Times New Roman" w:hAnsi="Times New Roman" w:cs="Times New Roman"/>
          <w:spacing w:val="-2"/>
          <w:sz w:val="24"/>
          <w:szCs w:val="24"/>
        </w:rPr>
        <w:softHyphen/>
        <w:t xml:space="preserve">исполнительская деятельность). Результатом работы </w:t>
      </w:r>
      <w:r w:rsidRPr="009A086E">
        <w:rPr>
          <w:rFonts w:ascii="Times New Roman" w:hAnsi="Times New Roman" w:cs="Times New Roman"/>
          <w:sz w:val="24"/>
          <w:szCs w:val="24"/>
        </w:rPr>
        <w:t xml:space="preserve">является особым образом организованный образовательный </w:t>
      </w:r>
      <w:r w:rsidRPr="009A086E">
        <w:rPr>
          <w:rFonts w:ascii="Times New Roman" w:hAnsi="Times New Roman" w:cs="Times New Roman"/>
          <w:spacing w:val="2"/>
          <w:sz w:val="24"/>
          <w:szCs w:val="24"/>
        </w:rPr>
        <w:t>процесс, имеющий коррекционно-развивающую направлен</w:t>
      </w:r>
      <w:r w:rsidRPr="009A086E">
        <w:rPr>
          <w:rFonts w:ascii="Times New Roman" w:hAnsi="Times New Roman" w:cs="Times New Roman"/>
          <w:sz w:val="24"/>
          <w:szCs w:val="24"/>
        </w:rPr>
        <w:t>ность, и процесс специального сопровождения детей с ОВЗ</w:t>
      </w:r>
      <w:r w:rsidRPr="009A086E">
        <w:rPr>
          <w:rFonts w:ascii="Times New Roman" w:hAnsi="Times New Roman" w:cs="Times New Roman"/>
          <w:spacing w:val="2"/>
          <w:sz w:val="24"/>
          <w:szCs w:val="24"/>
        </w:rPr>
        <w:t xml:space="preserve"> при целенаправленно созданных (вариативных) условиях обучения, воспитания, </w:t>
      </w:r>
      <w:r w:rsidRPr="009A086E">
        <w:rPr>
          <w:rFonts w:ascii="Times New Roman" w:hAnsi="Times New Roman" w:cs="Times New Roman"/>
          <w:sz w:val="24"/>
          <w:szCs w:val="24"/>
        </w:rPr>
        <w:t>развития, социализации рассматриваемой категории детей.</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pacing w:val="2"/>
          <w:sz w:val="24"/>
          <w:szCs w:val="24"/>
        </w:rPr>
      </w:pPr>
      <w:r w:rsidRPr="009A086E">
        <w:rPr>
          <w:rFonts w:ascii="Times New Roman" w:hAnsi="Times New Roman" w:cs="Times New Roman"/>
          <w:iCs/>
          <w:spacing w:val="2"/>
          <w:sz w:val="24"/>
          <w:szCs w:val="24"/>
        </w:rPr>
        <w:t>Этап диагностики коррекционно</w:t>
      </w:r>
      <w:r w:rsidRPr="009A086E">
        <w:rPr>
          <w:rFonts w:ascii="Times New Roman" w:hAnsi="Times New Roman" w:cs="Times New Roman"/>
          <w:iCs/>
          <w:spacing w:val="2"/>
          <w:sz w:val="24"/>
          <w:szCs w:val="24"/>
        </w:rPr>
        <w:softHyphen/>
        <w:t>-развивающей образо</w:t>
      </w:r>
      <w:r w:rsidRPr="009A086E">
        <w:rPr>
          <w:rFonts w:ascii="Times New Roman" w:hAnsi="Times New Roman" w:cs="Times New Roman"/>
          <w:iCs/>
          <w:spacing w:val="-2"/>
          <w:sz w:val="24"/>
          <w:szCs w:val="24"/>
        </w:rPr>
        <w:t xml:space="preserve">вательной среды </w:t>
      </w:r>
      <w:r w:rsidRPr="009A086E">
        <w:rPr>
          <w:rFonts w:ascii="Times New Roman" w:hAnsi="Times New Roman" w:cs="Times New Roman"/>
          <w:spacing w:val="-2"/>
          <w:sz w:val="24"/>
          <w:szCs w:val="24"/>
        </w:rPr>
        <w:t>(контрольно</w:t>
      </w:r>
      <w:r w:rsidRPr="009A086E">
        <w:rPr>
          <w:rFonts w:ascii="Times New Roman" w:hAnsi="Times New Roman" w:cs="Times New Roman"/>
          <w:spacing w:val="-2"/>
          <w:sz w:val="24"/>
          <w:szCs w:val="24"/>
        </w:rPr>
        <w:softHyphen/>
        <w:t xml:space="preserve">-диагностическая деятельность). </w:t>
      </w:r>
      <w:r w:rsidRPr="009A086E">
        <w:rPr>
          <w:rFonts w:ascii="Times New Roman" w:hAnsi="Times New Roman" w:cs="Times New Roman"/>
          <w:spacing w:val="2"/>
          <w:sz w:val="24"/>
          <w:szCs w:val="24"/>
        </w:rPr>
        <w:t xml:space="preserve">Результатом является констатация соответствия созданных </w:t>
      </w:r>
      <w:r w:rsidRPr="009A086E">
        <w:rPr>
          <w:rFonts w:ascii="Times New Roman" w:hAnsi="Times New Roman" w:cs="Times New Roman"/>
          <w:sz w:val="24"/>
          <w:szCs w:val="24"/>
        </w:rPr>
        <w:t>условий и выбранных коррекционно-</w:t>
      </w:r>
      <w:r w:rsidRPr="009A086E">
        <w:rPr>
          <w:rFonts w:ascii="Times New Roman" w:hAnsi="Times New Roman" w:cs="Times New Roman"/>
          <w:sz w:val="24"/>
          <w:szCs w:val="24"/>
        </w:rPr>
        <w:softHyphen/>
        <w:t xml:space="preserve">развивающих и образовательных программ особым образовательным потребностям </w:t>
      </w:r>
      <w:r w:rsidRPr="009A086E">
        <w:rPr>
          <w:rFonts w:ascii="Times New Roman" w:hAnsi="Times New Roman" w:cs="Times New Roman"/>
          <w:spacing w:val="2"/>
          <w:sz w:val="24"/>
          <w:szCs w:val="24"/>
        </w:rPr>
        <w:t>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pacing w:val="2"/>
          <w:sz w:val="24"/>
          <w:szCs w:val="24"/>
        </w:rPr>
        <w:t>Этап регуляции и корректировки</w:t>
      </w:r>
      <w:r w:rsidRPr="009A086E">
        <w:rPr>
          <w:rFonts w:ascii="Times New Roman" w:hAnsi="Times New Roman" w:cs="Times New Roman"/>
          <w:spacing w:val="2"/>
          <w:sz w:val="24"/>
          <w:szCs w:val="24"/>
        </w:rPr>
        <w:t xml:space="preserve"> (регулятивно</w:t>
      </w:r>
      <w:r w:rsidRPr="009A086E">
        <w:rPr>
          <w:rFonts w:ascii="Times New Roman" w:hAnsi="Times New Roman" w:cs="Times New Roman"/>
          <w:spacing w:val="2"/>
          <w:sz w:val="24"/>
          <w:szCs w:val="24"/>
        </w:rPr>
        <w:softHyphen/>
        <w:t xml:space="preserve">-корректировочная деятельность). Результатом является внесение </w:t>
      </w:r>
      <w:r w:rsidRPr="009A086E">
        <w:rPr>
          <w:rFonts w:ascii="Times New Roman" w:hAnsi="Times New Roman" w:cs="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1442A" w:rsidRDefault="00973EF9" w:rsidP="00973EF9">
      <w:pPr>
        <w:autoSpaceDE w:val="0"/>
        <w:autoSpaceDN w:val="0"/>
        <w:adjustRightInd w:val="0"/>
        <w:spacing w:line="240" w:lineRule="auto"/>
        <w:ind w:firstLine="454"/>
        <w:jc w:val="center"/>
        <w:textAlignment w:val="center"/>
        <w:rPr>
          <w:rFonts w:ascii="Times New Roman" w:hAnsi="Times New Roman" w:cs="Times New Roman"/>
          <w:b/>
          <w:sz w:val="24"/>
          <w:szCs w:val="24"/>
        </w:rPr>
      </w:pPr>
      <w:r w:rsidRPr="009A086E">
        <w:rPr>
          <w:rFonts w:ascii="Times New Roman" w:hAnsi="Times New Roman" w:cs="Times New Roman"/>
          <w:b/>
          <w:sz w:val="24"/>
          <w:szCs w:val="24"/>
        </w:rPr>
        <w:t>Этапы реализации программы в</w:t>
      </w:r>
    </w:p>
    <w:p w:rsidR="00973EF9" w:rsidRPr="009A086E" w:rsidRDefault="00973EF9" w:rsidP="00973EF9">
      <w:pPr>
        <w:autoSpaceDE w:val="0"/>
        <w:autoSpaceDN w:val="0"/>
        <w:adjustRightInd w:val="0"/>
        <w:spacing w:line="240" w:lineRule="auto"/>
        <w:ind w:firstLine="454"/>
        <w:jc w:val="center"/>
        <w:textAlignment w:val="center"/>
        <w:rPr>
          <w:rFonts w:ascii="Times New Roman" w:hAnsi="Times New Roman" w:cs="Times New Roman"/>
          <w:b/>
          <w:sz w:val="24"/>
          <w:szCs w:val="24"/>
        </w:rPr>
      </w:pPr>
      <w:r w:rsidRPr="009A086E">
        <w:rPr>
          <w:rFonts w:ascii="Times New Roman" w:hAnsi="Times New Roman" w:cs="Times New Roman"/>
          <w:b/>
          <w:sz w:val="24"/>
          <w:szCs w:val="24"/>
        </w:rPr>
        <w:t xml:space="preserve"> </w:t>
      </w:r>
      <w:r w:rsidR="0031442A" w:rsidRPr="0031442A">
        <w:rPr>
          <w:rFonts w:ascii="Times New Roman" w:hAnsi="Times New Roman" w:cs="Times New Roman"/>
          <w:b/>
          <w:sz w:val="24"/>
          <w:szCs w:val="24"/>
        </w:rPr>
        <w:t>МБОУ «СОШ № 2» г. Шумерля Чувашской Республики</w:t>
      </w:r>
      <w:r w:rsidR="0031442A" w:rsidRPr="009A086E">
        <w:rPr>
          <w:rFonts w:ascii="Times New Roman" w:hAnsi="Times New Roman" w:cs="Times New Roman"/>
          <w:sz w:val="24"/>
          <w:szCs w:val="24"/>
        </w:rPr>
        <w:t xml:space="preserve">  </w:t>
      </w:r>
    </w:p>
    <w:tbl>
      <w:tblPr>
        <w:tblStyle w:val="6"/>
        <w:tblW w:w="0" w:type="auto"/>
        <w:tblInd w:w="680" w:type="dxa"/>
        <w:tblLook w:val="04A0" w:firstRow="1" w:lastRow="0" w:firstColumn="1" w:lastColumn="0" w:noHBand="0" w:noVBand="1"/>
      </w:tblPr>
      <w:tblGrid>
        <w:gridCol w:w="2204"/>
        <w:gridCol w:w="3342"/>
        <w:gridCol w:w="1439"/>
        <w:gridCol w:w="1906"/>
      </w:tblGrid>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Этап реализации программы</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Виды и формы деятельности</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Сроки</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Этап сбора и анализа информации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Изучение медицинской и педагогической документации; изучение работ ребенка; беседа с родителями; оформление документации; выбор организационной формы</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Этап планирования, организации, координации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Комплектование групп с учетом однородности структуры речевого дефекта,  согласование расписания с другими спе</w:t>
            </w:r>
            <w:r w:rsidRPr="009A086E">
              <w:rPr>
                <w:rFonts w:ascii="Times New Roman" w:hAnsi="Times New Roman"/>
                <w:sz w:val="24"/>
                <w:szCs w:val="24"/>
              </w:rPr>
              <w:lastRenderedPageBreak/>
              <w:t>циалистами, составление расписания логопедических занятий, информирование родителей, согласование календарно-тематических планов с планами учителей по обучению грамоте и русскому языку</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lastRenderedPageBreak/>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F2154A">
            <w:pPr>
              <w:jc w:val="both"/>
              <w:outlineLvl w:val="1"/>
              <w:rPr>
                <w:rFonts w:ascii="Times New Roman" w:hAnsi="Times New Roman"/>
                <w:sz w:val="24"/>
                <w:szCs w:val="24"/>
              </w:rPr>
            </w:pPr>
            <w:r>
              <w:rPr>
                <w:rFonts w:ascii="Times New Roman" w:hAnsi="Times New Roman"/>
                <w:iCs/>
                <w:spacing w:val="2"/>
                <w:sz w:val="24"/>
                <w:szCs w:val="24"/>
              </w:rPr>
              <w:lastRenderedPageBreak/>
              <w:t>Этап диагностики коррекционно-</w:t>
            </w:r>
            <w:r w:rsidR="00973EF9" w:rsidRPr="009A086E">
              <w:rPr>
                <w:rFonts w:ascii="Times New Roman" w:hAnsi="Times New Roman"/>
                <w:iCs/>
                <w:spacing w:val="2"/>
                <w:sz w:val="24"/>
                <w:szCs w:val="24"/>
              </w:rPr>
              <w:t>развивающей образо</w:t>
            </w:r>
            <w:r w:rsidR="00973EF9" w:rsidRPr="009A086E">
              <w:rPr>
                <w:rFonts w:ascii="Times New Roman" w:hAnsi="Times New Roman"/>
                <w:iCs/>
                <w:spacing w:val="-2"/>
                <w:sz w:val="24"/>
                <w:szCs w:val="24"/>
              </w:rPr>
              <w:t>вательной среды</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Проведение проверочных  работ, мониторинг с целью установления целесообразности работы по выбранному маршруту.</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iCs/>
                <w:spacing w:val="2"/>
                <w:sz w:val="24"/>
                <w:szCs w:val="24"/>
              </w:rPr>
            </w:pPr>
            <w:r w:rsidRPr="009A086E">
              <w:rPr>
                <w:rFonts w:ascii="Times New Roman" w:hAnsi="Times New Roman"/>
                <w:iCs/>
                <w:spacing w:val="2"/>
                <w:sz w:val="24"/>
                <w:szCs w:val="24"/>
              </w:rPr>
              <w:t>Этап регуляции и корректировки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При необходимости смена организационной формы или дополнительные занятия, либо рекомендация на ПМПК</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Механизмы реализации программы</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 xml:space="preserve">      Основными механизмами реализации коррекционной</w:t>
      </w:r>
      <w:r w:rsidRPr="009A086E">
        <w:rPr>
          <w:rFonts w:ascii="Times New Roman" w:hAnsi="Times New Roman" w:cs="Times New Roman"/>
          <w:spacing w:val="2"/>
          <w:sz w:val="24"/>
          <w:szCs w:val="24"/>
        </w:rPr>
        <w:br/>
      </w:r>
      <w:r w:rsidRPr="009A086E">
        <w:rPr>
          <w:rFonts w:ascii="Times New Roman" w:hAnsi="Times New Roman" w:cs="Times New Roman"/>
          <w:sz w:val="24"/>
          <w:szCs w:val="24"/>
        </w:rPr>
        <w:t>ра</w:t>
      </w:r>
      <w:r w:rsidRPr="009A086E">
        <w:rPr>
          <w:rFonts w:ascii="Times New Roman" w:hAnsi="Times New Roman" w:cs="Times New Roman"/>
          <w:spacing w:val="2"/>
          <w:sz w:val="24"/>
          <w:szCs w:val="24"/>
        </w:rPr>
        <w:t xml:space="preserve">боты являются оптимально выстроенное </w:t>
      </w:r>
      <w:r w:rsidRPr="009A086E">
        <w:rPr>
          <w:rFonts w:ascii="Times New Roman" w:hAnsi="Times New Roman" w:cs="Times New Roman"/>
          <w:iCs/>
          <w:spacing w:val="2"/>
          <w:sz w:val="24"/>
          <w:szCs w:val="24"/>
        </w:rPr>
        <w:t xml:space="preserve">взаимодействие </w:t>
      </w:r>
      <w:r w:rsidRPr="009A086E">
        <w:rPr>
          <w:rFonts w:ascii="Times New Roman" w:hAnsi="Times New Roman" w:cs="Times New Roman"/>
          <w:iCs/>
          <w:sz w:val="24"/>
          <w:szCs w:val="24"/>
        </w:rPr>
        <w:t>специалистов образовательной организации,</w:t>
      </w:r>
      <w:r w:rsidRPr="009A086E">
        <w:rPr>
          <w:rFonts w:ascii="Times New Roman" w:hAnsi="Times New Roman" w:cs="Times New Roman"/>
          <w:sz w:val="24"/>
          <w:szCs w:val="24"/>
        </w:rPr>
        <w:t xml:space="preserve"> обеспечивающее системное сопровождение детей с ограниченными воз</w:t>
      </w:r>
      <w:r w:rsidRPr="009A086E">
        <w:rPr>
          <w:rFonts w:ascii="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9A086E">
        <w:rPr>
          <w:rFonts w:ascii="Times New Roman" w:hAnsi="Times New Roman" w:cs="Times New Roman"/>
          <w:iCs/>
          <w:spacing w:val="2"/>
          <w:sz w:val="24"/>
          <w:szCs w:val="24"/>
        </w:rPr>
        <w:t>социальное партнерство</w:t>
      </w:r>
      <w:r w:rsidRPr="009A086E">
        <w:rPr>
          <w:rFonts w:ascii="Times New Roman" w:hAnsi="Times New Roman" w:cs="Times New Roman"/>
          <w:spacing w:val="2"/>
          <w:sz w:val="24"/>
          <w:szCs w:val="24"/>
        </w:rPr>
        <w:t xml:space="preserve">, </w:t>
      </w:r>
      <w:r w:rsidRPr="009A086E">
        <w:rPr>
          <w:rFonts w:ascii="Times New Roman" w:hAnsi="Times New Roman" w:cs="Times New Roman"/>
          <w:spacing w:val="-2"/>
          <w:sz w:val="24"/>
          <w:szCs w:val="24"/>
        </w:rPr>
        <w:t>предполагающее профессиональное взаимодействие образовательной организации</w:t>
      </w:r>
      <w:r w:rsidRPr="009A086E">
        <w:rPr>
          <w:rFonts w:ascii="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t>Взаимодействие специалистов образовательной организации</w:t>
      </w:r>
      <w:r w:rsidRPr="009A086E">
        <w:rPr>
          <w:rFonts w:ascii="Times New Roman" w:hAnsi="Times New Roman" w:cs="Times New Roman"/>
          <w:sz w:val="24"/>
          <w:szCs w:val="24"/>
        </w:rPr>
        <w:t xml:space="preserve"> предусматривает:</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многоаспектный анализ личностного и познавательного развития ребенка;</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w:t>
      </w:r>
      <w:r w:rsidRPr="009A086E">
        <w:rPr>
          <w:rFonts w:ascii="Times New Roman" w:hAnsi="Times New Roman" w:cs="Times New Roman"/>
          <w:spacing w:val="2"/>
          <w:sz w:val="24"/>
          <w:szCs w:val="24"/>
        </w:rPr>
        <w:t xml:space="preserve">вательной, речевой, эмоционально-волевой и личностной </w:t>
      </w:r>
      <w:r w:rsidRPr="009A086E">
        <w:rPr>
          <w:rFonts w:ascii="Times New Roman" w:hAnsi="Times New Roman" w:cs="Times New Roman"/>
          <w:sz w:val="24"/>
          <w:szCs w:val="24"/>
        </w:rPr>
        <w:t>сфер 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Консолидация усилий разных специалистов в области пси</w:t>
      </w:r>
      <w:r w:rsidRPr="009A086E">
        <w:rPr>
          <w:rFonts w:ascii="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9A086E">
        <w:rPr>
          <w:rFonts w:ascii="Times New Roman" w:hAnsi="Times New Roman" w:cs="Times New Roman"/>
          <w:sz w:val="24"/>
          <w:szCs w:val="24"/>
        </w:rPr>
        <w:noBreakHyphen/>
        <w:t>медико-</w:t>
      </w:r>
      <w:r w:rsidRPr="009A086E">
        <w:rPr>
          <w:rFonts w:ascii="Times New Roman" w:hAnsi="Times New Roman" w:cs="Times New Roman"/>
          <w:sz w:val="24"/>
          <w:szCs w:val="24"/>
        </w:rPr>
        <w:softHyphen/>
        <w:t>педаго</w:t>
      </w:r>
      <w:r w:rsidRPr="009A086E">
        <w:rPr>
          <w:rFonts w:ascii="Times New Roman" w:hAnsi="Times New Roman" w:cs="Times New Roman"/>
          <w:spacing w:val="2"/>
          <w:sz w:val="24"/>
          <w:szCs w:val="24"/>
        </w:rPr>
        <w:t xml:space="preserve">гического сопровождения и эффективно решать проблемы </w:t>
      </w:r>
      <w:r w:rsidRPr="009A086E">
        <w:rPr>
          <w:rFonts w:ascii="Times New Roman" w:hAnsi="Times New Roman" w:cs="Times New Roman"/>
          <w:sz w:val="24"/>
          <w:szCs w:val="24"/>
        </w:rPr>
        <w:t xml:space="preserve">ребенка. В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 xml:space="preserve">«СОШ № 2» г. Шумерля Чувашской Республики </w:t>
      </w:r>
      <w:r w:rsidRPr="009A086E">
        <w:rPr>
          <w:rFonts w:ascii="Times New Roman" w:hAnsi="Times New Roman" w:cs="Times New Roman"/>
          <w:sz w:val="24"/>
          <w:szCs w:val="24"/>
        </w:rPr>
        <w:t>формой организованного взаимодействия специалистов является  служба психолого-педагогического сопровождения (ПМПК), которая предоставляет многопро</w:t>
      </w:r>
      <w:r w:rsidRPr="009A086E">
        <w:rPr>
          <w:rFonts w:ascii="Times New Roman" w:hAnsi="Times New Roman" w:cs="Times New Roman"/>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9A086E">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t>Социальное партнерство</w:t>
      </w:r>
      <w:r w:rsidRPr="009A086E">
        <w:rPr>
          <w:rFonts w:ascii="Times New Roman" w:hAnsi="Times New Roman" w:cs="Times New Roman"/>
          <w:sz w:val="24"/>
          <w:szCs w:val="24"/>
        </w:rPr>
        <w:t xml:space="preserve"> предусматривает:</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сотрудничество с образовательными организациями и другими ведомствами по вопросам преемственности обучения, разви</w:t>
      </w:r>
      <w:r w:rsidRPr="009A086E">
        <w:rPr>
          <w:rFonts w:ascii="Times New Roman" w:hAnsi="Times New Roman" w:cs="Times New Roman"/>
          <w:spacing w:val="2"/>
          <w:sz w:val="24"/>
          <w:szCs w:val="24"/>
        </w:rPr>
        <w:t xml:space="preserve">тия и адаптации, социализации, здоровье-сбережения детей </w:t>
      </w:r>
      <w:r w:rsidRPr="009A086E">
        <w:rPr>
          <w:rFonts w:ascii="Times New Roman" w:hAnsi="Times New Roman" w:cs="Times New Roman"/>
          <w:sz w:val="24"/>
          <w:szCs w:val="24"/>
        </w:rPr>
        <w:t>с ограниченными возможностями здоровья;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сотрудничество с родительской общественностью.</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b/>
          <w:bCs/>
          <w:sz w:val="24"/>
          <w:szCs w:val="24"/>
        </w:rPr>
      </w:pPr>
      <w:r w:rsidRPr="009A086E">
        <w:rPr>
          <w:rFonts w:ascii="Times New Roman" w:hAnsi="Times New Roman" w:cs="Times New Roman"/>
          <w:b/>
          <w:bCs/>
          <w:sz w:val="24"/>
          <w:szCs w:val="24"/>
        </w:rPr>
        <w:t>Условия реализации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spacing w:val="2"/>
          <w:sz w:val="24"/>
          <w:szCs w:val="24"/>
        </w:rPr>
        <w:t>Программа коррекционной работы предусматривает соз</w:t>
      </w:r>
      <w:r w:rsidRPr="009A086E">
        <w:rPr>
          <w:rFonts w:ascii="Times New Roman" w:hAnsi="Times New Roman" w:cs="Times New Roman"/>
          <w:sz w:val="24"/>
          <w:szCs w:val="24"/>
        </w:rPr>
        <w:t>дание в образовательной организации специальных услови</w:t>
      </w:r>
      <w:r w:rsidRPr="009A086E">
        <w:rPr>
          <w:rFonts w:ascii="Times New Roman" w:hAnsi="Times New Roman" w:cs="Times New Roman"/>
          <w:spacing w:val="2"/>
          <w:sz w:val="24"/>
          <w:szCs w:val="24"/>
        </w:rPr>
        <w:t>й  обучения и воспитания детей с ОВЗ</w:t>
      </w:r>
      <w:r w:rsidRPr="009A086E">
        <w:rPr>
          <w:rFonts w:ascii="Times New Roman" w:hAnsi="Times New Roman" w:cs="Times New Roman"/>
          <w:sz w:val="24"/>
          <w:szCs w:val="24"/>
        </w:rPr>
        <w:t>, включающих:</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lastRenderedPageBreak/>
        <w:t>Психолого-</w:t>
      </w:r>
      <w:r w:rsidRPr="009A086E">
        <w:rPr>
          <w:rFonts w:ascii="Times New Roman" w:hAnsi="Times New Roman" w:cs="Times New Roman"/>
          <w:iCs/>
          <w:sz w:val="24"/>
          <w:szCs w:val="24"/>
        </w:rPr>
        <w:softHyphen/>
        <w:t xml:space="preserve">педагогическое обеспечение, </w:t>
      </w:r>
      <w:r w:rsidRPr="009A086E">
        <w:rPr>
          <w:rFonts w:ascii="Times New Roman" w:hAnsi="Times New Roman" w:cs="Times New Roman"/>
          <w:sz w:val="24"/>
          <w:szCs w:val="24"/>
        </w:rPr>
        <w:t>в том числе:</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73EF9" w:rsidRPr="009A086E" w:rsidRDefault="00973EF9" w:rsidP="00973EF9">
      <w:pPr>
        <w:spacing w:line="240" w:lineRule="auto"/>
        <w:ind w:firstLine="680"/>
        <w:jc w:val="both"/>
        <w:outlineLvl w:val="1"/>
        <w:rPr>
          <w:rFonts w:ascii="Times New Roman" w:hAnsi="Times New Roman" w:cs="Times New Roman"/>
          <w:spacing w:val="-2"/>
          <w:sz w:val="24"/>
          <w:szCs w:val="24"/>
        </w:rPr>
      </w:pPr>
      <w:r w:rsidRPr="009A086E">
        <w:rPr>
          <w:rFonts w:ascii="Times New Roman" w:hAnsi="Times New Roman" w:cs="Times New Roman"/>
          <w:sz w:val="24"/>
          <w:szCs w:val="24"/>
        </w:rPr>
        <w:t>- обеспечение психолого-педагогических условий (коррекционная направленность учебно-</w:t>
      </w:r>
      <w:r w:rsidRPr="009A086E">
        <w:rPr>
          <w:rFonts w:ascii="Times New Roman" w:hAnsi="Times New Roman" w:cs="Times New Roman"/>
          <w:sz w:val="24"/>
          <w:szCs w:val="24"/>
        </w:rPr>
        <w:softHyphen/>
        <w:t xml:space="preserve">воспитательной деятельности; </w:t>
      </w:r>
      <w:r w:rsidRPr="009A086E">
        <w:rPr>
          <w:rFonts w:ascii="Times New Roman" w:hAnsi="Times New Roman" w:cs="Times New Roman"/>
          <w:spacing w:val="-2"/>
          <w:sz w:val="24"/>
          <w:szCs w:val="24"/>
        </w:rPr>
        <w:t>учет индивидуальных особенностей ребенка; соблюдение ком</w:t>
      </w:r>
      <w:r w:rsidRPr="009A086E">
        <w:rPr>
          <w:rFonts w:ascii="Times New Roman" w:hAnsi="Times New Roman" w:cs="Times New Roman"/>
          <w:sz w:val="24"/>
          <w:szCs w:val="24"/>
        </w:rPr>
        <w:t>фортного психоэмоционального режима; использование со</w:t>
      </w:r>
      <w:r w:rsidRPr="009A086E">
        <w:rPr>
          <w:rFonts w:ascii="Times New Roman" w:hAnsi="Times New Roman" w:cs="Times New Roman"/>
          <w:spacing w:val="-2"/>
          <w:sz w:val="24"/>
          <w:szCs w:val="24"/>
        </w:rPr>
        <w:t>временных педагогических технологий, в том числе информа</w:t>
      </w:r>
      <w:r w:rsidRPr="009A086E">
        <w:rPr>
          <w:rFonts w:ascii="Times New Roman" w:hAnsi="Times New Roman" w:cs="Times New Roman"/>
          <w:sz w:val="24"/>
          <w:szCs w:val="24"/>
        </w:rPr>
        <w:t xml:space="preserve">ционных, компьютерных, для оптимизации образовательной </w:t>
      </w:r>
      <w:r w:rsidRPr="009A086E">
        <w:rPr>
          <w:rFonts w:ascii="Times New Roman" w:hAnsi="Times New Roman" w:cs="Times New Roman"/>
          <w:spacing w:val="-2"/>
          <w:sz w:val="24"/>
          <w:szCs w:val="24"/>
        </w:rPr>
        <w:t>деятельности, повышения ее эффективности, доступности);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pacing w:val="-2"/>
          <w:sz w:val="24"/>
          <w:szCs w:val="24"/>
        </w:rPr>
        <w:t>- обеспечение здоровье-сберегающих условий (оздоровительный и охранительный режим, укрепление физического и пси</w:t>
      </w:r>
      <w:r w:rsidRPr="009A086E">
        <w:rPr>
          <w:rFonts w:ascii="Times New Roman" w:hAnsi="Times New Roman" w:cs="Times New Roman"/>
          <w:sz w:val="24"/>
          <w:szCs w:val="24"/>
        </w:rPr>
        <w:t>хического здоровья, профилактика физических, умственных и психологических перегрузок обучающихся, соблюдение санитарно</w:t>
      </w:r>
      <w:r w:rsidRPr="009A086E">
        <w:rPr>
          <w:rFonts w:ascii="Times New Roman" w:hAnsi="Times New Roman" w:cs="Times New Roman"/>
          <w:sz w:val="24"/>
          <w:szCs w:val="24"/>
        </w:rPr>
        <w:softHyphen/>
        <w:t>-гигиенических правил и норм);</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9A086E">
        <w:rPr>
          <w:rFonts w:ascii="Times New Roman" w:hAnsi="Times New Roman" w:cs="Times New Roman"/>
          <w:sz w:val="24"/>
          <w:szCs w:val="24"/>
        </w:rPr>
        <w:softHyphen/>
        <w:t>развлекательных, спортивно</w:t>
      </w:r>
      <w:r w:rsidRPr="009A086E">
        <w:rPr>
          <w:rFonts w:ascii="Times New Roman" w:hAnsi="Times New Roman" w:cs="Times New Roman"/>
          <w:sz w:val="24"/>
          <w:szCs w:val="24"/>
        </w:rPr>
        <w:softHyphen/>
        <w:t>-оздоровительных и иных досуговых мероприятий;</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Программно-методическое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В процессе реализации программы коррекционной рабо</w:t>
      </w:r>
      <w:r w:rsidRPr="009A086E">
        <w:rPr>
          <w:rFonts w:ascii="Times New Roman" w:hAnsi="Times New Roman" w:cs="Times New Roman"/>
          <w:spacing w:val="2"/>
          <w:sz w:val="24"/>
          <w:szCs w:val="24"/>
        </w:rPr>
        <w:t>ты  использованы коррекционно-</w:t>
      </w:r>
      <w:r w:rsidRPr="009A086E">
        <w:rPr>
          <w:rFonts w:ascii="Times New Roman" w:hAnsi="Times New Roman" w:cs="Times New Roman"/>
          <w:spacing w:val="2"/>
          <w:sz w:val="24"/>
          <w:szCs w:val="24"/>
        </w:rPr>
        <w:softHyphen/>
        <w:t xml:space="preserve">развивающие </w:t>
      </w:r>
      <w:r w:rsidRPr="009A086E">
        <w:rPr>
          <w:rFonts w:ascii="Times New Roman" w:hAnsi="Times New Roman" w:cs="Times New Roman"/>
          <w:sz w:val="24"/>
          <w:szCs w:val="24"/>
        </w:rPr>
        <w:t xml:space="preserve">программы, диагностический и коррекционно-развивающий </w:t>
      </w:r>
      <w:r w:rsidRPr="009A086E">
        <w:rPr>
          <w:rFonts w:ascii="Times New Roman" w:hAnsi="Times New Roman" w:cs="Times New Roman"/>
          <w:spacing w:val="-2"/>
          <w:sz w:val="24"/>
          <w:szCs w:val="24"/>
        </w:rPr>
        <w:t>инструментарий, необходимый для осуществления профессио</w:t>
      </w:r>
      <w:r w:rsidRPr="009A086E">
        <w:rPr>
          <w:rFonts w:ascii="Times New Roman" w:hAnsi="Times New Roman" w:cs="Times New Roman"/>
          <w:sz w:val="24"/>
          <w:szCs w:val="24"/>
        </w:rPr>
        <w:t>нальной деятельности учителя, педагога</w:t>
      </w:r>
      <w:r w:rsidRPr="009A086E">
        <w:rPr>
          <w:rFonts w:ascii="Times New Roman" w:hAnsi="Times New Roman" w:cs="Times New Roman"/>
          <w:sz w:val="24"/>
          <w:szCs w:val="24"/>
        </w:rPr>
        <w:softHyphen/>
        <w:t>-психолога, социального педагога, учителя-логопеда.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Кадровое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Важным моментом реализации программы коррекцион</w:t>
      </w:r>
      <w:r w:rsidRPr="009A086E">
        <w:rPr>
          <w:rFonts w:ascii="Times New Roman" w:hAnsi="Times New Roman" w:cs="Times New Roman"/>
          <w:sz w:val="24"/>
          <w:szCs w:val="24"/>
        </w:rPr>
        <w:t>ной работы является кадровое обеспечение. Коррекционная работа  осуществляется специалистами соответствую</w:t>
      </w:r>
      <w:r w:rsidRPr="009A086E">
        <w:rPr>
          <w:rFonts w:ascii="Times New Roman" w:hAnsi="Times New Roman" w:cs="Times New Roman"/>
          <w:spacing w:val="2"/>
          <w:sz w:val="24"/>
          <w:szCs w:val="24"/>
        </w:rPr>
        <w:t>щей квалификации, имеющими специализированное обра</w:t>
      </w:r>
      <w:r w:rsidRPr="009A086E">
        <w:rPr>
          <w:rFonts w:ascii="Times New Roman" w:hAnsi="Times New Roman" w:cs="Times New Roman"/>
          <w:sz w:val="24"/>
          <w:szCs w:val="24"/>
        </w:rPr>
        <w:t xml:space="preserve">зование, и педагогами, прошедшими обязательную курсовую подготовку </w:t>
      </w:r>
      <w:r w:rsidRPr="009A086E">
        <w:rPr>
          <w:rFonts w:ascii="Times New Roman" w:hAnsi="Times New Roman" w:cs="Times New Roman"/>
          <w:spacing w:val="2"/>
          <w:sz w:val="24"/>
          <w:szCs w:val="24"/>
        </w:rPr>
        <w:t xml:space="preserve">или другие виды профессиональной подготовки в рамках </w:t>
      </w:r>
      <w:r w:rsidRPr="009A086E">
        <w:rPr>
          <w:rFonts w:ascii="Times New Roman" w:hAnsi="Times New Roman" w:cs="Times New Roman"/>
          <w:sz w:val="24"/>
          <w:szCs w:val="24"/>
        </w:rPr>
        <w:t>обозначенной темы.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 xml:space="preserve">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9A086E">
        <w:rPr>
          <w:rFonts w:ascii="Times New Roman" w:hAnsi="Times New Roman" w:cs="Times New Roman"/>
          <w:sz w:val="24"/>
          <w:szCs w:val="24"/>
        </w:rPr>
        <w:t>и реабилитационного процесса.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Материально-</w:t>
      </w:r>
      <w:r w:rsidRPr="009A086E">
        <w:rPr>
          <w:rFonts w:ascii="Times New Roman" w:hAnsi="Times New Roman" w:cs="Times New Roman"/>
          <w:b/>
          <w:iCs/>
          <w:sz w:val="24"/>
          <w:szCs w:val="24"/>
        </w:rPr>
        <w:softHyphen/>
        <w:t>техническое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sz w:val="24"/>
          <w:szCs w:val="24"/>
        </w:rPr>
        <w:t>Материально</w:t>
      </w:r>
      <w:r w:rsidRPr="009A086E">
        <w:rPr>
          <w:rFonts w:ascii="Times New Roman" w:hAnsi="Times New Roman" w:cs="Times New Roman"/>
          <w:sz w:val="24"/>
          <w:szCs w:val="24"/>
        </w:rPr>
        <w:noBreakHyphen/>
        <w:t xml:space="preserve">техническое обеспечение  позволяет </w:t>
      </w:r>
      <w:r w:rsidRPr="009A086E">
        <w:rPr>
          <w:rFonts w:ascii="Times New Roman" w:hAnsi="Times New Roman" w:cs="Times New Roman"/>
          <w:spacing w:val="2"/>
          <w:sz w:val="24"/>
          <w:szCs w:val="24"/>
        </w:rPr>
        <w:t>создать адаптивную и коррекционно</w:t>
      </w:r>
      <w:r w:rsidRPr="009A086E">
        <w:rPr>
          <w:rFonts w:ascii="Times New Roman" w:hAnsi="Times New Roman" w:cs="Times New Roman"/>
          <w:spacing w:val="2"/>
          <w:sz w:val="24"/>
          <w:szCs w:val="24"/>
        </w:rPr>
        <w:noBreakHyphen/>
        <w:t xml:space="preserve">развивающую </w:t>
      </w:r>
      <w:r w:rsidRPr="009A086E">
        <w:rPr>
          <w:rFonts w:ascii="Times New Roman" w:hAnsi="Times New Roman" w:cs="Times New Roman"/>
          <w:sz w:val="24"/>
          <w:szCs w:val="24"/>
        </w:rPr>
        <w:t xml:space="preserve">среду образовательной организации. </w:t>
      </w:r>
      <w:r w:rsidRPr="009A086E">
        <w:rPr>
          <w:rFonts w:ascii="Times New Roman" w:hAnsi="Times New Roman" w:cs="Times New Roman"/>
          <w:b/>
          <w:iCs/>
          <w:sz w:val="24"/>
          <w:szCs w:val="24"/>
        </w:rPr>
        <w:t>Информационное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9A086E">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Pr="009A086E">
        <w:rPr>
          <w:rFonts w:ascii="Times New Roman" w:hAnsi="Times New Roman" w:cs="Times New Roman"/>
          <w:sz w:val="24"/>
          <w:szCs w:val="24"/>
        </w:rPr>
        <w:softHyphen/>
        <w:t>коммуникационных технологий.</w:t>
      </w:r>
    </w:p>
    <w:p w:rsidR="00973EF9" w:rsidRPr="009A086E" w:rsidRDefault="00973EF9" w:rsidP="00973EF9">
      <w:pPr>
        <w:spacing w:line="240" w:lineRule="auto"/>
        <w:ind w:firstLine="454"/>
        <w:jc w:val="both"/>
        <w:rPr>
          <w:rFonts w:ascii="Times New Roman" w:hAnsi="Times New Roman" w:cs="Times New Roman"/>
          <w:sz w:val="24"/>
          <w:szCs w:val="24"/>
        </w:rPr>
      </w:pPr>
      <w:r w:rsidRPr="009A086E">
        <w:rPr>
          <w:rFonts w:ascii="Times New Roman" w:hAnsi="Times New Roman" w:cs="Times New Roman"/>
          <w:spacing w:val="2"/>
          <w:sz w:val="24"/>
          <w:szCs w:val="24"/>
        </w:rPr>
        <w:lastRenderedPageBreak/>
        <w:t>Создана  система широкого доступа детей с ОВЗ, родителей (законных представителей), педагогов к сетевым источникам информации, к информационно-</w:t>
      </w:r>
      <w:r w:rsidRPr="009A086E">
        <w:rPr>
          <w:rFonts w:ascii="Times New Roman" w:hAnsi="Times New Roman" w:cs="Times New Roman"/>
          <w:spacing w:val="2"/>
          <w:sz w:val="24"/>
          <w:szCs w:val="24"/>
        </w:rPr>
        <w:softHyphen/>
        <w:t xml:space="preserve">методическим фондам, предполагающим наличие методических пособий </w:t>
      </w:r>
      <w:r w:rsidRPr="009A086E">
        <w:rPr>
          <w:rFonts w:ascii="Times New Roman" w:hAnsi="Times New Roman" w:cs="Times New Roman"/>
          <w:sz w:val="24"/>
          <w:szCs w:val="24"/>
        </w:rPr>
        <w:t>и рекомендаций по всем направлениям и видам деятельности, наглядных пособий, мультимедийных материалов, аудио</w:t>
      </w:r>
      <w:r w:rsidRPr="009A086E">
        <w:rPr>
          <w:rFonts w:ascii="Times New Roman" w:hAnsi="Times New Roman" w:cs="Times New Roman"/>
          <w:sz w:val="24"/>
          <w:szCs w:val="24"/>
        </w:rPr>
        <w:softHyphen/>
        <w:t xml:space="preserve"> и видеоматериалов.</w:t>
      </w:r>
    </w:p>
    <w:p w:rsidR="00BE5FA9" w:rsidRPr="009A086E" w:rsidRDefault="00BE5FA9">
      <w:pPr>
        <w:spacing w:line="301" w:lineRule="exact"/>
        <w:rPr>
          <w:rFonts w:ascii="Times New Roman" w:hAnsi="Times New Roman" w:cs="Times New Roman"/>
          <w:sz w:val="24"/>
          <w:szCs w:val="24"/>
        </w:rPr>
      </w:pPr>
    </w:p>
    <w:p w:rsidR="00BE5FA9" w:rsidRPr="009A086E" w:rsidRDefault="00736A8B" w:rsidP="00736A8B">
      <w:pPr>
        <w:tabs>
          <w:tab w:val="left" w:pos="2980"/>
        </w:tabs>
        <w:spacing w:after="0" w:line="240" w:lineRule="auto"/>
        <w:ind w:left="298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3. </w:t>
      </w:r>
      <w:r w:rsidR="00BE5FA9" w:rsidRPr="009A086E">
        <w:rPr>
          <w:rFonts w:ascii="Times New Roman" w:eastAsia="Times New Roman" w:hAnsi="Times New Roman" w:cs="Times New Roman"/>
          <w:b/>
          <w:bCs/>
          <w:sz w:val="24"/>
          <w:szCs w:val="24"/>
        </w:rPr>
        <w:t>ОРГАНИЗАЦИОННЫЙ РАЗДЕЛ</w:t>
      </w:r>
    </w:p>
    <w:p w:rsidR="00BE5FA9" w:rsidRPr="009A086E" w:rsidRDefault="00BE5FA9">
      <w:pPr>
        <w:spacing w:line="322" w:lineRule="exact"/>
        <w:rPr>
          <w:rFonts w:ascii="Times New Roman" w:eastAsia="Times New Roman" w:hAnsi="Times New Roman" w:cs="Times New Roman"/>
          <w:b/>
          <w:bCs/>
          <w:sz w:val="24"/>
          <w:szCs w:val="24"/>
        </w:rPr>
      </w:pPr>
    </w:p>
    <w:p w:rsidR="00BE5FA9" w:rsidRPr="009A086E" w:rsidRDefault="00BE5FA9">
      <w:pPr>
        <w:ind w:left="26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3.1. Учебный план основного общего образования</w:t>
      </w:r>
    </w:p>
    <w:p w:rsidR="00BE5FA9" w:rsidRPr="009A086E" w:rsidRDefault="00BE5FA9" w:rsidP="00736A8B">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Учебный план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«СОШ № 2» г. Шумерля Чувашской Республики</w:t>
      </w:r>
      <w:r w:rsidRPr="009A086E">
        <w:rPr>
          <w:rFonts w:ascii="Times New Roman" w:eastAsia="Times New Roman" w:hAnsi="Times New Roman" w:cs="Times New Roman"/>
          <w:sz w:val="24"/>
          <w:szCs w:val="24"/>
        </w:rPr>
        <w:t>, реализующей адаптированную образовательную программу основного общего образования, определяет общие рамки отбора учебного материала.</w:t>
      </w:r>
    </w:p>
    <w:p w:rsidR="00BE5FA9" w:rsidRPr="009A086E" w:rsidRDefault="00BE5FA9">
      <w:pPr>
        <w:spacing w:line="1"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sz w:val="24"/>
          <w:szCs w:val="24"/>
        </w:rPr>
        <w:t>Учебный план:</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фиксирует максимальный объем учебной нагрузки обучающихся;</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распределяет учебные предметы, курсы по классам и учебным годам.</w:t>
      </w:r>
    </w:p>
    <w:p w:rsidR="00BE5FA9" w:rsidRPr="009A086E" w:rsidRDefault="00BE5FA9">
      <w:pPr>
        <w:spacing w:line="183" w:lineRule="exact"/>
        <w:rPr>
          <w:rFonts w:ascii="Times New Roman" w:hAnsi="Times New Roman" w:cs="Times New Roman"/>
          <w:sz w:val="24"/>
          <w:szCs w:val="24"/>
        </w:rPr>
      </w:pP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Обязательная часть </w:t>
      </w:r>
      <w:r w:rsidRPr="009A086E">
        <w:rPr>
          <w:rFonts w:ascii="Times New Roman" w:eastAsia="Times New Roman" w:hAnsi="Times New Roman" w:cs="Times New Roman"/>
          <w:sz w:val="24"/>
          <w:szCs w:val="24"/>
        </w:rPr>
        <w:t>учебного плана определяет состав учебныхпредметов обязательных предметных областей и учебное время, отводимое на их изучение по классам (годам) обучения. Обязательные предметы:русский язык, литература, иностранный язык, математика, алгебра, геометрия, информатика, всеобщая история, история России, обществознание, география, основы духовно-нравственной культуры народов России, физика, химия, биология, музыка, изобразительной искусство, технология, ОБЖ, физическая культура.</w:t>
      </w:r>
    </w:p>
    <w:p w:rsidR="00BE5FA9" w:rsidRPr="009A086E" w:rsidRDefault="00BE5FA9">
      <w:pPr>
        <w:spacing w:line="1" w:lineRule="exact"/>
        <w:rPr>
          <w:rFonts w:ascii="Times New Roman" w:hAnsi="Times New Roman" w:cs="Times New Roman"/>
          <w:sz w:val="24"/>
          <w:szCs w:val="24"/>
        </w:rPr>
      </w:pPr>
    </w:p>
    <w:p w:rsidR="00CF494C" w:rsidRPr="009A086E" w:rsidRDefault="00BE5FA9" w:rsidP="00CF494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Обязательные предметы – всеобща</w:t>
      </w:r>
      <w:r w:rsidR="00CF494C" w:rsidRPr="009A086E">
        <w:rPr>
          <w:rFonts w:ascii="Times New Roman" w:eastAsia="Times New Roman" w:hAnsi="Times New Roman" w:cs="Times New Roman"/>
          <w:sz w:val="24"/>
          <w:szCs w:val="24"/>
        </w:rPr>
        <w:t>я история и история России в 6-9</w:t>
      </w:r>
      <w:r w:rsidRPr="009A086E">
        <w:rPr>
          <w:rFonts w:ascii="Times New Roman" w:eastAsia="Times New Roman" w:hAnsi="Times New Roman" w:cs="Times New Roman"/>
          <w:sz w:val="24"/>
          <w:szCs w:val="24"/>
        </w:rPr>
        <w:t xml:space="preserve"> классах проводятся </w:t>
      </w:r>
      <w:r w:rsidR="00CF494C" w:rsidRPr="009A086E">
        <w:rPr>
          <w:rFonts w:ascii="Times New Roman" w:eastAsia="Times New Roman" w:hAnsi="Times New Roman" w:cs="Times New Roman"/>
          <w:sz w:val="24"/>
          <w:szCs w:val="24"/>
        </w:rPr>
        <w:t xml:space="preserve">последовательно: всеобщая история из расчета 0,25 часа в неделю, общим значением 7 часов в год и история России из расчета 0,25 часа в неделю, общим значением 10 часов  в год. </w:t>
      </w:r>
      <w:r w:rsidRPr="009A086E">
        <w:rPr>
          <w:rFonts w:ascii="Times New Roman" w:eastAsia="Times New Roman" w:hAnsi="Times New Roman" w:cs="Times New Roman"/>
          <w:sz w:val="24"/>
          <w:szCs w:val="24"/>
        </w:rPr>
        <w:t>Иностранный язык представлен ан</w:t>
      </w:r>
      <w:r w:rsidR="00CF494C" w:rsidRPr="009A086E">
        <w:rPr>
          <w:rFonts w:ascii="Times New Roman" w:eastAsia="Times New Roman" w:hAnsi="Times New Roman" w:cs="Times New Roman"/>
          <w:sz w:val="24"/>
          <w:szCs w:val="24"/>
        </w:rPr>
        <w:t>г</w:t>
      </w:r>
      <w:r w:rsidRPr="009A086E">
        <w:rPr>
          <w:rFonts w:ascii="Times New Roman" w:eastAsia="Times New Roman" w:hAnsi="Times New Roman" w:cs="Times New Roman"/>
          <w:sz w:val="24"/>
          <w:szCs w:val="24"/>
        </w:rPr>
        <w:t>лийским  язык</w:t>
      </w:r>
      <w:r w:rsidR="00CF494C" w:rsidRPr="009A086E">
        <w:rPr>
          <w:rFonts w:ascii="Times New Roman" w:eastAsia="Times New Roman" w:hAnsi="Times New Roman" w:cs="Times New Roman"/>
          <w:sz w:val="24"/>
          <w:szCs w:val="24"/>
        </w:rPr>
        <w:t>ом</w:t>
      </w:r>
      <w:r w:rsidRPr="009A086E">
        <w:rPr>
          <w:rFonts w:ascii="Times New Roman" w:eastAsia="Times New Roman" w:hAnsi="Times New Roman" w:cs="Times New Roman"/>
          <w:sz w:val="24"/>
          <w:szCs w:val="24"/>
        </w:rPr>
        <w:t xml:space="preserve">. </w:t>
      </w:r>
    </w:p>
    <w:p w:rsidR="00CF494C" w:rsidRPr="009A086E" w:rsidRDefault="00CF494C" w:rsidP="00CF494C">
      <w:pPr>
        <w:pStyle w:val="a8"/>
        <w:rPr>
          <w:rFonts w:ascii="Times New Roman" w:eastAsia="Times New Roman" w:hAnsi="Times New Roman" w:cs="Times New Roman"/>
          <w:sz w:val="24"/>
          <w:szCs w:val="24"/>
        </w:rPr>
      </w:pPr>
    </w:p>
    <w:p w:rsidR="00BE5FA9" w:rsidRPr="009A086E" w:rsidRDefault="00BE5FA9" w:rsidP="00CF494C">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Часть учебного плана, формируемая участниками образовательных</w:t>
      </w:r>
    </w:p>
    <w:p w:rsidR="00CF494C" w:rsidRPr="009A086E" w:rsidRDefault="00BE5FA9" w:rsidP="00CF494C">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отношений,</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Время, отводимое на данную часть учебного плана, было распределено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развитии. </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1E21D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Количество часов, отведенное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нагрузкиобучающихся в соответствии с санитарно-гигиеническими требованиями. </w:t>
      </w:r>
    </w:p>
    <w:p w:rsidR="00BE5FA9" w:rsidRPr="009A086E" w:rsidRDefault="00BE5FA9" w:rsidP="001E21DF">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Режим работы - </w:t>
      </w:r>
      <w:r w:rsidR="001E21DF" w:rsidRPr="009A086E">
        <w:rPr>
          <w:rFonts w:ascii="Times New Roman" w:eastAsia="Times New Roman" w:hAnsi="Times New Roman" w:cs="Times New Roman"/>
          <w:sz w:val="24"/>
          <w:szCs w:val="24"/>
        </w:rPr>
        <w:t>6</w:t>
      </w:r>
      <w:r w:rsidRPr="009A086E">
        <w:rPr>
          <w:rFonts w:ascii="Times New Roman" w:eastAsia="Times New Roman" w:hAnsi="Times New Roman" w:cs="Times New Roman"/>
          <w:sz w:val="24"/>
          <w:szCs w:val="24"/>
        </w:rPr>
        <w:t>-дневная учебная неделя</w:t>
      </w:r>
      <w:r w:rsidRPr="009A086E">
        <w:rPr>
          <w:rFonts w:ascii="Times New Roman" w:eastAsia="Times New Roman" w:hAnsi="Times New Roman" w:cs="Times New Roman"/>
          <w:color w:val="222222"/>
          <w:sz w:val="24"/>
          <w:szCs w:val="24"/>
        </w:rPr>
        <w:t>.</w:t>
      </w:r>
      <w:r w:rsidRPr="009A086E">
        <w:rPr>
          <w:rFonts w:ascii="Times New Roman" w:eastAsia="Times New Roman" w:hAnsi="Times New Roman" w:cs="Times New Roman"/>
          <w:sz w:val="24"/>
          <w:szCs w:val="24"/>
        </w:rPr>
        <w:t xml:space="preserve"> Продолжительность учебного года основного общего образования составляет 34 недели. Продо</w:t>
      </w:r>
      <w:r w:rsidR="001E21DF" w:rsidRPr="009A086E">
        <w:rPr>
          <w:rFonts w:ascii="Times New Roman" w:eastAsia="Times New Roman" w:hAnsi="Times New Roman" w:cs="Times New Roman"/>
          <w:sz w:val="24"/>
          <w:szCs w:val="24"/>
        </w:rPr>
        <w:t>лжительность урока составляет 45</w:t>
      </w:r>
      <w:r w:rsidRPr="009A086E">
        <w:rPr>
          <w:rFonts w:ascii="Times New Roman" w:eastAsia="Times New Roman" w:hAnsi="Times New Roman" w:cs="Times New Roman"/>
          <w:sz w:val="24"/>
          <w:szCs w:val="24"/>
        </w:rPr>
        <w:t xml:space="preserve"> минут.</w:t>
      </w:r>
    </w:p>
    <w:p w:rsidR="001E21DF" w:rsidRPr="009A086E" w:rsidRDefault="001E21DF" w:rsidP="001E21DF">
      <w:pPr>
        <w:pStyle w:val="a8"/>
        <w:rPr>
          <w:rFonts w:ascii="Times New Roman" w:eastAsia="Times New Roman" w:hAnsi="Times New Roman" w:cs="Times New Roman"/>
          <w:sz w:val="24"/>
          <w:szCs w:val="24"/>
        </w:rPr>
      </w:pPr>
    </w:p>
    <w:p w:rsidR="003168DE" w:rsidRDefault="003168DE" w:rsidP="001E21DF">
      <w:pPr>
        <w:pStyle w:val="a8"/>
        <w:jc w:val="center"/>
        <w:rPr>
          <w:rFonts w:ascii="Times New Roman" w:eastAsia="Times New Roman" w:hAnsi="Times New Roman" w:cs="Times New Roman"/>
          <w:b/>
          <w:bCs/>
          <w:sz w:val="24"/>
          <w:szCs w:val="24"/>
        </w:rPr>
      </w:pPr>
    </w:p>
    <w:p w:rsidR="003168DE" w:rsidRDefault="003168DE" w:rsidP="001E21DF">
      <w:pPr>
        <w:pStyle w:val="a8"/>
        <w:jc w:val="center"/>
        <w:rPr>
          <w:rFonts w:ascii="Times New Roman" w:eastAsia="Times New Roman" w:hAnsi="Times New Roman" w:cs="Times New Roman"/>
          <w:b/>
          <w:bCs/>
          <w:sz w:val="24"/>
          <w:szCs w:val="24"/>
        </w:rPr>
      </w:pPr>
    </w:p>
    <w:p w:rsidR="003168DE" w:rsidRDefault="003168DE" w:rsidP="001E21DF">
      <w:pPr>
        <w:pStyle w:val="a8"/>
        <w:jc w:val="center"/>
        <w:rPr>
          <w:rFonts w:ascii="Times New Roman" w:eastAsia="Times New Roman" w:hAnsi="Times New Roman" w:cs="Times New Roman"/>
          <w:b/>
          <w:bCs/>
          <w:sz w:val="24"/>
          <w:szCs w:val="24"/>
        </w:rPr>
      </w:pPr>
    </w:p>
    <w:p w:rsidR="003168DE" w:rsidRDefault="003168DE" w:rsidP="001E21DF">
      <w:pPr>
        <w:pStyle w:val="a8"/>
        <w:jc w:val="center"/>
        <w:rPr>
          <w:rFonts w:ascii="Times New Roman" w:eastAsia="Times New Roman" w:hAnsi="Times New Roman" w:cs="Times New Roman"/>
          <w:b/>
          <w:bCs/>
          <w:sz w:val="24"/>
          <w:szCs w:val="24"/>
        </w:rPr>
      </w:pPr>
    </w:p>
    <w:p w:rsidR="001E21DF" w:rsidRPr="009A086E" w:rsidRDefault="001E21DF" w:rsidP="001E21DF">
      <w:pPr>
        <w:pStyle w:val="a8"/>
        <w:jc w:val="center"/>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lastRenderedPageBreak/>
        <w:t>Недельный учебный план основного общего образования</w:t>
      </w:r>
    </w:p>
    <w:p w:rsidR="008F5F40" w:rsidRDefault="008F5F40" w:rsidP="001E21DF">
      <w:pPr>
        <w:pStyle w:val="a8"/>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356"/>
        <w:gridCol w:w="728"/>
        <w:gridCol w:w="786"/>
        <w:gridCol w:w="833"/>
        <w:gridCol w:w="882"/>
        <w:gridCol w:w="755"/>
        <w:gridCol w:w="819"/>
      </w:tblGrid>
      <w:tr w:rsidR="008F5F40" w:rsidRPr="008A65F7" w:rsidTr="007E2BA3">
        <w:trPr>
          <w:trHeight w:val="428"/>
          <w:jc w:val="center"/>
        </w:trPr>
        <w:tc>
          <w:tcPr>
            <w:tcW w:w="2451" w:type="dxa"/>
            <w:vMerge w:val="restart"/>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Предметные области</w:t>
            </w:r>
          </w:p>
        </w:tc>
        <w:tc>
          <w:tcPr>
            <w:tcW w:w="2356" w:type="dxa"/>
            <w:vMerge w:val="restart"/>
            <w:tcBorders>
              <w:top w:val="single" w:sz="4" w:space="0" w:color="auto"/>
              <w:left w:val="single" w:sz="4" w:space="0" w:color="auto"/>
              <w:bottom w:val="single" w:sz="4" w:space="0" w:color="auto"/>
              <w:right w:val="single" w:sz="4" w:space="0" w:color="auto"/>
              <w:tr2bl w:val="single" w:sz="4" w:space="0" w:color="auto"/>
            </w:tcBorders>
          </w:tcPr>
          <w:p w:rsidR="008F5F40" w:rsidRPr="008A65F7" w:rsidRDefault="008F5F40" w:rsidP="008F5F40">
            <w:pPr>
              <w:spacing w:after="0" w:line="240" w:lineRule="auto"/>
              <w:jc w:val="both"/>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Учебные</w:t>
            </w:r>
          </w:p>
          <w:p w:rsidR="008F5F40" w:rsidRPr="008A65F7" w:rsidRDefault="008F5F40" w:rsidP="008F5F40">
            <w:pPr>
              <w:spacing w:after="0" w:line="240" w:lineRule="auto"/>
              <w:jc w:val="both"/>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предметы</w:t>
            </w:r>
          </w:p>
          <w:p w:rsidR="008F5F40" w:rsidRPr="008A65F7" w:rsidRDefault="008F5F40" w:rsidP="008F5F40">
            <w:pPr>
              <w:spacing w:after="0" w:line="240" w:lineRule="auto"/>
              <w:jc w:val="right"/>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Классы</w:t>
            </w:r>
          </w:p>
        </w:tc>
        <w:tc>
          <w:tcPr>
            <w:tcW w:w="4803" w:type="dxa"/>
            <w:gridSpan w:val="6"/>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Количество часов в неделю</w:t>
            </w:r>
          </w:p>
        </w:tc>
      </w:tr>
      <w:tr w:rsidR="008F5F40" w:rsidRPr="008A65F7" w:rsidTr="007E2BA3">
        <w:trPr>
          <w:trHeight w:val="70"/>
          <w:jc w:val="center"/>
        </w:trPr>
        <w:tc>
          <w:tcPr>
            <w:tcW w:w="2451" w:type="dxa"/>
            <w:vMerge/>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
                <w:bCs/>
                <w:sz w:val="24"/>
                <w:szCs w:val="24"/>
              </w:rPr>
            </w:pPr>
          </w:p>
        </w:tc>
        <w:tc>
          <w:tcPr>
            <w:tcW w:w="2356" w:type="dxa"/>
            <w:vMerge/>
            <w:tcBorders>
              <w:top w:val="single" w:sz="4" w:space="0" w:color="auto"/>
              <w:left w:val="single" w:sz="4" w:space="0" w:color="auto"/>
              <w:bottom w:val="single" w:sz="4" w:space="0" w:color="auto"/>
              <w:right w:val="single" w:sz="4" w:space="0" w:color="auto"/>
              <w:tr2bl w:val="single" w:sz="4" w:space="0" w:color="auto"/>
            </w:tcBorders>
          </w:tcPr>
          <w:p w:rsidR="008F5F40" w:rsidRPr="008A65F7" w:rsidRDefault="008F5F40" w:rsidP="008F5F40">
            <w:pPr>
              <w:spacing w:after="0" w:line="240" w:lineRule="auto"/>
              <w:jc w:val="both"/>
              <w:rPr>
                <w:rFonts w:ascii="Times New Roman" w:eastAsia="Calibri" w:hAnsi="Times New Roman" w:cs="Times New Roman"/>
                <w:b/>
                <w:bCs/>
                <w:sz w:val="24"/>
                <w:szCs w:val="24"/>
              </w:rPr>
            </w:pP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lang w:val="en-US"/>
              </w:rPr>
              <w:t>V</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lang w:val="en-US"/>
              </w:rPr>
              <w:t>VI</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lang w:val="en-US"/>
              </w:rPr>
              <w:t>VII</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lang w:val="en-US"/>
              </w:rPr>
              <w:t>VIII</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lang w:val="en-US"/>
              </w:rPr>
              <w:t>IX</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 xml:space="preserve">Всего </w:t>
            </w:r>
          </w:p>
        </w:tc>
      </w:tr>
      <w:tr w:rsidR="008F5F40" w:rsidRPr="008A65F7" w:rsidTr="007E2BA3">
        <w:trPr>
          <w:gridAfter w:val="1"/>
          <w:wAfter w:w="819" w:type="dxa"/>
          <w:trHeight w:val="315"/>
          <w:jc w:val="center"/>
        </w:trPr>
        <w:tc>
          <w:tcPr>
            <w:tcW w:w="8791" w:type="dxa"/>
            <w:gridSpan w:val="7"/>
            <w:tcBorders>
              <w:top w:val="single" w:sz="4" w:space="0" w:color="auto"/>
              <w:left w:val="single" w:sz="4" w:space="0" w:color="auto"/>
              <w:bottom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i/>
                <w:sz w:val="24"/>
                <w:szCs w:val="24"/>
              </w:rPr>
            </w:pPr>
            <w:r w:rsidRPr="008A65F7">
              <w:rPr>
                <w:rFonts w:ascii="Times New Roman" w:eastAsia="Calibri" w:hAnsi="Times New Roman" w:cs="Times New Roman"/>
                <w:b/>
                <w:bCs/>
                <w:i/>
                <w:sz w:val="24"/>
                <w:szCs w:val="24"/>
              </w:rPr>
              <w:t xml:space="preserve">              Обязательная часть</w:t>
            </w:r>
          </w:p>
        </w:tc>
      </w:tr>
      <w:tr w:rsidR="008F5F40" w:rsidRPr="008A65F7" w:rsidTr="007E2BA3">
        <w:trPr>
          <w:trHeight w:val="117"/>
          <w:jc w:val="center"/>
        </w:trPr>
        <w:tc>
          <w:tcPr>
            <w:tcW w:w="2451" w:type="dxa"/>
            <w:vMerge w:val="restart"/>
            <w:tcBorders>
              <w:top w:val="single" w:sz="4" w:space="0" w:color="auto"/>
              <w:left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Русский язык и литература</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Русский язык</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8F5F40" w:rsidRPr="00014652" w:rsidRDefault="00014652" w:rsidP="008F5F40">
            <w:pPr>
              <w:spacing w:after="0" w:line="240" w:lineRule="auto"/>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5</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3</w:t>
            </w:r>
          </w:p>
        </w:tc>
        <w:tc>
          <w:tcPr>
            <w:tcW w:w="819" w:type="dxa"/>
            <w:tcBorders>
              <w:top w:val="single" w:sz="4" w:space="0" w:color="auto"/>
              <w:left w:val="single" w:sz="4" w:space="0" w:color="auto"/>
              <w:bottom w:val="single" w:sz="4" w:space="0" w:color="auto"/>
              <w:right w:val="single" w:sz="4" w:space="0" w:color="auto"/>
            </w:tcBorders>
          </w:tcPr>
          <w:p w:rsidR="008F5F40" w:rsidRPr="00014652" w:rsidRDefault="00014652" w:rsidP="008F5F40">
            <w:pPr>
              <w:spacing w:after="0" w:line="240" w:lineRule="auto"/>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20</w:t>
            </w:r>
          </w:p>
        </w:tc>
      </w:tr>
      <w:tr w:rsidR="008F5F40" w:rsidRPr="008A65F7" w:rsidTr="007E2BA3">
        <w:trPr>
          <w:trHeight w:val="108"/>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Литература</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3</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13</w:t>
            </w:r>
          </w:p>
        </w:tc>
      </w:tr>
      <w:tr w:rsidR="008F5F40" w:rsidRPr="008A65F7" w:rsidTr="007E2BA3">
        <w:trPr>
          <w:trHeight w:val="108"/>
          <w:jc w:val="center"/>
        </w:trPr>
        <w:tc>
          <w:tcPr>
            <w:tcW w:w="2451" w:type="dxa"/>
            <w:vMerge w:val="restart"/>
            <w:tcBorders>
              <w:left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Родной язык и родная литература</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Родной (русский)</w:t>
            </w:r>
            <w:r>
              <w:rPr>
                <w:rFonts w:ascii="Times New Roman" w:eastAsia="Calibri" w:hAnsi="Times New Roman" w:cs="Times New Roman"/>
                <w:bCs/>
                <w:sz w:val="24"/>
                <w:szCs w:val="24"/>
              </w:rPr>
              <w:t xml:space="preserve"> </w:t>
            </w:r>
            <w:r w:rsidRPr="008A65F7">
              <w:rPr>
                <w:rFonts w:ascii="Times New Roman" w:eastAsia="Calibri" w:hAnsi="Times New Roman" w:cs="Times New Roman"/>
                <w:bCs/>
                <w:sz w:val="24"/>
                <w:szCs w:val="24"/>
              </w:rPr>
              <w:t xml:space="preserve">язык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2,5</w:t>
            </w:r>
          </w:p>
        </w:tc>
      </w:tr>
      <w:tr w:rsidR="008F5F40" w:rsidRPr="008A65F7" w:rsidTr="007E2BA3">
        <w:trPr>
          <w:trHeight w:val="108"/>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Родная </w:t>
            </w:r>
            <w:r>
              <w:rPr>
                <w:rFonts w:ascii="Times New Roman" w:eastAsia="Calibri" w:hAnsi="Times New Roman" w:cs="Times New Roman"/>
                <w:bCs/>
                <w:sz w:val="24"/>
                <w:szCs w:val="24"/>
              </w:rPr>
              <w:t xml:space="preserve">(русская) </w:t>
            </w:r>
            <w:r w:rsidRPr="008A65F7">
              <w:rPr>
                <w:rFonts w:ascii="Times New Roman" w:eastAsia="Calibri" w:hAnsi="Times New Roman" w:cs="Times New Roman"/>
                <w:bCs/>
                <w:sz w:val="24"/>
                <w:szCs w:val="24"/>
              </w:rPr>
              <w:t xml:space="preserve">литература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0,5</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2,5</w:t>
            </w:r>
          </w:p>
        </w:tc>
      </w:tr>
      <w:tr w:rsidR="00014652" w:rsidRPr="008A65F7" w:rsidTr="006E5053">
        <w:trPr>
          <w:trHeight w:val="111"/>
          <w:jc w:val="center"/>
        </w:trPr>
        <w:tc>
          <w:tcPr>
            <w:tcW w:w="2451" w:type="dxa"/>
            <w:vMerge w:val="restart"/>
            <w:tcBorders>
              <w:top w:val="single" w:sz="4" w:space="0" w:color="auto"/>
              <w:left w:val="single" w:sz="4" w:space="0" w:color="auto"/>
              <w:right w:val="single" w:sz="4" w:space="0" w:color="auto"/>
            </w:tcBorders>
          </w:tcPr>
          <w:p w:rsidR="00014652" w:rsidRPr="008A65F7" w:rsidRDefault="00014652"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Иностранный язык</w:t>
            </w:r>
          </w:p>
        </w:tc>
        <w:tc>
          <w:tcPr>
            <w:tcW w:w="2356"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Английский язык</w:t>
            </w:r>
          </w:p>
        </w:tc>
        <w:tc>
          <w:tcPr>
            <w:tcW w:w="728"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786"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33"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3</w:t>
            </w:r>
          </w:p>
        </w:tc>
        <w:tc>
          <w:tcPr>
            <w:tcW w:w="819"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15</w:t>
            </w:r>
          </w:p>
        </w:tc>
      </w:tr>
      <w:tr w:rsidR="00014652" w:rsidRPr="008A65F7" w:rsidTr="006E5053">
        <w:trPr>
          <w:trHeight w:val="111"/>
          <w:jc w:val="center"/>
        </w:trPr>
        <w:tc>
          <w:tcPr>
            <w:tcW w:w="2451" w:type="dxa"/>
            <w:vMerge/>
            <w:tcBorders>
              <w:left w:val="single" w:sz="4" w:space="0" w:color="auto"/>
              <w:bottom w:val="single" w:sz="4" w:space="0" w:color="auto"/>
              <w:right w:val="single" w:sz="4" w:space="0" w:color="auto"/>
            </w:tcBorders>
          </w:tcPr>
          <w:p w:rsidR="00014652" w:rsidRPr="008A65F7" w:rsidRDefault="00014652" w:rsidP="008F5F40">
            <w:pPr>
              <w:spacing w:after="0" w:line="240" w:lineRule="auto"/>
              <w:jc w:val="both"/>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014652" w:rsidRPr="00014652" w:rsidRDefault="00014652" w:rsidP="008F5F4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Немецкий язык</w:t>
            </w:r>
          </w:p>
        </w:tc>
        <w:tc>
          <w:tcPr>
            <w:tcW w:w="728"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755" w:type="dxa"/>
            <w:tcBorders>
              <w:top w:val="single" w:sz="4" w:space="0" w:color="auto"/>
              <w:left w:val="single" w:sz="4" w:space="0" w:color="auto"/>
              <w:bottom w:val="single" w:sz="4" w:space="0" w:color="auto"/>
              <w:right w:val="single" w:sz="4" w:space="0" w:color="auto"/>
            </w:tcBorders>
          </w:tcPr>
          <w:p w:rsidR="00014652" w:rsidRPr="00014652"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014652"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8F5F40" w:rsidRPr="008A65F7" w:rsidTr="007E2BA3">
        <w:trPr>
          <w:trHeight w:val="102"/>
          <w:jc w:val="center"/>
        </w:trPr>
        <w:tc>
          <w:tcPr>
            <w:tcW w:w="2451" w:type="dxa"/>
            <w:vMerge w:val="restart"/>
            <w:tcBorders>
              <w:top w:val="single" w:sz="4" w:space="0" w:color="auto"/>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Математика и информатика</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Математика</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5</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10</w:t>
            </w:r>
          </w:p>
        </w:tc>
      </w:tr>
      <w:tr w:rsidR="008F5F40" w:rsidRPr="008A65F7" w:rsidTr="007E2BA3">
        <w:trPr>
          <w:trHeight w:val="91"/>
          <w:jc w:val="center"/>
        </w:trPr>
        <w:tc>
          <w:tcPr>
            <w:tcW w:w="2451" w:type="dxa"/>
            <w:vMerge/>
            <w:tcBorders>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Алгебра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3</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9</w:t>
            </w:r>
          </w:p>
        </w:tc>
      </w:tr>
      <w:tr w:rsidR="008F5F40" w:rsidRPr="008A65F7" w:rsidTr="007E2BA3">
        <w:trPr>
          <w:trHeight w:val="96"/>
          <w:jc w:val="center"/>
        </w:trPr>
        <w:tc>
          <w:tcPr>
            <w:tcW w:w="2451" w:type="dxa"/>
            <w:vMerge/>
            <w:tcBorders>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Геометрия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6</w:t>
            </w:r>
          </w:p>
        </w:tc>
      </w:tr>
      <w:tr w:rsidR="008F5F40" w:rsidRPr="008A65F7" w:rsidTr="007E2BA3">
        <w:trPr>
          <w:trHeight w:val="85"/>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Информатика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1</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r>
      <w:tr w:rsidR="008F5F40" w:rsidRPr="008A65F7" w:rsidTr="007E2BA3">
        <w:trPr>
          <w:trHeight w:val="85"/>
          <w:jc w:val="center"/>
        </w:trPr>
        <w:tc>
          <w:tcPr>
            <w:tcW w:w="2451" w:type="dxa"/>
            <w:tcBorders>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Основы духовно-нравственной культуры народов России</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Основы духовно-нравственной культуры народов России</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8F5F40"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8F5F40"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r>
      <w:tr w:rsidR="008F5F40" w:rsidRPr="008A65F7" w:rsidTr="007E2BA3">
        <w:trPr>
          <w:trHeight w:val="90"/>
          <w:jc w:val="center"/>
        </w:trPr>
        <w:tc>
          <w:tcPr>
            <w:tcW w:w="2451" w:type="dxa"/>
            <w:vMerge w:val="restart"/>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Общественно-научные предметы</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История (История России. Всеобщая история)</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F5F40" w:rsidRPr="008A65F7" w:rsidTr="007E2BA3">
        <w:trPr>
          <w:trHeight w:val="79"/>
          <w:jc w:val="center"/>
        </w:trPr>
        <w:tc>
          <w:tcPr>
            <w:tcW w:w="2451" w:type="dxa"/>
            <w:vMerge/>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Обществознание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4</w:t>
            </w:r>
          </w:p>
        </w:tc>
      </w:tr>
      <w:tr w:rsidR="008F5F40" w:rsidRPr="008A65F7" w:rsidTr="007E2BA3">
        <w:trPr>
          <w:trHeight w:val="226"/>
          <w:jc w:val="center"/>
        </w:trPr>
        <w:tc>
          <w:tcPr>
            <w:tcW w:w="2451" w:type="dxa"/>
            <w:vMerge/>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География</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8</w:t>
            </w:r>
          </w:p>
        </w:tc>
      </w:tr>
      <w:tr w:rsidR="008F5F40" w:rsidRPr="008A65F7" w:rsidTr="007E2BA3">
        <w:trPr>
          <w:trHeight w:val="70"/>
          <w:jc w:val="center"/>
        </w:trPr>
        <w:tc>
          <w:tcPr>
            <w:tcW w:w="2451" w:type="dxa"/>
            <w:vMerge w:val="restart"/>
            <w:tcBorders>
              <w:top w:val="single" w:sz="4" w:space="0" w:color="auto"/>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Естественно-научные предметы</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Физика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7</w:t>
            </w:r>
          </w:p>
        </w:tc>
      </w:tr>
      <w:tr w:rsidR="008F5F40" w:rsidRPr="008A65F7" w:rsidTr="007E2BA3">
        <w:trPr>
          <w:trHeight w:val="70"/>
          <w:jc w:val="center"/>
        </w:trPr>
        <w:tc>
          <w:tcPr>
            <w:tcW w:w="2451" w:type="dxa"/>
            <w:vMerge/>
            <w:tcBorders>
              <w:top w:val="single" w:sz="4" w:space="0" w:color="auto"/>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 xml:space="preserve">Химия </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4</w:t>
            </w:r>
          </w:p>
        </w:tc>
      </w:tr>
      <w:tr w:rsidR="008F5F40" w:rsidRPr="008A65F7" w:rsidTr="007E2BA3">
        <w:trPr>
          <w:trHeight w:val="251"/>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Биология</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7</w:t>
            </w:r>
          </w:p>
        </w:tc>
      </w:tr>
      <w:tr w:rsidR="008F5F40" w:rsidRPr="008A65F7" w:rsidTr="007E2BA3">
        <w:trPr>
          <w:trHeight w:val="251"/>
          <w:jc w:val="center"/>
        </w:trPr>
        <w:tc>
          <w:tcPr>
            <w:tcW w:w="2451" w:type="dxa"/>
            <w:vMerge w:val="restart"/>
            <w:tcBorders>
              <w:top w:val="single" w:sz="4" w:space="0" w:color="auto"/>
              <w:left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Искусство</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Музыка</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4</w:t>
            </w:r>
          </w:p>
        </w:tc>
      </w:tr>
      <w:tr w:rsidR="008F5F40" w:rsidRPr="008A65F7" w:rsidTr="007E2BA3">
        <w:trPr>
          <w:trHeight w:val="215"/>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Изобразительное искусство</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8F5F40" w:rsidRPr="008A65F7" w:rsidTr="007E2BA3">
        <w:trPr>
          <w:trHeight w:val="75"/>
          <w:jc w:val="center"/>
        </w:trPr>
        <w:tc>
          <w:tcPr>
            <w:tcW w:w="2451"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Технология</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Технология</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r w:rsidR="008F5F40" w:rsidRPr="008A65F7" w:rsidTr="007E2BA3">
        <w:trPr>
          <w:trHeight w:val="75"/>
          <w:jc w:val="center"/>
        </w:trPr>
        <w:tc>
          <w:tcPr>
            <w:tcW w:w="2451" w:type="dxa"/>
            <w:vMerge w:val="restart"/>
            <w:tcBorders>
              <w:top w:val="single" w:sz="4" w:space="0" w:color="auto"/>
              <w:left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Физическая культура и Основы безопасности жизнедеятельности</w:t>
            </w: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ОБЖ</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lang w:val="en-US"/>
              </w:rPr>
            </w:pPr>
            <w:r w:rsidRPr="008A65F7">
              <w:rPr>
                <w:rFonts w:ascii="Times New Roman" w:eastAsia="Calibri" w:hAnsi="Times New Roman" w:cs="Times New Roman"/>
                <w:bCs/>
                <w:sz w:val="24"/>
                <w:szCs w:val="24"/>
                <w:lang w:val="en-US"/>
              </w:rPr>
              <w:t>1</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2</w:t>
            </w:r>
          </w:p>
        </w:tc>
      </w:tr>
      <w:tr w:rsidR="008F5F40" w:rsidRPr="008A65F7" w:rsidTr="007E2BA3">
        <w:trPr>
          <w:trHeight w:val="301"/>
          <w:jc w:val="center"/>
        </w:trPr>
        <w:tc>
          <w:tcPr>
            <w:tcW w:w="2451" w:type="dxa"/>
            <w:vMerge/>
            <w:tcBorders>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p>
        </w:tc>
        <w:tc>
          <w:tcPr>
            <w:tcW w:w="2356"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both"/>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Физическая культура</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755" w:type="dxa"/>
            <w:tcBorders>
              <w:top w:val="single" w:sz="4" w:space="0" w:color="auto"/>
              <w:left w:val="single" w:sz="4" w:space="0" w:color="auto"/>
              <w:bottom w:val="single" w:sz="4" w:space="0" w:color="auto"/>
              <w:right w:val="single" w:sz="4" w:space="0" w:color="auto"/>
            </w:tcBorders>
          </w:tcPr>
          <w:p w:rsidR="008F5F40" w:rsidRPr="00014652"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r>
      <w:tr w:rsidR="008F5F40" w:rsidRPr="008A65F7" w:rsidTr="007E2BA3">
        <w:trPr>
          <w:trHeight w:val="70"/>
          <w:jc w:val="center"/>
        </w:trPr>
        <w:tc>
          <w:tcPr>
            <w:tcW w:w="4807" w:type="dxa"/>
            <w:gridSpan w:val="2"/>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Итого:</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28,5</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31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sz w:val="24"/>
                <w:szCs w:val="24"/>
              </w:rPr>
            </w:pPr>
            <w:r w:rsidRPr="008A65F7">
              <w:rPr>
                <w:rFonts w:ascii="Times New Roman" w:eastAsia="Calibri" w:hAnsi="Times New Roman" w:cs="Times New Roman"/>
                <w:b/>
                <w:bCs/>
                <w:sz w:val="24"/>
                <w:szCs w:val="24"/>
              </w:rPr>
              <w:t>33</w:t>
            </w:r>
          </w:p>
        </w:tc>
        <w:tc>
          <w:tcPr>
            <w:tcW w:w="755" w:type="dxa"/>
            <w:tcBorders>
              <w:top w:val="single" w:sz="4" w:space="0" w:color="auto"/>
              <w:left w:val="single" w:sz="4" w:space="0" w:color="auto"/>
              <w:bottom w:val="single" w:sz="4" w:space="0" w:color="auto"/>
              <w:right w:val="single" w:sz="4" w:space="0" w:color="auto"/>
            </w:tcBorders>
          </w:tcPr>
          <w:p w:rsidR="008F5F40" w:rsidRPr="00014652"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154,5</w:t>
            </w:r>
          </w:p>
        </w:tc>
      </w:tr>
      <w:tr w:rsidR="008F5F40" w:rsidRPr="008A65F7" w:rsidTr="007E2BA3">
        <w:trPr>
          <w:trHeight w:val="383"/>
          <w:jc w:val="center"/>
        </w:trPr>
        <w:tc>
          <w:tcPr>
            <w:tcW w:w="8791" w:type="dxa"/>
            <w:gridSpan w:val="7"/>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8F5F40" w:rsidP="008F5F40">
            <w:pPr>
              <w:spacing w:after="0" w:line="240" w:lineRule="auto"/>
              <w:jc w:val="center"/>
              <w:rPr>
                <w:rFonts w:ascii="Times New Roman" w:eastAsia="Calibri" w:hAnsi="Times New Roman" w:cs="Times New Roman"/>
                <w:b/>
                <w:bCs/>
                <w:i/>
                <w:sz w:val="24"/>
                <w:szCs w:val="24"/>
              </w:rPr>
            </w:pPr>
            <w:r w:rsidRPr="008A65F7">
              <w:rPr>
                <w:rFonts w:ascii="Times New Roman" w:eastAsia="Calibri" w:hAnsi="Times New Roman" w:cs="Times New Roman"/>
                <w:b/>
                <w:bCs/>
                <w:i/>
                <w:sz w:val="24"/>
                <w:szCs w:val="24"/>
              </w:rPr>
              <w:t>Часть, формируемая участниками образовательных отношений</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
                <w:bCs/>
                <w:i/>
                <w:sz w:val="24"/>
                <w:szCs w:val="24"/>
              </w:rPr>
            </w:pPr>
          </w:p>
        </w:tc>
      </w:tr>
      <w:tr w:rsidR="008F5F40" w:rsidRPr="008A65F7" w:rsidTr="007E2BA3">
        <w:trPr>
          <w:trHeight w:val="116"/>
          <w:jc w:val="center"/>
        </w:trPr>
        <w:tc>
          <w:tcPr>
            <w:tcW w:w="4807" w:type="dxa"/>
            <w:gridSpan w:val="2"/>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7E2BA3" w:rsidP="008F5F40">
            <w:pPr>
              <w:spacing w:after="0" w:line="240" w:lineRule="auto"/>
              <w:jc w:val="both"/>
              <w:rPr>
                <w:rFonts w:ascii="Times New Roman" w:eastAsia="Calibri" w:hAnsi="Times New Roman" w:cs="Times New Roman"/>
                <w:bCs/>
                <w:sz w:val="24"/>
                <w:szCs w:val="24"/>
              </w:rPr>
            </w:pPr>
            <w:r w:rsidRPr="007E2BA3">
              <w:rPr>
                <w:rFonts w:ascii="Times New Roman" w:hAnsi="Times New Roman"/>
                <w:bCs/>
                <w:sz w:val="20"/>
                <w:szCs w:val="20"/>
              </w:rPr>
              <w:t>Государственный язык Чувашской Республики (чувашский) /Культура родного края</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7E2BA3"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jc w:val="center"/>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7E2BA3"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7E2BA3">
              <w:rPr>
                <w:rFonts w:ascii="Times New Roman" w:eastAsia="Calibri" w:hAnsi="Times New Roman" w:cs="Times New Roman"/>
                <w:bCs/>
                <w:sz w:val="24"/>
                <w:szCs w:val="24"/>
              </w:rPr>
              <w:t>5</w:t>
            </w:r>
          </w:p>
        </w:tc>
      </w:tr>
      <w:tr w:rsidR="007E2BA3" w:rsidRPr="008A65F7" w:rsidTr="007E2BA3">
        <w:trPr>
          <w:trHeight w:val="70"/>
          <w:jc w:val="center"/>
        </w:trPr>
        <w:tc>
          <w:tcPr>
            <w:tcW w:w="4807" w:type="dxa"/>
            <w:gridSpan w:val="2"/>
            <w:tcBorders>
              <w:top w:val="single" w:sz="4" w:space="0" w:color="auto"/>
              <w:left w:val="single" w:sz="4" w:space="0" w:color="auto"/>
              <w:bottom w:val="single" w:sz="4" w:space="0" w:color="auto"/>
              <w:right w:val="single" w:sz="4" w:space="0" w:color="auto"/>
            </w:tcBorders>
          </w:tcPr>
          <w:p w:rsidR="007E2BA3" w:rsidRPr="008A65F7" w:rsidRDefault="007E2BA3" w:rsidP="007E2BA3">
            <w:pPr>
              <w:spacing w:after="0" w:line="240" w:lineRule="auto"/>
              <w:jc w:val="both"/>
              <w:rPr>
                <w:rFonts w:ascii="Times New Roman" w:eastAsia="Calibri" w:hAnsi="Times New Roman" w:cs="Times New Roman"/>
                <w:b/>
                <w:bCs/>
                <w:i/>
                <w:sz w:val="24"/>
                <w:szCs w:val="24"/>
              </w:rPr>
            </w:pPr>
            <w:r w:rsidRPr="008A65F7">
              <w:rPr>
                <w:rFonts w:ascii="Times New Roman" w:eastAsia="Calibri" w:hAnsi="Times New Roman" w:cs="Times New Roman"/>
                <w:b/>
                <w:bCs/>
                <w:i/>
                <w:sz w:val="24"/>
                <w:szCs w:val="24"/>
              </w:rPr>
              <w:t>Итого:</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7E2BA3" w:rsidRPr="008A65F7" w:rsidRDefault="00014652" w:rsidP="007E2B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0,5</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7E2BA3" w:rsidRPr="007E2BA3" w:rsidRDefault="007E2BA3" w:rsidP="007E2B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7E2BA3" w:rsidRPr="007E2BA3" w:rsidRDefault="007E2BA3" w:rsidP="007E2BA3">
            <w:pPr>
              <w:spacing w:after="0" w:line="240" w:lineRule="auto"/>
              <w:jc w:val="center"/>
              <w:rPr>
                <w:rFonts w:ascii="Times New Roman" w:eastAsia="Calibri" w:hAnsi="Times New Roman" w:cs="Times New Roman"/>
                <w:b/>
                <w:bCs/>
                <w:sz w:val="24"/>
                <w:szCs w:val="24"/>
              </w:rPr>
            </w:pPr>
            <w:r w:rsidRPr="007E2BA3">
              <w:rPr>
                <w:rFonts w:ascii="Times New Roman" w:eastAsia="Calibri" w:hAnsi="Times New Roman" w:cs="Times New Roman"/>
                <w:b/>
                <w:bCs/>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7E2BA3" w:rsidRPr="007E2BA3" w:rsidRDefault="00014652" w:rsidP="007E2B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c>
          <w:tcPr>
            <w:tcW w:w="755" w:type="dxa"/>
            <w:tcBorders>
              <w:top w:val="single" w:sz="4" w:space="0" w:color="auto"/>
              <w:left w:val="single" w:sz="4" w:space="0" w:color="auto"/>
              <w:bottom w:val="single" w:sz="4" w:space="0" w:color="auto"/>
              <w:right w:val="single" w:sz="4" w:space="0" w:color="auto"/>
            </w:tcBorders>
          </w:tcPr>
          <w:p w:rsidR="007E2BA3" w:rsidRPr="007E2BA3" w:rsidRDefault="007E2BA3" w:rsidP="007E2BA3">
            <w:pPr>
              <w:spacing w:after="0" w:line="240" w:lineRule="auto"/>
              <w:jc w:val="center"/>
              <w:rPr>
                <w:rFonts w:ascii="Times New Roman" w:eastAsia="Calibri" w:hAnsi="Times New Roman" w:cs="Times New Roman"/>
                <w:b/>
                <w:bCs/>
                <w:sz w:val="24"/>
                <w:szCs w:val="24"/>
              </w:rPr>
            </w:pPr>
            <w:r w:rsidRPr="007E2BA3">
              <w:rPr>
                <w:rFonts w:ascii="Times New Roman" w:eastAsia="Calibri" w:hAnsi="Times New Roman" w:cs="Times New Roman"/>
                <w:b/>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7E2BA3" w:rsidRPr="007E2BA3" w:rsidRDefault="00014652" w:rsidP="007E2B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7E2BA3">
              <w:rPr>
                <w:rFonts w:ascii="Times New Roman" w:eastAsia="Calibri" w:hAnsi="Times New Roman" w:cs="Times New Roman"/>
                <w:b/>
                <w:bCs/>
                <w:sz w:val="24"/>
                <w:szCs w:val="24"/>
              </w:rPr>
              <w:t>5</w:t>
            </w:r>
          </w:p>
        </w:tc>
      </w:tr>
      <w:tr w:rsidR="008F5F40" w:rsidRPr="008A65F7" w:rsidTr="007E2BA3">
        <w:trPr>
          <w:trHeight w:val="301"/>
          <w:jc w:val="center"/>
        </w:trPr>
        <w:tc>
          <w:tcPr>
            <w:tcW w:w="4807" w:type="dxa"/>
            <w:gridSpan w:val="2"/>
            <w:tcBorders>
              <w:top w:val="single" w:sz="4" w:space="0" w:color="auto"/>
              <w:left w:val="single" w:sz="4" w:space="0" w:color="auto"/>
              <w:bottom w:val="single" w:sz="4" w:space="0" w:color="auto"/>
              <w:right w:val="single" w:sz="4" w:space="0" w:color="auto"/>
            </w:tcBorders>
          </w:tcPr>
          <w:p w:rsidR="008F5F40" w:rsidRPr="008A65F7" w:rsidRDefault="008F5F40" w:rsidP="008F5F40">
            <w:pPr>
              <w:spacing w:after="0" w:line="240" w:lineRule="auto"/>
              <w:rPr>
                <w:rFonts w:ascii="Times New Roman" w:eastAsia="Calibri" w:hAnsi="Times New Roman" w:cs="Times New Roman"/>
                <w:bCs/>
                <w:sz w:val="24"/>
                <w:szCs w:val="24"/>
              </w:rPr>
            </w:pPr>
            <w:r w:rsidRPr="008A65F7">
              <w:rPr>
                <w:rFonts w:ascii="Times New Roman" w:eastAsia="Calibri" w:hAnsi="Times New Roman" w:cs="Times New Roman"/>
                <w:bCs/>
                <w:sz w:val="24"/>
                <w:szCs w:val="24"/>
              </w:rPr>
              <w:t>Максимально допустимая недельная нагрузка при                   6-дневной учебной неделе</w:t>
            </w:r>
          </w:p>
        </w:tc>
        <w:tc>
          <w:tcPr>
            <w:tcW w:w="728"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29</w:t>
            </w:r>
          </w:p>
        </w:tc>
        <w:tc>
          <w:tcPr>
            <w:tcW w:w="786"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p>
        </w:tc>
        <w:tc>
          <w:tcPr>
            <w:tcW w:w="833" w:type="dxa"/>
            <w:tcBorders>
              <w:top w:val="single" w:sz="4" w:space="0" w:color="auto"/>
              <w:left w:val="single" w:sz="4" w:space="0" w:color="auto"/>
              <w:bottom w:val="single" w:sz="4" w:space="0" w:color="auto"/>
              <w:right w:val="single" w:sz="4" w:space="0" w:color="auto"/>
            </w:tcBorders>
          </w:tcPr>
          <w:p w:rsidR="008F5F40" w:rsidRPr="008A65F7" w:rsidRDefault="007E2BA3"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755"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819" w:type="dxa"/>
            <w:tcBorders>
              <w:top w:val="single" w:sz="4" w:space="0" w:color="auto"/>
              <w:left w:val="single" w:sz="4" w:space="0" w:color="auto"/>
              <w:bottom w:val="single" w:sz="4" w:space="0" w:color="auto"/>
              <w:right w:val="single" w:sz="4" w:space="0" w:color="auto"/>
            </w:tcBorders>
          </w:tcPr>
          <w:p w:rsidR="008F5F40" w:rsidRPr="008A65F7" w:rsidRDefault="00014652" w:rsidP="008F5F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158</w:t>
            </w:r>
          </w:p>
        </w:tc>
      </w:tr>
    </w:tbl>
    <w:p w:rsidR="008F5F40" w:rsidRPr="009A086E" w:rsidRDefault="008F5F40" w:rsidP="001E21DF">
      <w:pPr>
        <w:pStyle w:val="a8"/>
        <w:jc w:val="center"/>
        <w:rPr>
          <w:rFonts w:ascii="Times New Roman" w:eastAsia="Times New Roman" w:hAnsi="Times New Roman" w:cs="Times New Roman"/>
          <w:sz w:val="24"/>
          <w:szCs w:val="24"/>
        </w:rPr>
      </w:pPr>
    </w:p>
    <w:p w:rsidR="00115F70" w:rsidRPr="009A086E" w:rsidRDefault="00115F70" w:rsidP="00115F70">
      <w:pPr>
        <w:pStyle w:val="a8"/>
        <w:rPr>
          <w:rFonts w:ascii="Times New Roman" w:hAnsi="Times New Roman" w:cs="Times New Roman"/>
          <w:b/>
          <w:sz w:val="24"/>
          <w:szCs w:val="24"/>
        </w:rPr>
      </w:pPr>
      <w:r w:rsidRPr="009A086E">
        <w:rPr>
          <w:rFonts w:ascii="Times New Roman" w:hAnsi="Times New Roman" w:cs="Times New Roman"/>
          <w:sz w:val="24"/>
          <w:szCs w:val="24"/>
        </w:rPr>
        <w:t xml:space="preserve">* Учебный предмет </w:t>
      </w:r>
      <w:r w:rsidRPr="009A086E">
        <w:rPr>
          <w:rStyle w:val="af3"/>
          <w:rFonts w:ascii="Times New Roman" w:hAnsi="Times New Roman" w:cs="Times New Roman"/>
          <w:color w:val="000000"/>
          <w:sz w:val="24"/>
          <w:szCs w:val="24"/>
          <w:shd w:val="clear" w:color="auto" w:fill="FFFFFF"/>
        </w:rPr>
        <w:t>Основы духовно – нравственной культуры народов России</w:t>
      </w:r>
      <w:r w:rsidRPr="009A086E">
        <w:rPr>
          <w:rStyle w:val="apple-converted-space"/>
          <w:rFonts w:ascii="Times New Roman" w:hAnsi="Times New Roman" w:cs="Times New Roman"/>
          <w:color w:val="000000"/>
          <w:sz w:val="24"/>
          <w:szCs w:val="24"/>
          <w:shd w:val="clear" w:color="auto" w:fill="FFFFFF"/>
        </w:rPr>
        <w:t> </w:t>
      </w:r>
      <w:r w:rsidRPr="009A086E">
        <w:rPr>
          <w:rFonts w:ascii="Times New Roman" w:hAnsi="Times New Roman" w:cs="Times New Roman"/>
          <w:sz w:val="24"/>
          <w:szCs w:val="24"/>
          <w:shd w:val="clear" w:color="auto" w:fill="FFFFFF"/>
        </w:rPr>
        <w:t>в 6, 7,8 и 9 классах включен в учебный план как интергированный курс, включенный в другие учебные предметы такие как «Русский язык», «Литература», «Обществознание», «История», «Музыка», «Изобразительное искусство» целью духовно-нравственного развития учащихся и приобщения к ценностям духовно – нравственной культуры народов России.</w:t>
      </w:r>
    </w:p>
    <w:p w:rsidR="00BE5FA9" w:rsidRPr="009A086E" w:rsidRDefault="00BE5FA9">
      <w:pPr>
        <w:spacing w:line="20" w:lineRule="exact"/>
        <w:rPr>
          <w:rFonts w:ascii="Times New Roman" w:hAnsi="Times New Roman" w:cs="Times New Roman"/>
          <w:sz w:val="24"/>
          <w:szCs w:val="24"/>
        </w:rPr>
      </w:pP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Формами промежуточной аттестация являются четвертная и годовая промежуточная аттестация, которые проводится в каждом классе по итогам четверти и учебного года.</w:t>
      </w: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Промежуточная аттестация проводится по каждому учебному предмету обязательной части учебного плана. Четвертная промежуточная аттестация мепроводится на основе результатов текущего контроля и успеваемости учащихся, годовая - на основе результатов четвертных промежуточных аттестаций с учетом результатов административных контрольных работ.</w:t>
      </w: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Фиксация результатов промежуточной аттестации по учебным предметам обязательной части осуществляется по пятибалльной системе. </w:t>
      </w:r>
    </w:p>
    <w:p w:rsidR="00BE5FA9" w:rsidRPr="009A086E" w:rsidRDefault="00BE5FA9">
      <w:pPr>
        <w:spacing w:line="41" w:lineRule="exact"/>
        <w:rPr>
          <w:rFonts w:ascii="Times New Roman" w:hAnsi="Times New Roman" w:cs="Times New Roman"/>
          <w:sz w:val="24"/>
          <w:szCs w:val="24"/>
        </w:rPr>
      </w:pPr>
    </w:p>
    <w:p w:rsidR="00BE5FA9" w:rsidRPr="009A086E" w:rsidRDefault="00BE5FA9">
      <w:pPr>
        <w:tabs>
          <w:tab w:val="left" w:pos="1860"/>
        </w:tabs>
        <w:ind w:left="1160"/>
        <w:rPr>
          <w:rFonts w:ascii="Times New Roman" w:hAnsi="Times New Roman" w:cs="Times New Roman"/>
          <w:sz w:val="24"/>
          <w:szCs w:val="24"/>
        </w:rPr>
      </w:pPr>
      <w:r w:rsidRPr="009A086E">
        <w:rPr>
          <w:rFonts w:ascii="Times New Roman" w:eastAsia="Times New Roman" w:hAnsi="Times New Roman" w:cs="Times New Roman"/>
          <w:b/>
          <w:bCs/>
          <w:sz w:val="24"/>
          <w:szCs w:val="24"/>
        </w:rPr>
        <w:t>3.2.</w:t>
      </w:r>
      <w:r w:rsidRPr="009A086E">
        <w:rPr>
          <w:rFonts w:ascii="Times New Roman" w:hAnsi="Times New Roman" w:cs="Times New Roman"/>
          <w:sz w:val="24"/>
          <w:szCs w:val="24"/>
        </w:rPr>
        <w:tab/>
      </w:r>
      <w:r w:rsidRPr="009A086E">
        <w:rPr>
          <w:rFonts w:ascii="Times New Roman" w:eastAsia="Times New Roman" w:hAnsi="Times New Roman" w:cs="Times New Roman"/>
          <w:b/>
          <w:bCs/>
          <w:sz w:val="24"/>
          <w:szCs w:val="24"/>
        </w:rPr>
        <w:t>Календарный учебный график</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b/>
          <w:sz w:val="24"/>
          <w:szCs w:val="24"/>
        </w:rPr>
        <w:t>1. Начало учебного года:</w:t>
      </w:r>
      <w:r w:rsidRPr="009A086E">
        <w:rPr>
          <w:rFonts w:ascii="Times New Roman" w:hAnsi="Times New Roman" w:cs="Times New Roman"/>
          <w:sz w:val="24"/>
          <w:szCs w:val="24"/>
        </w:rPr>
        <w:t xml:space="preserve"> 2 сентября 20</w:t>
      </w:r>
      <w:r w:rsidR="00A34805">
        <w:rPr>
          <w:rFonts w:ascii="Times New Roman" w:hAnsi="Times New Roman" w:cs="Times New Roman"/>
          <w:sz w:val="24"/>
          <w:szCs w:val="24"/>
        </w:rPr>
        <w:t>20</w:t>
      </w:r>
      <w:r w:rsidRPr="009A086E">
        <w:rPr>
          <w:rFonts w:ascii="Times New Roman" w:hAnsi="Times New Roman" w:cs="Times New Roman"/>
          <w:sz w:val="24"/>
          <w:szCs w:val="24"/>
        </w:rPr>
        <w:t xml:space="preserve"> года</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b/>
          <w:sz w:val="24"/>
          <w:szCs w:val="24"/>
        </w:rPr>
        <w:t>2. Окончание учебного года:</w:t>
      </w:r>
      <w:r w:rsidRPr="009A086E">
        <w:rPr>
          <w:rFonts w:ascii="Times New Roman" w:hAnsi="Times New Roman" w:cs="Times New Roman"/>
          <w:sz w:val="24"/>
          <w:szCs w:val="24"/>
        </w:rPr>
        <w:t xml:space="preserve"> - </w:t>
      </w:r>
      <w:r w:rsidR="005F2C37">
        <w:rPr>
          <w:rFonts w:ascii="Times New Roman" w:hAnsi="Times New Roman" w:cs="Times New Roman"/>
          <w:sz w:val="24"/>
          <w:szCs w:val="24"/>
        </w:rPr>
        <w:t xml:space="preserve">28 </w:t>
      </w:r>
      <w:r w:rsidRPr="009A086E">
        <w:rPr>
          <w:rFonts w:ascii="Times New Roman" w:hAnsi="Times New Roman" w:cs="Times New Roman"/>
          <w:sz w:val="24"/>
          <w:szCs w:val="24"/>
        </w:rPr>
        <w:t>мая 202</w:t>
      </w:r>
      <w:r w:rsidR="00A34805">
        <w:rPr>
          <w:rFonts w:ascii="Times New Roman" w:hAnsi="Times New Roman" w:cs="Times New Roman"/>
          <w:sz w:val="24"/>
          <w:szCs w:val="24"/>
        </w:rPr>
        <w:t>1</w:t>
      </w:r>
      <w:r w:rsidRPr="009A086E">
        <w:rPr>
          <w:rFonts w:ascii="Times New Roman" w:hAnsi="Times New Roman" w:cs="Times New Roman"/>
          <w:sz w:val="24"/>
          <w:szCs w:val="24"/>
        </w:rPr>
        <w:t xml:space="preserve"> года</w:t>
      </w:r>
    </w:p>
    <w:p w:rsidR="00C8345E" w:rsidRPr="009A086E" w:rsidRDefault="00C8345E" w:rsidP="00C8345E">
      <w:pPr>
        <w:pStyle w:val="a8"/>
        <w:rPr>
          <w:rFonts w:ascii="Times New Roman" w:eastAsia="Calibri" w:hAnsi="Times New Roman" w:cs="Times New Roman"/>
          <w:sz w:val="24"/>
          <w:szCs w:val="24"/>
        </w:rPr>
      </w:pPr>
      <w:r w:rsidRPr="009A086E">
        <w:rPr>
          <w:rFonts w:ascii="Times New Roman" w:hAnsi="Times New Roman" w:cs="Times New Roman"/>
          <w:b/>
          <w:sz w:val="24"/>
          <w:szCs w:val="24"/>
        </w:rPr>
        <w:t>3. Продолжительность уроков:</w:t>
      </w:r>
      <w:r w:rsidRPr="009A086E">
        <w:rPr>
          <w:rFonts w:ascii="Times New Roman" w:eastAsia="Calibri" w:hAnsi="Times New Roman" w:cs="Times New Roman"/>
          <w:sz w:val="24"/>
          <w:szCs w:val="24"/>
        </w:rPr>
        <w:t>1 класс – 3</w:t>
      </w:r>
      <w:r w:rsidR="00A34805">
        <w:rPr>
          <w:rFonts w:ascii="Times New Roman" w:eastAsia="Calibri" w:hAnsi="Times New Roman" w:cs="Times New Roman"/>
          <w:sz w:val="24"/>
          <w:szCs w:val="24"/>
        </w:rPr>
        <w:t>0</w:t>
      </w:r>
      <w:r w:rsidRPr="009A086E">
        <w:rPr>
          <w:rFonts w:ascii="Times New Roman" w:eastAsia="Calibri" w:hAnsi="Times New Roman" w:cs="Times New Roman"/>
          <w:sz w:val="24"/>
          <w:szCs w:val="24"/>
        </w:rPr>
        <w:t>/4</w:t>
      </w:r>
      <w:r w:rsidR="00A34805">
        <w:rPr>
          <w:rFonts w:ascii="Times New Roman" w:eastAsia="Calibri" w:hAnsi="Times New Roman" w:cs="Times New Roman"/>
          <w:sz w:val="24"/>
          <w:szCs w:val="24"/>
        </w:rPr>
        <w:t>0</w:t>
      </w:r>
      <w:r w:rsidRPr="009A086E">
        <w:rPr>
          <w:rFonts w:ascii="Times New Roman" w:eastAsia="Calibri" w:hAnsi="Times New Roman" w:cs="Times New Roman"/>
          <w:sz w:val="24"/>
          <w:szCs w:val="24"/>
        </w:rPr>
        <w:t xml:space="preserve"> минут</w:t>
      </w:r>
    </w:p>
    <w:p w:rsidR="00C8345E" w:rsidRPr="009A086E" w:rsidRDefault="00C8345E" w:rsidP="00C8345E">
      <w:pPr>
        <w:pStyle w:val="a8"/>
        <w:rPr>
          <w:rFonts w:ascii="Times New Roman" w:hAnsi="Times New Roman" w:cs="Times New Roman"/>
          <w:sz w:val="24"/>
          <w:szCs w:val="24"/>
        </w:rPr>
      </w:pPr>
      <w:r w:rsidRPr="009A086E">
        <w:rPr>
          <w:rFonts w:ascii="Times New Roman" w:eastAsia="Calibri" w:hAnsi="Times New Roman" w:cs="Times New Roman"/>
          <w:sz w:val="24"/>
          <w:szCs w:val="24"/>
        </w:rPr>
        <w:t xml:space="preserve">                            2-9 классы – 4</w:t>
      </w:r>
      <w:r w:rsidR="00A34805">
        <w:rPr>
          <w:rFonts w:ascii="Times New Roman" w:eastAsia="Calibri" w:hAnsi="Times New Roman" w:cs="Times New Roman"/>
          <w:sz w:val="24"/>
          <w:szCs w:val="24"/>
        </w:rPr>
        <w:t>0</w:t>
      </w:r>
      <w:r w:rsidRPr="009A086E">
        <w:rPr>
          <w:rFonts w:ascii="Times New Roman" w:eastAsia="Calibri" w:hAnsi="Times New Roman" w:cs="Times New Roman"/>
          <w:sz w:val="24"/>
          <w:szCs w:val="24"/>
        </w:rPr>
        <w:t xml:space="preserve"> минут</w:t>
      </w:r>
    </w:p>
    <w:p w:rsidR="00C8345E" w:rsidRPr="009A086E" w:rsidRDefault="00C8345E" w:rsidP="00C8345E">
      <w:pPr>
        <w:pStyle w:val="a8"/>
        <w:rPr>
          <w:rFonts w:ascii="Times New Roman" w:hAnsi="Times New Roman" w:cs="Times New Roman"/>
          <w:b/>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4. Сменность занятий:</w:t>
      </w:r>
    </w:p>
    <w:p w:rsidR="00C8345E" w:rsidRPr="009A086E" w:rsidRDefault="00C8345E" w:rsidP="00C8345E">
      <w:pPr>
        <w:pStyle w:val="a8"/>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C8345E" w:rsidRPr="009A086E" w:rsidTr="00E21D60">
        <w:tc>
          <w:tcPr>
            <w:tcW w:w="3190" w:type="dxa"/>
            <w:vMerge w:val="restart"/>
            <w:vAlign w:val="center"/>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Классы</w:t>
            </w:r>
          </w:p>
        </w:tc>
        <w:tc>
          <w:tcPr>
            <w:tcW w:w="3190"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1 смена</w:t>
            </w:r>
          </w:p>
        </w:tc>
        <w:tc>
          <w:tcPr>
            <w:tcW w:w="3191"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2 смена</w:t>
            </w:r>
          </w:p>
        </w:tc>
      </w:tr>
      <w:tr w:rsidR="00C8345E" w:rsidRPr="009A086E" w:rsidTr="00E21D60">
        <w:tc>
          <w:tcPr>
            <w:tcW w:w="3190" w:type="dxa"/>
            <w:vMerge/>
          </w:tcPr>
          <w:p w:rsidR="00C8345E" w:rsidRPr="009A086E" w:rsidRDefault="00C8345E" w:rsidP="00E21D60">
            <w:pPr>
              <w:pStyle w:val="a8"/>
              <w:rPr>
                <w:rFonts w:ascii="Times New Roman" w:hAnsi="Times New Roman" w:cs="Times New Roman"/>
                <w:sz w:val="24"/>
                <w:szCs w:val="24"/>
              </w:rPr>
            </w:pPr>
          </w:p>
        </w:tc>
        <w:tc>
          <w:tcPr>
            <w:tcW w:w="3190" w:type="dxa"/>
          </w:tcPr>
          <w:p w:rsidR="00C8345E" w:rsidRPr="009A086E" w:rsidRDefault="00C8345E" w:rsidP="004003D9">
            <w:pPr>
              <w:pStyle w:val="a8"/>
              <w:jc w:val="center"/>
              <w:rPr>
                <w:rFonts w:ascii="Times New Roman" w:hAnsi="Times New Roman" w:cs="Times New Roman"/>
                <w:sz w:val="24"/>
                <w:szCs w:val="24"/>
              </w:rPr>
            </w:pPr>
            <w:r w:rsidRPr="009A086E">
              <w:rPr>
                <w:rFonts w:ascii="Times New Roman" w:hAnsi="Times New Roman" w:cs="Times New Roman"/>
                <w:sz w:val="24"/>
                <w:szCs w:val="24"/>
              </w:rPr>
              <w:t>1</w:t>
            </w:r>
            <w:r w:rsidR="004003D9">
              <w:rPr>
                <w:rFonts w:ascii="Times New Roman" w:hAnsi="Times New Roman" w:cs="Times New Roman"/>
                <w:sz w:val="24"/>
                <w:szCs w:val="24"/>
              </w:rPr>
              <w:t>-4, 5-</w:t>
            </w:r>
            <w:r w:rsidRPr="009A086E">
              <w:rPr>
                <w:rFonts w:ascii="Times New Roman" w:hAnsi="Times New Roman" w:cs="Times New Roman"/>
                <w:sz w:val="24"/>
                <w:szCs w:val="24"/>
              </w:rPr>
              <w:t>9 классы</w:t>
            </w:r>
          </w:p>
        </w:tc>
        <w:tc>
          <w:tcPr>
            <w:tcW w:w="3191" w:type="dxa"/>
          </w:tcPr>
          <w:p w:rsidR="00C8345E" w:rsidRPr="009A086E" w:rsidRDefault="004003D9" w:rsidP="00E21D60">
            <w:pPr>
              <w:pStyle w:val="a8"/>
              <w:jc w:val="center"/>
              <w:rPr>
                <w:rFonts w:ascii="Times New Roman" w:hAnsi="Times New Roman" w:cs="Times New Roman"/>
                <w:sz w:val="24"/>
                <w:szCs w:val="24"/>
              </w:rPr>
            </w:pPr>
            <w:r>
              <w:rPr>
                <w:rFonts w:ascii="Times New Roman" w:hAnsi="Times New Roman" w:cs="Times New Roman"/>
                <w:sz w:val="24"/>
                <w:szCs w:val="24"/>
              </w:rPr>
              <w:t>2-3 классы</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rPr>
          <w:rFonts w:ascii="Times New Roman" w:hAnsi="Times New Roman" w:cs="Times New Roman"/>
          <w:sz w:val="24"/>
          <w:szCs w:val="24"/>
        </w:rPr>
      </w:pPr>
      <w:r w:rsidRPr="009A086E">
        <w:rPr>
          <w:rFonts w:ascii="Times New Roman" w:hAnsi="Times New Roman" w:cs="Times New Roman"/>
          <w:b/>
          <w:sz w:val="24"/>
          <w:szCs w:val="24"/>
        </w:rPr>
        <w:t xml:space="preserve"> 5. Количество учебных недель</w:t>
      </w:r>
      <w:r w:rsidRPr="009A086E">
        <w:rPr>
          <w:rFonts w:ascii="Times New Roman" w:hAnsi="Times New Roman" w:cs="Times New Roman"/>
          <w:sz w:val="24"/>
          <w:szCs w:val="24"/>
        </w:rPr>
        <w:t>(в соответствии с Уставом школы):</w:t>
      </w:r>
    </w:p>
    <w:p w:rsidR="00C8345E" w:rsidRPr="009A086E" w:rsidRDefault="00C8345E" w:rsidP="00C8345E">
      <w:pPr>
        <w:pStyle w:val="a8"/>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3510"/>
        <w:gridCol w:w="3543"/>
      </w:tblGrid>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Классы</w:t>
            </w:r>
          </w:p>
        </w:tc>
        <w:tc>
          <w:tcPr>
            <w:tcW w:w="3543"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Количество учебных недель</w:t>
            </w:r>
          </w:p>
        </w:tc>
      </w:tr>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1, 9, 11</w:t>
            </w:r>
          </w:p>
        </w:tc>
        <w:tc>
          <w:tcPr>
            <w:tcW w:w="3543" w:type="dxa"/>
          </w:tcPr>
          <w:p w:rsidR="00C8345E" w:rsidRPr="009A086E" w:rsidRDefault="00C8345E" w:rsidP="005F2C37">
            <w:pPr>
              <w:pStyle w:val="a8"/>
              <w:jc w:val="center"/>
              <w:rPr>
                <w:rFonts w:ascii="Times New Roman" w:hAnsi="Times New Roman" w:cs="Times New Roman"/>
                <w:sz w:val="24"/>
                <w:szCs w:val="24"/>
              </w:rPr>
            </w:pPr>
            <w:r w:rsidRPr="009A086E">
              <w:rPr>
                <w:rFonts w:ascii="Times New Roman" w:hAnsi="Times New Roman" w:cs="Times New Roman"/>
                <w:sz w:val="24"/>
                <w:szCs w:val="24"/>
              </w:rPr>
              <w:t>3</w:t>
            </w:r>
            <w:r w:rsidR="005F2C37">
              <w:rPr>
                <w:rFonts w:ascii="Times New Roman" w:hAnsi="Times New Roman" w:cs="Times New Roman"/>
                <w:sz w:val="24"/>
                <w:szCs w:val="24"/>
              </w:rPr>
              <w:t>4</w:t>
            </w:r>
          </w:p>
        </w:tc>
      </w:tr>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2 – 8, 10</w:t>
            </w:r>
          </w:p>
        </w:tc>
        <w:tc>
          <w:tcPr>
            <w:tcW w:w="3543" w:type="dxa"/>
          </w:tcPr>
          <w:p w:rsidR="00C8345E" w:rsidRPr="009A086E" w:rsidRDefault="00C8345E" w:rsidP="005F2C37">
            <w:pPr>
              <w:pStyle w:val="a8"/>
              <w:jc w:val="center"/>
              <w:rPr>
                <w:rFonts w:ascii="Times New Roman" w:hAnsi="Times New Roman" w:cs="Times New Roman"/>
                <w:sz w:val="24"/>
                <w:szCs w:val="24"/>
              </w:rPr>
            </w:pPr>
            <w:r w:rsidRPr="009A086E">
              <w:rPr>
                <w:rFonts w:ascii="Times New Roman" w:hAnsi="Times New Roman" w:cs="Times New Roman"/>
                <w:sz w:val="24"/>
                <w:szCs w:val="24"/>
              </w:rPr>
              <w:t>3</w:t>
            </w:r>
            <w:r w:rsidR="005F2C37">
              <w:rPr>
                <w:rFonts w:ascii="Times New Roman" w:hAnsi="Times New Roman" w:cs="Times New Roman"/>
                <w:sz w:val="24"/>
                <w:szCs w:val="24"/>
              </w:rPr>
              <w:t>5</w:t>
            </w:r>
          </w:p>
        </w:tc>
      </w:tr>
    </w:tbl>
    <w:p w:rsidR="00C8345E" w:rsidRPr="009A086E" w:rsidRDefault="00C8345E" w:rsidP="00C8345E">
      <w:pPr>
        <w:pStyle w:val="a8"/>
        <w:rPr>
          <w:rFonts w:ascii="Times New Roman" w:hAnsi="Times New Roman" w:cs="Times New Roman"/>
          <w:b/>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6. Регламентирование образовательного процесса на учебный год:</w:t>
      </w:r>
    </w:p>
    <w:p w:rsidR="00C8345E" w:rsidRPr="009A086E" w:rsidRDefault="00C8345E" w:rsidP="00C8345E">
      <w:pPr>
        <w:pStyle w:val="a8"/>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24"/>
        <w:gridCol w:w="23"/>
        <w:gridCol w:w="1716"/>
        <w:gridCol w:w="1716"/>
        <w:gridCol w:w="1718"/>
      </w:tblGrid>
      <w:tr w:rsidR="00C8345E" w:rsidRPr="005F2C37"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b/>
                <w:i/>
                <w:sz w:val="24"/>
                <w:szCs w:val="24"/>
              </w:rPr>
            </w:pPr>
            <w:r w:rsidRPr="005F2C37">
              <w:rPr>
                <w:rFonts w:ascii="Times New Roman" w:hAnsi="Times New Roman" w:cs="Times New Roman"/>
                <w:b/>
                <w:i/>
                <w:sz w:val="24"/>
                <w:szCs w:val="24"/>
              </w:rPr>
              <w:t xml:space="preserve">Этапы </w:t>
            </w:r>
          </w:p>
          <w:p w:rsidR="00C8345E" w:rsidRPr="005F2C37" w:rsidRDefault="00C8345E" w:rsidP="00E21D60">
            <w:pPr>
              <w:rPr>
                <w:rFonts w:ascii="Times New Roman" w:hAnsi="Times New Roman" w:cs="Times New Roman"/>
                <w:b/>
                <w:i/>
                <w:sz w:val="24"/>
                <w:szCs w:val="24"/>
              </w:rPr>
            </w:pPr>
            <w:r w:rsidRPr="005F2C37">
              <w:rPr>
                <w:rFonts w:ascii="Times New Roman" w:hAnsi="Times New Roman" w:cs="Times New Roman"/>
                <w:b/>
                <w:i/>
                <w:sz w:val="24"/>
                <w:szCs w:val="24"/>
              </w:rPr>
              <w:t>образовательного процесса</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jc w:val="center"/>
              <w:rPr>
                <w:rFonts w:ascii="Times New Roman" w:hAnsi="Times New Roman" w:cs="Times New Roman"/>
                <w:b/>
                <w:i/>
                <w:sz w:val="24"/>
                <w:szCs w:val="24"/>
              </w:rPr>
            </w:pPr>
            <w:r w:rsidRPr="005F2C37">
              <w:rPr>
                <w:rFonts w:ascii="Times New Roman" w:hAnsi="Times New Roman" w:cs="Times New Roman"/>
                <w:b/>
                <w:i/>
                <w:sz w:val="24"/>
                <w:szCs w:val="24"/>
              </w:rPr>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jc w:val="center"/>
              <w:rPr>
                <w:rFonts w:ascii="Times New Roman" w:hAnsi="Times New Roman" w:cs="Times New Roman"/>
                <w:b/>
                <w:i/>
                <w:sz w:val="24"/>
                <w:szCs w:val="24"/>
              </w:rPr>
            </w:pPr>
            <w:r w:rsidRPr="005F2C37">
              <w:rPr>
                <w:rFonts w:ascii="Times New Roman" w:hAnsi="Times New Roman" w:cs="Times New Roman"/>
                <w:b/>
                <w:i/>
                <w:sz w:val="24"/>
                <w:szCs w:val="24"/>
              </w:rPr>
              <w:t>2 классы</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jc w:val="center"/>
              <w:rPr>
                <w:rFonts w:ascii="Times New Roman" w:hAnsi="Times New Roman" w:cs="Times New Roman"/>
                <w:b/>
                <w:i/>
                <w:sz w:val="24"/>
                <w:szCs w:val="24"/>
              </w:rPr>
            </w:pPr>
            <w:r w:rsidRPr="005F2C37">
              <w:rPr>
                <w:rFonts w:ascii="Times New Roman" w:hAnsi="Times New Roman" w:cs="Times New Roman"/>
                <w:b/>
                <w:i/>
                <w:sz w:val="24"/>
                <w:szCs w:val="24"/>
              </w:rPr>
              <w:t>5-8</w:t>
            </w:r>
          </w:p>
          <w:p w:rsidR="00C8345E" w:rsidRPr="005F2C37" w:rsidRDefault="00C8345E" w:rsidP="00E21D60">
            <w:pPr>
              <w:jc w:val="center"/>
              <w:rPr>
                <w:rFonts w:ascii="Times New Roman" w:hAnsi="Times New Roman" w:cs="Times New Roman"/>
                <w:b/>
                <w:i/>
                <w:sz w:val="24"/>
                <w:szCs w:val="24"/>
              </w:rPr>
            </w:pPr>
            <w:r w:rsidRPr="005F2C37">
              <w:rPr>
                <w:rFonts w:ascii="Times New Roman" w:hAnsi="Times New Roman" w:cs="Times New Roman"/>
                <w:b/>
                <w:i/>
                <w:sz w:val="24"/>
                <w:szCs w:val="24"/>
              </w:rPr>
              <w:t xml:space="preserve"> классы</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jc w:val="center"/>
              <w:rPr>
                <w:rFonts w:ascii="Times New Roman" w:hAnsi="Times New Roman" w:cs="Times New Roman"/>
                <w:b/>
                <w:i/>
                <w:sz w:val="24"/>
                <w:szCs w:val="24"/>
              </w:rPr>
            </w:pPr>
            <w:r w:rsidRPr="005F2C37">
              <w:rPr>
                <w:rFonts w:ascii="Times New Roman" w:hAnsi="Times New Roman" w:cs="Times New Roman"/>
                <w:b/>
                <w:i/>
                <w:sz w:val="24"/>
                <w:szCs w:val="24"/>
              </w:rPr>
              <w:t>9 класс</w:t>
            </w:r>
          </w:p>
        </w:tc>
      </w:tr>
      <w:tr w:rsidR="00C8345E" w:rsidRPr="005F2C37"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Продолжительность учебной недели</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C8345E" w:rsidP="00E21D60">
            <w:pPr>
              <w:jc w:val="center"/>
              <w:rPr>
                <w:rFonts w:ascii="Times New Roman" w:hAnsi="Times New Roman" w:cs="Times New Roman"/>
                <w:sz w:val="24"/>
                <w:szCs w:val="24"/>
              </w:rPr>
            </w:pPr>
            <w:r w:rsidRPr="005F2C37">
              <w:rPr>
                <w:rFonts w:ascii="Times New Roman" w:hAnsi="Times New Roman" w:cs="Times New Roman"/>
                <w:sz w:val="24"/>
                <w:szCs w:val="24"/>
              </w:rPr>
              <w:t>5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C8345E" w:rsidP="00E21D60">
            <w:pPr>
              <w:jc w:val="center"/>
              <w:rPr>
                <w:rFonts w:ascii="Times New Roman" w:hAnsi="Times New Roman" w:cs="Times New Roman"/>
                <w:sz w:val="24"/>
                <w:szCs w:val="24"/>
              </w:rPr>
            </w:pPr>
            <w:r w:rsidRPr="005F2C37">
              <w:rPr>
                <w:rFonts w:ascii="Times New Roman" w:hAnsi="Times New Roman" w:cs="Times New Roman"/>
                <w:sz w:val="24"/>
                <w:szCs w:val="24"/>
              </w:rPr>
              <w:t>5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4003D9" w:rsidP="00E21D60">
            <w:pPr>
              <w:jc w:val="center"/>
              <w:rPr>
                <w:rFonts w:ascii="Times New Roman" w:hAnsi="Times New Roman" w:cs="Times New Roman"/>
                <w:sz w:val="24"/>
                <w:szCs w:val="24"/>
              </w:rPr>
            </w:pPr>
            <w:r w:rsidRPr="005F2C37">
              <w:rPr>
                <w:rFonts w:ascii="Times New Roman" w:hAnsi="Times New Roman" w:cs="Times New Roman"/>
                <w:sz w:val="24"/>
                <w:szCs w:val="24"/>
              </w:rPr>
              <w:t>5</w:t>
            </w:r>
            <w:r w:rsidR="00C8345E" w:rsidRPr="005F2C37">
              <w:rPr>
                <w:rFonts w:ascii="Times New Roman" w:hAnsi="Times New Roman" w:cs="Times New Roman"/>
                <w:sz w:val="24"/>
                <w:szCs w:val="24"/>
              </w:rPr>
              <w:t xml:space="preserve"> дней</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4003D9" w:rsidP="00E21D60">
            <w:pPr>
              <w:jc w:val="center"/>
              <w:rPr>
                <w:rFonts w:ascii="Times New Roman" w:hAnsi="Times New Roman" w:cs="Times New Roman"/>
                <w:sz w:val="24"/>
                <w:szCs w:val="24"/>
              </w:rPr>
            </w:pPr>
            <w:r w:rsidRPr="005F2C37">
              <w:rPr>
                <w:rFonts w:ascii="Times New Roman" w:hAnsi="Times New Roman" w:cs="Times New Roman"/>
                <w:sz w:val="24"/>
                <w:szCs w:val="24"/>
              </w:rPr>
              <w:t>5</w:t>
            </w:r>
            <w:r w:rsidR="00C8345E" w:rsidRPr="005F2C37">
              <w:rPr>
                <w:rFonts w:ascii="Times New Roman" w:hAnsi="Times New Roman" w:cs="Times New Roman"/>
                <w:sz w:val="24"/>
                <w:szCs w:val="24"/>
              </w:rPr>
              <w:t xml:space="preserve"> дней</w:t>
            </w:r>
          </w:p>
        </w:tc>
      </w:tr>
      <w:tr w:rsidR="00C8345E" w:rsidRPr="005F2C37"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 xml:space="preserve">Продолжительность </w:t>
            </w:r>
          </w:p>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1 четверти</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A34805">
            <w:pPr>
              <w:jc w:val="center"/>
              <w:rPr>
                <w:rFonts w:ascii="Times New Roman" w:hAnsi="Times New Roman" w:cs="Times New Roman"/>
                <w:sz w:val="24"/>
                <w:szCs w:val="24"/>
              </w:rPr>
            </w:pPr>
            <w:r w:rsidRPr="005F2C37">
              <w:rPr>
                <w:rFonts w:ascii="Times New Roman" w:hAnsi="Times New Roman" w:cs="Times New Roman"/>
                <w:sz w:val="24"/>
                <w:szCs w:val="24"/>
              </w:rPr>
              <w:t>02.09.20</w:t>
            </w:r>
            <w:r w:rsidR="00A34805" w:rsidRPr="005F2C37">
              <w:rPr>
                <w:rFonts w:ascii="Times New Roman" w:hAnsi="Times New Roman" w:cs="Times New Roman"/>
                <w:sz w:val="24"/>
                <w:szCs w:val="24"/>
              </w:rPr>
              <w:t>20</w:t>
            </w:r>
            <w:r w:rsidRPr="005F2C37">
              <w:rPr>
                <w:rFonts w:ascii="Times New Roman" w:hAnsi="Times New Roman" w:cs="Times New Roman"/>
                <w:sz w:val="24"/>
                <w:szCs w:val="24"/>
              </w:rPr>
              <w:t xml:space="preserve"> г. – 2</w:t>
            </w:r>
            <w:r w:rsidR="00A34805" w:rsidRPr="005F2C37">
              <w:rPr>
                <w:rFonts w:ascii="Times New Roman" w:hAnsi="Times New Roman" w:cs="Times New Roman"/>
                <w:sz w:val="24"/>
                <w:szCs w:val="24"/>
              </w:rPr>
              <w:t>3</w:t>
            </w:r>
            <w:r w:rsidRPr="005F2C37">
              <w:rPr>
                <w:rFonts w:ascii="Times New Roman" w:hAnsi="Times New Roman" w:cs="Times New Roman"/>
                <w:sz w:val="24"/>
                <w:szCs w:val="24"/>
              </w:rPr>
              <w:t>.10.20</w:t>
            </w:r>
            <w:r w:rsidR="00A34805" w:rsidRPr="005F2C37">
              <w:rPr>
                <w:rFonts w:ascii="Times New Roman" w:hAnsi="Times New Roman" w:cs="Times New Roman"/>
                <w:sz w:val="24"/>
                <w:szCs w:val="24"/>
              </w:rPr>
              <w:t>20</w:t>
            </w:r>
            <w:r w:rsidRPr="005F2C37">
              <w:rPr>
                <w:rFonts w:ascii="Times New Roman" w:hAnsi="Times New Roman" w:cs="Times New Roman"/>
                <w:sz w:val="24"/>
                <w:szCs w:val="24"/>
              </w:rPr>
              <w:t xml:space="preserve"> г. (8 недель)</w:t>
            </w:r>
          </w:p>
        </w:tc>
      </w:tr>
      <w:tr w:rsidR="00C8345E" w:rsidRPr="005F2C37"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 xml:space="preserve">Продолжительность </w:t>
            </w:r>
          </w:p>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2 четверти</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A34805">
            <w:pPr>
              <w:jc w:val="center"/>
              <w:rPr>
                <w:rFonts w:ascii="Times New Roman" w:hAnsi="Times New Roman" w:cs="Times New Roman"/>
                <w:sz w:val="24"/>
                <w:szCs w:val="24"/>
              </w:rPr>
            </w:pPr>
            <w:r w:rsidRPr="005F2C37">
              <w:rPr>
                <w:rFonts w:ascii="Times New Roman" w:hAnsi="Times New Roman" w:cs="Times New Roman"/>
                <w:sz w:val="24"/>
                <w:szCs w:val="24"/>
              </w:rPr>
              <w:t>0</w:t>
            </w:r>
            <w:r w:rsidR="00A34805" w:rsidRPr="005F2C37">
              <w:rPr>
                <w:rFonts w:ascii="Times New Roman" w:hAnsi="Times New Roman" w:cs="Times New Roman"/>
                <w:sz w:val="24"/>
                <w:szCs w:val="24"/>
              </w:rPr>
              <w:t>5</w:t>
            </w:r>
            <w:r w:rsidRPr="005F2C37">
              <w:rPr>
                <w:rFonts w:ascii="Times New Roman" w:hAnsi="Times New Roman" w:cs="Times New Roman"/>
                <w:sz w:val="24"/>
                <w:szCs w:val="24"/>
              </w:rPr>
              <w:t>.11.20</w:t>
            </w:r>
            <w:r w:rsidR="00A34805" w:rsidRPr="005F2C37">
              <w:rPr>
                <w:rFonts w:ascii="Times New Roman" w:hAnsi="Times New Roman" w:cs="Times New Roman"/>
                <w:sz w:val="24"/>
                <w:szCs w:val="24"/>
              </w:rPr>
              <w:t>20</w:t>
            </w:r>
            <w:r w:rsidRPr="005F2C37">
              <w:rPr>
                <w:rFonts w:ascii="Times New Roman" w:hAnsi="Times New Roman" w:cs="Times New Roman"/>
                <w:sz w:val="24"/>
                <w:szCs w:val="24"/>
              </w:rPr>
              <w:t xml:space="preserve"> г. – </w:t>
            </w:r>
            <w:r w:rsidR="00A34805" w:rsidRPr="005F2C37">
              <w:rPr>
                <w:rFonts w:ascii="Times New Roman" w:hAnsi="Times New Roman" w:cs="Times New Roman"/>
                <w:sz w:val="24"/>
                <w:szCs w:val="24"/>
              </w:rPr>
              <w:t>25</w:t>
            </w:r>
            <w:r w:rsidRPr="005F2C37">
              <w:rPr>
                <w:rFonts w:ascii="Times New Roman" w:hAnsi="Times New Roman" w:cs="Times New Roman"/>
                <w:sz w:val="24"/>
                <w:szCs w:val="24"/>
              </w:rPr>
              <w:t>.12.20</w:t>
            </w:r>
            <w:r w:rsidR="00A34805" w:rsidRPr="005F2C37">
              <w:rPr>
                <w:rFonts w:ascii="Times New Roman" w:hAnsi="Times New Roman" w:cs="Times New Roman"/>
                <w:sz w:val="24"/>
                <w:szCs w:val="24"/>
              </w:rPr>
              <w:t>20</w:t>
            </w:r>
            <w:r w:rsidRPr="005F2C37">
              <w:rPr>
                <w:rFonts w:ascii="Times New Roman" w:hAnsi="Times New Roman" w:cs="Times New Roman"/>
                <w:sz w:val="24"/>
                <w:szCs w:val="24"/>
              </w:rPr>
              <w:t xml:space="preserve"> г. (8 недель)</w:t>
            </w:r>
          </w:p>
        </w:tc>
      </w:tr>
      <w:tr w:rsidR="00C8345E" w:rsidRPr="005F2C37"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 xml:space="preserve">Продолжительность </w:t>
            </w:r>
          </w:p>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3 четверти</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5F2C37" w:rsidP="00E21D60">
            <w:pPr>
              <w:jc w:val="center"/>
              <w:rPr>
                <w:rFonts w:ascii="Times New Roman" w:hAnsi="Times New Roman" w:cs="Times New Roman"/>
                <w:sz w:val="24"/>
                <w:szCs w:val="24"/>
              </w:rPr>
            </w:pPr>
            <w:r w:rsidRPr="005F2C37">
              <w:rPr>
                <w:rFonts w:ascii="Times New Roman" w:hAnsi="Times New Roman" w:cs="Times New Roman"/>
                <w:sz w:val="24"/>
                <w:szCs w:val="24"/>
              </w:rPr>
              <w:t>11</w:t>
            </w:r>
            <w:r w:rsidR="00C8345E" w:rsidRPr="005F2C37">
              <w:rPr>
                <w:rFonts w:ascii="Times New Roman" w:hAnsi="Times New Roman" w:cs="Times New Roman"/>
                <w:sz w:val="24"/>
                <w:szCs w:val="24"/>
              </w:rPr>
              <w:t>.01.202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 – </w:t>
            </w:r>
            <w:r w:rsidRPr="005F2C37">
              <w:rPr>
                <w:rFonts w:ascii="Times New Roman" w:hAnsi="Times New Roman" w:cs="Times New Roman"/>
                <w:sz w:val="24"/>
                <w:szCs w:val="24"/>
              </w:rPr>
              <w:t>05.02.2021</w:t>
            </w:r>
            <w:r w:rsidR="00C8345E" w:rsidRPr="005F2C37">
              <w:rPr>
                <w:rFonts w:ascii="Times New Roman" w:hAnsi="Times New Roman" w:cs="Times New Roman"/>
                <w:sz w:val="24"/>
                <w:szCs w:val="24"/>
              </w:rPr>
              <w:t xml:space="preserve"> г.</w:t>
            </w:r>
          </w:p>
          <w:p w:rsidR="00C8345E" w:rsidRPr="005F2C37" w:rsidRDefault="00C8345E" w:rsidP="005F2C37">
            <w:pPr>
              <w:jc w:val="center"/>
              <w:rPr>
                <w:rFonts w:ascii="Times New Roman" w:hAnsi="Times New Roman" w:cs="Times New Roman"/>
                <w:sz w:val="24"/>
                <w:szCs w:val="24"/>
              </w:rPr>
            </w:pPr>
            <w:r w:rsidRPr="005F2C37">
              <w:rPr>
                <w:rFonts w:ascii="Times New Roman" w:hAnsi="Times New Roman" w:cs="Times New Roman"/>
                <w:sz w:val="24"/>
                <w:szCs w:val="24"/>
              </w:rPr>
              <w:t>(</w:t>
            </w:r>
            <w:r w:rsidR="005F2C37" w:rsidRPr="005F2C37">
              <w:rPr>
                <w:rFonts w:ascii="Times New Roman" w:hAnsi="Times New Roman" w:cs="Times New Roman"/>
                <w:sz w:val="24"/>
                <w:szCs w:val="24"/>
              </w:rPr>
              <w:t>4</w:t>
            </w:r>
            <w:r w:rsidRPr="005F2C37">
              <w:rPr>
                <w:rFonts w:ascii="Times New Roman" w:hAnsi="Times New Roman" w:cs="Times New Roman"/>
                <w:sz w:val="24"/>
                <w:szCs w:val="24"/>
              </w:rPr>
              <w:t xml:space="preserve"> недел</w:t>
            </w:r>
            <w:r w:rsidR="005F2C37" w:rsidRPr="005F2C37">
              <w:rPr>
                <w:rFonts w:ascii="Times New Roman" w:hAnsi="Times New Roman" w:cs="Times New Roman"/>
                <w:sz w:val="24"/>
                <w:szCs w:val="24"/>
              </w:rPr>
              <w:t>и</w:t>
            </w:r>
            <w:r w:rsidRPr="005F2C37">
              <w:rPr>
                <w:rFonts w:ascii="Times New Roman" w:hAnsi="Times New Roman" w:cs="Times New Roman"/>
                <w:sz w:val="24"/>
                <w:szCs w:val="24"/>
              </w:rPr>
              <w:t xml:space="preserve">) </w:t>
            </w:r>
          </w:p>
          <w:p w:rsidR="005F2C37"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15.02.2021 г. – 19.03.2021 г.</w:t>
            </w:r>
          </w:p>
          <w:p w:rsidR="005F2C37"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(5 недель)</w:t>
            </w:r>
          </w:p>
        </w:tc>
        <w:tc>
          <w:tcPr>
            <w:tcW w:w="5173"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A34805" w:rsidP="00A34805">
            <w:pPr>
              <w:jc w:val="center"/>
              <w:rPr>
                <w:rFonts w:ascii="Times New Roman" w:hAnsi="Times New Roman" w:cs="Times New Roman"/>
                <w:sz w:val="24"/>
                <w:szCs w:val="24"/>
              </w:rPr>
            </w:pPr>
            <w:r w:rsidRPr="005F2C37">
              <w:rPr>
                <w:rFonts w:ascii="Times New Roman" w:hAnsi="Times New Roman" w:cs="Times New Roman"/>
                <w:sz w:val="24"/>
                <w:szCs w:val="24"/>
              </w:rPr>
              <w:t>11</w:t>
            </w:r>
            <w:r w:rsidR="00C8345E" w:rsidRPr="005F2C37">
              <w:rPr>
                <w:rFonts w:ascii="Times New Roman" w:hAnsi="Times New Roman" w:cs="Times New Roman"/>
                <w:sz w:val="24"/>
                <w:szCs w:val="24"/>
              </w:rPr>
              <w:t>.01.202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 – </w:t>
            </w:r>
            <w:r w:rsidRPr="005F2C37">
              <w:rPr>
                <w:rFonts w:ascii="Times New Roman" w:hAnsi="Times New Roman" w:cs="Times New Roman"/>
                <w:sz w:val="24"/>
                <w:szCs w:val="24"/>
              </w:rPr>
              <w:t>19</w:t>
            </w:r>
            <w:r w:rsidR="00C8345E" w:rsidRPr="005F2C37">
              <w:rPr>
                <w:rFonts w:ascii="Times New Roman" w:hAnsi="Times New Roman" w:cs="Times New Roman"/>
                <w:sz w:val="24"/>
                <w:szCs w:val="24"/>
              </w:rPr>
              <w:t>.03.202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 (10 недель)</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 xml:space="preserve">Продолжительность </w:t>
            </w:r>
          </w:p>
          <w:p w:rsidR="00C8345E" w:rsidRPr="005F2C37" w:rsidRDefault="00C8345E" w:rsidP="00E21D60">
            <w:pPr>
              <w:rPr>
                <w:rFonts w:ascii="Times New Roman" w:hAnsi="Times New Roman" w:cs="Times New Roman"/>
                <w:i/>
                <w:sz w:val="24"/>
                <w:szCs w:val="24"/>
              </w:rPr>
            </w:pPr>
            <w:r w:rsidRPr="005F2C37">
              <w:rPr>
                <w:rFonts w:ascii="Times New Roman" w:hAnsi="Times New Roman" w:cs="Times New Roman"/>
                <w:i/>
                <w:sz w:val="24"/>
                <w:szCs w:val="24"/>
              </w:rPr>
              <w:t>4 четверти</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5F2C37" w:rsidP="00E21D60">
            <w:pPr>
              <w:jc w:val="center"/>
              <w:rPr>
                <w:rFonts w:ascii="Times New Roman" w:hAnsi="Times New Roman" w:cs="Times New Roman"/>
                <w:sz w:val="24"/>
                <w:szCs w:val="24"/>
              </w:rPr>
            </w:pPr>
            <w:r w:rsidRPr="005F2C37">
              <w:rPr>
                <w:rFonts w:ascii="Times New Roman" w:hAnsi="Times New Roman" w:cs="Times New Roman"/>
                <w:sz w:val="24"/>
                <w:szCs w:val="24"/>
              </w:rPr>
              <w:t>29.03</w:t>
            </w:r>
            <w:r w:rsidR="00C8345E" w:rsidRPr="005F2C37">
              <w:rPr>
                <w:rFonts w:ascii="Times New Roman" w:hAnsi="Times New Roman" w:cs="Times New Roman"/>
                <w:sz w:val="24"/>
                <w:szCs w:val="24"/>
              </w:rPr>
              <w:t>.202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г.-</w:t>
            </w:r>
            <w:r w:rsidRPr="005F2C37">
              <w:rPr>
                <w:rFonts w:ascii="Times New Roman" w:hAnsi="Times New Roman" w:cs="Times New Roman"/>
                <w:sz w:val="24"/>
                <w:szCs w:val="24"/>
              </w:rPr>
              <w:t>28</w:t>
            </w:r>
            <w:r w:rsidR="00C8345E" w:rsidRPr="005F2C37">
              <w:rPr>
                <w:rFonts w:ascii="Times New Roman" w:hAnsi="Times New Roman" w:cs="Times New Roman"/>
                <w:sz w:val="24"/>
                <w:szCs w:val="24"/>
              </w:rPr>
              <w:t>.05.202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w:t>
            </w:r>
          </w:p>
          <w:p w:rsidR="00C8345E" w:rsidRPr="005F2C37" w:rsidRDefault="00C8345E" w:rsidP="005F2C37">
            <w:pPr>
              <w:jc w:val="center"/>
              <w:rPr>
                <w:rFonts w:ascii="Times New Roman" w:hAnsi="Times New Roman" w:cs="Times New Roman"/>
                <w:sz w:val="24"/>
                <w:szCs w:val="24"/>
              </w:rPr>
            </w:pPr>
            <w:r w:rsidRPr="005F2C37">
              <w:rPr>
                <w:rFonts w:ascii="Times New Roman" w:hAnsi="Times New Roman" w:cs="Times New Roman"/>
                <w:sz w:val="24"/>
                <w:szCs w:val="24"/>
              </w:rPr>
              <w:t>(</w:t>
            </w:r>
            <w:r w:rsidR="005F2C37" w:rsidRPr="005F2C37">
              <w:rPr>
                <w:rFonts w:ascii="Times New Roman" w:hAnsi="Times New Roman" w:cs="Times New Roman"/>
                <w:sz w:val="24"/>
                <w:szCs w:val="24"/>
              </w:rPr>
              <w:t>9</w:t>
            </w:r>
            <w:r w:rsidRPr="005F2C37">
              <w:rPr>
                <w:rFonts w:ascii="Times New Roman" w:hAnsi="Times New Roman" w:cs="Times New Roman"/>
                <w:sz w:val="24"/>
                <w:szCs w:val="24"/>
              </w:rPr>
              <w:t xml:space="preserve"> недель)</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tcPr>
          <w:p w:rsidR="005F2C37"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29.03.2021г.-28.05.2021 г.</w:t>
            </w:r>
          </w:p>
          <w:p w:rsidR="00C8345E"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 xml:space="preserve"> </w:t>
            </w:r>
            <w:r w:rsidR="00C8345E" w:rsidRPr="005F2C37">
              <w:rPr>
                <w:rFonts w:ascii="Times New Roman" w:hAnsi="Times New Roman" w:cs="Times New Roman"/>
                <w:sz w:val="24"/>
                <w:szCs w:val="24"/>
              </w:rPr>
              <w:t>(</w:t>
            </w:r>
            <w:r w:rsidRPr="005F2C37">
              <w:rPr>
                <w:rFonts w:ascii="Times New Roman" w:hAnsi="Times New Roman" w:cs="Times New Roman"/>
                <w:sz w:val="24"/>
                <w:szCs w:val="24"/>
              </w:rPr>
              <w:t xml:space="preserve">9 </w:t>
            </w:r>
            <w:r w:rsidR="00C8345E" w:rsidRPr="005F2C37">
              <w:rPr>
                <w:rFonts w:ascii="Times New Roman" w:hAnsi="Times New Roman" w:cs="Times New Roman"/>
                <w:sz w:val="24"/>
                <w:szCs w:val="24"/>
              </w:rPr>
              <w:t>недель)</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5F2C37"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29.03.2021г.-21.05.2021 г.</w:t>
            </w:r>
          </w:p>
          <w:p w:rsidR="00C8345E" w:rsidRPr="005F2C37" w:rsidRDefault="00C8345E" w:rsidP="005F2C37">
            <w:pPr>
              <w:jc w:val="center"/>
              <w:rPr>
                <w:rFonts w:ascii="Times New Roman" w:hAnsi="Times New Roman" w:cs="Times New Roman"/>
                <w:sz w:val="24"/>
                <w:szCs w:val="24"/>
              </w:rPr>
            </w:pPr>
            <w:r w:rsidRPr="005F2C37">
              <w:rPr>
                <w:rFonts w:ascii="Times New Roman" w:hAnsi="Times New Roman" w:cs="Times New Roman"/>
                <w:sz w:val="24"/>
                <w:szCs w:val="24"/>
              </w:rPr>
              <w:t>(</w:t>
            </w:r>
            <w:r w:rsidR="005F2C37" w:rsidRPr="005F2C37">
              <w:rPr>
                <w:rFonts w:ascii="Times New Roman" w:hAnsi="Times New Roman" w:cs="Times New Roman"/>
                <w:sz w:val="24"/>
                <w:szCs w:val="24"/>
              </w:rPr>
              <w:t xml:space="preserve">8 </w:t>
            </w:r>
            <w:r w:rsidRPr="005F2C37">
              <w:rPr>
                <w:rFonts w:ascii="Times New Roman" w:hAnsi="Times New Roman" w:cs="Times New Roman"/>
                <w:sz w:val="24"/>
                <w:szCs w:val="24"/>
              </w:rPr>
              <w:t xml:space="preserve"> недель)</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lastRenderedPageBreak/>
        <w:t>7. Максимальный объем недельной учебной нагрузки (часы):</w:t>
      </w:r>
    </w:p>
    <w:p w:rsidR="00C8345E" w:rsidRPr="009A086E" w:rsidRDefault="00C8345E" w:rsidP="00C8345E">
      <w:pPr>
        <w:tabs>
          <w:tab w:val="left" w:pos="2040"/>
        </w:tabs>
        <w:rPr>
          <w:rFonts w:ascii="Times New Roman" w:hAnsi="Times New Roman" w:cs="Times New Roman"/>
          <w:sz w:val="24"/>
          <w:szCs w:val="24"/>
          <w:lang w:eastAsia="en-US"/>
        </w:rPr>
      </w:pPr>
      <w:r w:rsidRPr="009A086E">
        <w:rPr>
          <w:rFonts w:ascii="Times New Roman" w:hAnsi="Times New Roman" w:cs="Times New Roman"/>
          <w:sz w:val="24"/>
          <w:szCs w:val="24"/>
          <w:lang w:eastAsia="en-US"/>
        </w:rPr>
        <w:tab/>
      </w:r>
    </w:p>
    <w:tbl>
      <w:tblPr>
        <w:tblStyle w:val="a4"/>
        <w:tblW w:w="0" w:type="auto"/>
        <w:jc w:val="center"/>
        <w:tblLook w:val="04A0" w:firstRow="1" w:lastRow="0" w:firstColumn="1" w:lastColumn="0" w:noHBand="0" w:noVBand="1"/>
      </w:tblPr>
      <w:tblGrid>
        <w:gridCol w:w="1253"/>
        <w:gridCol w:w="2499"/>
        <w:gridCol w:w="2489"/>
      </w:tblGrid>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2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3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4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5 класс</w:t>
            </w:r>
          </w:p>
        </w:tc>
        <w:tc>
          <w:tcPr>
            <w:tcW w:w="2499"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6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7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8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9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10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12</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11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12</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8. Продолжительность каникул в течение учебного года:</w:t>
      </w:r>
    </w:p>
    <w:p w:rsidR="00C8345E" w:rsidRPr="009A086E" w:rsidRDefault="00C8345E" w:rsidP="00C8345E">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47"/>
        <w:gridCol w:w="1716"/>
        <w:gridCol w:w="1716"/>
        <w:gridCol w:w="1718"/>
      </w:tblGrid>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Каникулы</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2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5-8</w:t>
            </w:r>
          </w:p>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 xml:space="preserve"> классы</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9 класс</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Осенние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26</w:t>
            </w:r>
            <w:r w:rsidR="00C8345E" w:rsidRPr="005F2C37">
              <w:rPr>
                <w:rFonts w:ascii="Times New Roman" w:hAnsi="Times New Roman" w:cs="Times New Roman"/>
                <w:sz w:val="24"/>
                <w:szCs w:val="24"/>
              </w:rPr>
              <w:t>.10.20</w:t>
            </w:r>
            <w:r w:rsidRPr="005F2C37">
              <w:rPr>
                <w:rFonts w:ascii="Times New Roman" w:hAnsi="Times New Roman" w:cs="Times New Roman"/>
                <w:sz w:val="24"/>
                <w:szCs w:val="24"/>
              </w:rPr>
              <w:t xml:space="preserve">20 </w:t>
            </w:r>
            <w:r w:rsidR="00C8345E" w:rsidRPr="005F2C37">
              <w:rPr>
                <w:rFonts w:ascii="Times New Roman" w:hAnsi="Times New Roman" w:cs="Times New Roman"/>
                <w:sz w:val="24"/>
                <w:szCs w:val="24"/>
              </w:rPr>
              <w:t xml:space="preserve">г. </w:t>
            </w:r>
            <w:r w:rsidRPr="005F2C37">
              <w:rPr>
                <w:rFonts w:ascii="Times New Roman" w:hAnsi="Times New Roman" w:cs="Times New Roman"/>
                <w:sz w:val="24"/>
                <w:szCs w:val="24"/>
              </w:rPr>
              <w:t>–</w:t>
            </w:r>
            <w:r w:rsidR="00C8345E" w:rsidRPr="005F2C37">
              <w:rPr>
                <w:rFonts w:ascii="Times New Roman" w:hAnsi="Times New Roman" w:cs="Times New Roman"/>
                <w:sz w:val="24"/>
                <w:szCs w:val="24"/>
              </w:rPr>
              <w:t xml:space="preserve"> </w:t>
            </w:r>
            <w:r w:rsidRPr="005F2C37">
              <w:rPr>
                <w:rFonts w:ascii="Times New Roman" w:hAnsi="Times New Roman" w:cs="Times New Roman"/>
                <w:sz w:val="24"/>
                <w:szCs w:val="24"/>
              </w:rPr>
              <w:t>03.11.2020</w:t>
            </w:r>
            <w:r w:rsidR="00C8345E" w:rsidRPr="005F2C37">
              <w:rPr>
                <w:rFonts w:ascii="Times New Roman" w:hAnsi="Times New Roman" w:cs="Times New Roman"/>
                <w:sz w:val="24"/>
                <w:szCs w:val="24"/>
              </w:rPr>
              <w:t xml:space="preserve"> г. (</w:t>
            </w:r>
            <w:r w:rsidRPr="005F2C37">
              <w:rPr>
                <w:rFonts w:ascii="Times New Roman" w:hAnsi="Times New Roman" w:cs="Times New Roman"/>
                <w:sz w:val="24"/>
                <w:szCs w:val="24"/>
              </w:rPr>
              <w:t>9</w:t>
            </w:r>
            <w:r w:rsidR="00C8345E" w:rsidRPr="005F2C37">
              <w:rPr>
                <w:rFonts w:ascii="Times New Roman" w:hAnsi="Times New Roman" w:cs="Times New Roman"/>
                <w:sz w:val="24"/>
                <w:szCs w:val="24"/>
              </w:rPr>
              <w:t xml:space="preserve">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Зимние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5F2C37" w:rsidP="005F2C37">
            <w:pPr>
              <w:jc w:val="center"/>
              <w:rPr>
                <w:rFonts w:ascii="Times New Roman" w:hAnsi="Times New Roman" w:cs="Times New Roman"/>
                <w:sz w:val="24"/>
                <w:szCs w:val="24"/>
              </w:rPr>
            </w:pPr>
            <w:r w:rsidRPr="005F2C37">
              <w:rPr>
                <w:rFonts w:ascii="Times New Roman" w:hAnsi="Times New Roman" w:cs="Times New Roman"/>
                <w:sz w:val="24"/>
                <w:szCs w:val="24"/>
              </w:rPr>
              <w:t>28</w:t>
            </w:r>
            <w:r w:rsidR="00C8345E" w:rsidRPr="005F2C37">
              <w:rPr>
                <w:rFonts w:ascii="Times New Roman" w:hAnsi="Times New Roman" w:cs="Times New Roman"/>
                <w:sz w:val="24"/>
                <w:szCs w:val="24"/>
              </w:rPr>
              <w:t>.12.20</w:t>
            </w:r>
            <w:r w:rsidRPr="005F2C37">
              <w:rPr>
                <w:rFonts w:ascii="Times New Roman" w:hAnsi="Times New Roman" w:cs="Times New Roman"/>
                <w:sz w:val="24"/>
                <w:szCs w:val="24"/>
              </w:rPr>
              <w:t>20</w:t>
            </w:r>
            <w:r w:rsidR="00C8345E" w:rsidRPr="005F2C37">
              <w:rPr>
                <w:rFonts w:ascii="Times New Roman" w:hAnsi="Times New Roman" w:cs="Times New Roman"/>
                <w:sz w:val="24"/>
                <w:szCs w:val="24"/>
              </w:rPr>
              <w:t xml:space="preserve"> г. – </w:t>
            </w:r>
            <w:r w:rsidRPr="005F2C37">
              <w:rPr>
                <w:rFonts w:ascii="Times New Roman" w:hAnsi="Times New Roman" w:cs="Times New Roman"/>
                <w:sz w:val="24"/>
                <w:szCs w:val="24"/>
              </w:rPr>
              <w:t>10</w:t>
            </w:r>
            <w:r w:rsidR="00C8345E" w:rsidRPr="005F2C37">
              <w:rPr>
                <w:rFonts w:ascii="Times New Roman" w:hAnsi="Times New Roman" w:cs="Times New Roman"/>
                <w:sz w:val="24"/>
                <w:szCs w:val="24"/>
              </w:rPr>
              <w:t>.01.202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 (14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Весенние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C8345E" w:rsidP="005F2C37">
            <w:pPr>
              <w:jc w:val="center"/>
              <w:rPr>
                <w:rFonts w:ascii="Times New Roman" w:hAnsi="Times New Roman" w:cs="Times New Roman"/>
                <w:sz w:val="24"/>
                <w:szCs w:val="24"/>
              </w:rPr>
            </w:pPr>
            <w:r w:rsidRPr="005F2C37">
              <w:rPr>
                <w:rFonts w:ascii="Times New Roman" w:hAnsi="Times New Roman" w:cs="Times New Roman"/>
                <w:sz w:val="24"/>
                <w:szCs w:val="24"/>
              </w:rPr>
              <w:t>2</w:t>
            </w:r>
            <w:r w:rsidR="005F2C37" w:rsidRPr="005F2C37">
              <w:rPr>
                <w:rFonts w:ascii="Times New Roman" w:hAnsi="Times New Roman" w:cs="Times New Roman"/>
                <w:sz w:val="24"/>
                <w:szCs w:val="24"/>
              </w:rPr>
              <w:t>2</w:t>
            </w:r>
            <w:r w:rsidRPr="005F2C37">
              <w:rPr>
                <w:rFonts w:ascii="Times New Roman" w:hAnsi="Times New Roman" w:cs="Times New Roman"/>
                <w:sz w:val="24"/>
                <w:szCs w:val="24"/>
              </w:rPr>
              <w:t>.03.202</w:t>
            </w:r>
            <w:r w:rsidR="005F2C37" w:rsidRPr="005F2C37">
              <w:rPr>
                <w:rFonts w:ascii="Times New Roman" w:hAnsi="Times New Roman" w:cs="Times New Roman"/>
                <w:sz w:val="24"/>
                <w:szCs w:val="24"/>
              </w:rPr>
              <w:t>1</w:t>
            </w:r>
            <w:r w:rsidRPr="005F2C37">
              <w:rPr>
                <w:rFonts w:ascii="Times New Roman" w:hAnsi="Times New Roman" w:cs="Times New Roman"/>
                <w:sz w:val="24"/>
                <w:szCs w:val="24"/>
              </w:rPr>
              <w:t xml:space="preserve"> г. – </w:t>
            </w:r>
            <w:r w:rsidR="005F2C37" w:rsidRPr="005F2C37">
              <w:rPr>
                <w:rFonts w:ascii="Times New Roman" w:hAnsi="Times New Roman" w:cs="Times New Roman"/>
                <w:sz w:val="24"/>
                <w:szCs w:val="24"/>
              </w:rPr>
              <w:t>28</w:t>
            </w:r>
            <w:r w:rsidRPr="005F2C37">
              <w:rPr>
                <w:rFonts w:ascii="Times New Roman" w:hAnsi="Times New Roman" w:cs="Times New Roman"/>
                <w:sz w:val="24"/>
                <w:szCs w:val="24"/>
              </w:rPr>
              <w:t>.03.202</w:t>
            </w:r>
            <w:r w:rsidR="005F2C37" w:rsidRPr="005F2C37">
              <w:rPr>
                <w:rFonts w:ascii="Times New Roman" w:hAnsi="Times New Roman" w:cs="Times New Roman"/>
                <w:sz w:val="24"/>
                <w:szCs w:val="24"/>
              </w:rPr>
              <w:t>1</w:t>
            </w:r>
            <w:r w:rsidRPr="005F2C37">
              <w:rPr>
                <w:rFonts w:ascii="Times New Roman" w:hAnsi="Times New Roman" w:cs="Times New Roman"/>
                <w:sz w:val="24"/>
                <w:szCs w:val="24"/>
              </w:rPr>
              <w:t xml:space="preserve"> г. (</w:t>
            </w:r>
            <w:r w:rsidR="005F2C37" w:rsidRPr="005F2C37">
              <w:rPr>
                <w:rFonts w:ascii="Times New Roman" w:hAnsi="Times New Roman" w:cs="Times New Roman"/>
                <w:sz w:val="24"/>
                <w:szCs w:val="24"/>
              </w:rPr>
              <w:t>7</w:t>
            </w:r>
            <w:r w:rsidRPr="005F2C37">
              <w:rPr>
                <w:rFonts w:ascii="Times New Roman" w:hAnsi="Times New Roman" w:cs="Times New Roman"/>
                <w:sz w:val="24"/>
                <w:szCs w:val="24"/>
              </w:rPr>
              <w:t xml:space="preserve">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Летние каникулы</w:t>
            </w:r>
          </w:p>
        </w:tc>
        <w:tc>
          <w:tcPr>
            <w:tcW w:w="51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C8345E" w:rsidP="005F2C37">
            <w:pPr>
              <w:jc w:val="center"/>
              <w:rPr>
                <w:rFonts w:ascii="Times New Roman" w:hAnsi="Times New Roman" w:cs="Times New Roman"/>
                <w:sz w:val="24"/>
                <w:szCs w:val="24"/>
              </w:rPr>
            </w:pPr>
            <w:r w:rsidRPr="005F2C37">
              <w:rPr>
                <w:rFonts w:ascii="Times New Roman" w:hAnsi="Times New Roman" w:cs="Times New Roman"/>
                <w:sz w:val="24"/>
                <w:szCs w:val="24"/>
              </w:rPr>
              <w:t xml:space="preserve">           01.06.202</w:t>
            </w:r>
            <w:r w:rsidR="005F2C37" w:rsidRPr="005F2C37">
              <w:rPr>
                <w:rFonts w:ascii="Times New Roman" w:hAnsi="Times New Roman" w:cs="Times New Roman"/>
                <w:sz w:val="24"/>
                <w:szCs w:val="24"/>
              </w:rPr>
              <w:t>1</w:t>
            </w:r>
            <w:r w:rsidRPr="005F2C37">
              <w:rPr>
                <w:rFonts w:ascii="Times New Roman" w:hAnsi="Times New Roman" w:cs="Times New Roman"/>
                <w:sz w:val="24"/>
                <w:szCs w:val="24"/>
              </w:rPr>
              <w:t xml:space="preserve"> г. – 31.08.202</w:t>
            </w:r>
            <w:r w:rsidR="005F2C37" w:rsidRPr="005F2C37">
              <w:rPr>
                <w:rFonts w:ascii="Times New Roman" w:hAnsi="Times New Roman" w:cs="Times New Roman"/>
                <w:sz w:val="24"/>
                <w:szCs w:val="24"/>
              </w:rPr>
              <w:t>1</w:t>
            </w:r>
            <w:r w:rsidRPr="005F2C37">
              <w:rPr>
                <w:rFonts w:ascii="Times New Roman" w:hAnsi="Times New Roman" w:cs="Times New Roman"/>
                <w:sz w:val="24"/>
                <w:szCs w:val="24"/>
              </w:rPr>
              <w:t xml:space="preserve"> г.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Дополнительные каникулы</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C8345E" w:rsidRPr="005F2C37" w:rsidRDefault="005F2C37" w:rsidP="00E21D60">
            <w:pPr>
              <w:jc w:val="center"/>
              <w:rPr>
                <w:rFonts w:ascii="Times New Roman" w:hAnsi="Times New Roman" w:cs="Times New Roman"/>
                <w:sz w:val="24"/>
                <w:szCs w:val="24"/>
              </w:rPr>
            </w:pPr>
            <w:r w:rsidRPr="005F2C37">
              <w:rPr>
                <w:rFonts w:ascii="Times New Roman" w:hAnsi="Times New Roman" w:cs="Times New Roman"/>
                <w:sz w:val="24"/>
                <w:szCs w:val="24"/>
              </w:rPr>
              <w:t>08.</w:t>
            </w:r>
            <w:r w:rsidR="00C8345E" w:rsidRPr="005F2C37">
              <w:rPr>
                <w:rFonts w:ascii="Times New Roman" w:hAnsi="Times New Roman" w:cs="Times New Roman"/>
                <w:sz w:val="24"/>
                <w:szCs w:val="24"/>
              </w:rPr>
              <w:t>02.202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 </w:t>
            </w:r>
            <w:r w:rsidRPr="005F2C37">
              <w:rPr>
                <w:rFonts w:ascii="Times New Roman" w:hAnsi="Times New Roman" w:cs="Times New Roman"/>
                <w:sz w:val="24"/>
                <w:szCs w:val="24"/>
              </w:rPr>
              <w:t>14</w:t>
            </w:r>
            <w:r w:rsidR="00C8345E" w:rsidRPr="005F2C37">
              <w:rPr>
                <w:rFonts w:ascii="Times New Roman" w:hAnsi="Times New Roman" w:cs="Times New Roman"/>
                <w:sz w:val="24"/>
                <w:szCs w:val="24"/>
              </w:rPr>
              <w:t>.02.202</w:t>
            </w:r>
            <w:r w:rsidRPr="005F2C37">
              <w:rPr>
                <w:rFonts w:ascii="Times New Roman" w:hAnsi="Times New Roman" w:cs="Times New Roman"/>
                <w:sz w:val="24"/>
                <w:szCs w:val="24"/>
              </w:rPr>
              <w:t>1</w:t>
            </w:r>
            <w:r w:rsidR="00C8345E" w:rsidRPr="005F2C37">
              <w:rPr>
                <w:rFonts w:ascii="Times New Roman" w:hAnsi="Times New Roman" w:cs="Times New Roman"/>
                <w:sz w:val="24"/>
                <w:szCs w:val="24"/>
              </w:rPr>
              <w:t xml:space="preserve"> г.</w:t>
            </w:r>
          </w:p>
          <w:p w:rsidR="00C8345E" w:rsidRPr="005F2C37" w:rsidRDefault="00C8345E" w:rsidP="00E21D60">
            <w:pPr>
              <w:jc w:val="center"/>
              <w:rPr>
                <w:rFonts w:ascii="Times New Roman" w:hAnsi="Times New Roman" w:cs="Times New Roman"/>
                <w:sz w:val="24"/>
                <w:szCs w:val="24"/>
              </w:rPr>
            </w:pPr>
            <w:r w:rsidRPr="005F2C37">
              <w:rPr>
                <w:rFonts w:ascii="Times New Roman" w:hAnsi="Times New Roman" w:cs="Times New Roman"/>
                <w:sz w:val="24"/>
                <w:szCs w:val="24"/>
              </w:rPr>
              <w:t>(7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C8345E" w:rsidP="00E21D60">
            <w:pPr>
              <w:jc w:val="center"/>
              <w:rPr>
                <w:rFonts w:ascii="Times New Roman" w:hAnsi="Times New Roman" w:cs="Times New Roman"/>
                <w:sz w:val="24"/>
                <w:szCs w:val="24"/>
              </w:rPr>
            </w:pPr>
            <w:r w:rsidRPr="005F2C37">
              <w:rPr>
                <w:rFonts w:ascii="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5F2C37" w:rsidRDefault="00C8345E" w:rsidP="00E21D60">
            <w:pPr>
              <w:jc w:val="center"/>
              <w:rPr>
                <w:rFonts w:ascii="Times New Roman" w:hAnsi="Times New Roman" w:cs="Times New Roman"/>
                <w:sz w:val="24"/>
                <w:szCs w:val="24"/>
              </w:rPr>
            </w:pPr>
            <w:r w:rsidRPr="005F2C37">
              <w:rPr>
                <w:rFonts w:ascii="Times New Roman" w:hAnsi="Times New Roman" w:cs="Times New Roman"/>
                <w:sz w:val="24"/>
                <w:szCs w:val="24"/>
              </w:rPr>
              <w: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9. Организация промежуточной аттестации в переводных классах:</w:t>
      </w:r>
    </w:p>
    <w:p w:rsidR="00C8345E" w:rsidRPr="009A086E" w:rsidRDefault="00C8345E" w:rsidP="00C8345E">
      <w:pPr>
        <w:pStyle w:val="a8"/>
        <w:rPr>
          <w:rFonts w:ascii="Times New Roman" w:hAnsi="Times New Roman" w:cs="Times New Roman"/>
          <w:sz w:val="24"/>
          <w:szCs w:val="24"/>
        </w:rPr>
      </w:pPr>
    </w:p>
    <w:p w:rsidR="00C8345E" w:rsidRPr="009A086E" w:rsidRDefault="00C8345E" w:rsidP="005F2C37">
      <w:pPr>
        <w:pStyle w:val="a8"/>
        <w:ind w:firstLine="426"/>
        <w:jc w:val="both"/>
        <w:rPr>
          <w:rFonts w:ascii="Times New Roman" w:eastAsia="Calibri" w:hAnsi="Times New Roman" w:cs="Times New Roman"/>
          <w:sz w:val="24"/>
          <w:szCs w:val="24"/>
        </w:rPr>
      </w:pPr>
      <w:r w:rsidRPr="009A086E">
        <w:rPr>
          <w:rFonts w:ascii="Times New Roman" w:eastAsia="Calibri" w:hAnsi="Times New Roman" w:cs="Times New Roman"/>
          <w:sz w:val="24"/>
          <w:szCs w:val="24"/>
        </w:rPr>
        <w:t xml:space="preserve">На основании Федерального закона от 29.12.2012 № 273 - ФЗ «Об образовании в Российской Федерации» освоение образовательной программы, в том числе отдельной части или всего объёма учебного предмета, сопровождается промежуточной аттестацией учащегося, проводимой в формах, определенных учебным планом и « Положением об оценке результатов обучения, порядке и периодичности промежуточной аттестации учащихся в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 xml:space="preserve">«СОШ № 2» г. Шумерля Чувашской Республики </w:t>
      </w:r>
      <w:r w:rsidRPr="009A086E">
        <w:rPr>
          <w:rFonts w:ascii="Times New Roman" w:eastAsia="Calibri" w:hAnsi="Times New Roman" w:cs="Times New Roman"/>
          <w:sz w:val="24"/>
          <w:szCs w:val="24"/>
        </w:rPr>
        <w:t xml:space="preserve">в условиях введения ФГОС», «Положением о формах, периодичности и  порядке текущего контроля успеваемости и промежуточной аттестации учащихся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«СОШ № 2» г. Шумерля Чувашской Республики</w:t>
      </w:r>
      <w:r w:rsidRPr="009A086E">
        <w:rPr>
          <w:rFonts w:ascii="Times New Roman" w:eastAsia="Calibri" w:hAnsi="Times New Roman" w:cs="Times New Roman"/>
          <w:sz w:val="24"/>
          <w:szCs w:val="24"/>
        </w:rPr>
        <w:t>.</w:t>
      </w:r>
    </w:p>
    <w:p w:rsidR="00C8345E" w:rsidRPr="009A086E" w:rsidRDefault="00C8345E" w:rsidP="005F2C37">
      <w:pPr>
        <w:pStyle w:val="a8"/>
        <w:jc w:val="both"/>
        <w:rPr>
          <w:rFonts w:ascii="Times New Roman" w:hAnsi="Times New Roman" w:cs="Times New Roman"/>
          <w:sz w:val="24"/>
          <w:szCs w:val="24"/>
        </w:rPr>
      </w:pPr>
      <w:r w:rsidRPr="009A086E">
        <w:rPr>
          <w:rFonts w:ascii="Times New Roman" w:eastAsia="Calibri" w:hAnsi="Times New Roman" w:cs="Times New Roman"/>
          <w:sz w:val="24"/>
          <w:szCs w:val="24"/>
        </w:rPr>
        <w:t xml:space="preserve"> Промежуточная аттестация проводится с целью получения объективной оценки усвоения учащимися образовательных программ каждого года обучения в школе, усвоения учащимися Федерального государственного образовательного стандарта, определенного образовательной программой в рамках учебного года и курса в целом. Промежуточная аттестация проводится в конце учебного года (апрель-май) по всем учебным предметам учебного плана</w:t>
      </w:r>
      <w:r w:rsidRPr="009A086E">
        <w:rPr>
          <w:rFonts w:ascii="Times New Roman" w:hAnsi="Times New Roman" w:cs="Times New Roman"/>
          <w:sz w:val="24"/>
          <w:szCs w:val="24"/>
        </w:rPr>
        <w:t>.</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10. Проведение государственной итоговой аттестации в 9  классе:</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 xml:space="preserve">Сроки проведения государственной итоговой аттестации учащихся устанавливаются приказами Федеральной службы по надзору в сфере образования и науки Российской Федерации. </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11. Приемные дни администрации школы:</w:t>
      </w:r>
    </w:p>
    <w:p w:rsidR="005F2C37" w:rsidRPr="009A086E" w:rsidRDefault="00C8345E" w:rsidP="005F2C37">
      <w:pPr>
        <w:pStyle w:val="a8"/>
        <w:rPr>
          <w:rFonts w:ascii="Times New Roman" w:hAnsi="Times New Roman" w:cs="Times New Roman"/>
          <w:sz w:val="24"/>
          <w:szCs w:val="24"/>
        </w:rPr>
      </w:pPr>
      <w:r w:rsidRPr="009A086E">
        <w:rPr>
          <w:rFonts w:ascii="Times New Roman" w:hAnsi="Times New Roman" w:cs="Times New Roman"/>
          <w:sz w:val="24"/>
          <w:szCs w:val="24"/>
        </w:rPr>
        <w:t>Понед</w:t>
      </w:r>
      <w:r w:rsidR="005F2C37">
        <w:rPr>
          <w:rFonts w:ascii="Times New Roman" w:hAnsi="Times New Roman" w:cs="Times New Roman"/>
          <w:sz w:val="24"/>
          <w:szCs w:val="24"/>
        </w:rPr>
        <w:t xml:space="preserve">ельник – пятница: 13.00 – 16.00, </w:t>
      </w:r>
      <w:r w:rsidR="005F2C37" w:rsidRPr="009A086E">
        <w:rPr>
          <w:rFonts w:ascii="Times New Roman" w:hAnsi="Times New Roman" w:cs="Times New Roman"/>
          <w:sz w:val="24"/>
          <w:szCs w:val="24"/>
        </w:rPr>
        <w:t>выходные дни – суббота, воскресенье</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12. График работы школьной библиотеки:</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Школьная библиотека работает ежедневно с понедельника по пятницу с 8.00 до 14.30, выходные дни – суббота, воскресенье</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3.3. План внеурочной деятельности</w:t>
      </w:r>
    </w:p>
    <w:p w:rsidR="009A086E" w:rsidRPr="00CB573C" w:rsidRDefault="009A086E" w:rsidP="009A086E">
      <w:pPr>
        <w:spacing w:before="100" w:beforeAutospacing="1" w:after="100" w:afterAutospacing="1" w:line="240" w:lineRule="auto"/>
        <w:ind w:left="709"/>
        <w:jc w:val="center"/>
        <w:outlineLvl w:val="2"/>
        <w:rPr>
          <w:rFonts w:ascii="Times New Roman" w:eastAsia="Calibri" w:hAnsi="Times New Roman" w:cs="Times New Roman"/>
          <w:sz w:val="24"/>
          <w:szCs w:val="24"/>
        </w:rPr>
      </w:pPr>
      <w:r w:rsidRPr="00CB573C">
        <w:rPr>
          <w:rFonts w:ascii="Times New Roman" w:eastAsia="Calibri" w:hAnsi="Times New Roman" w:cs="Times New Roman"/>
          <w:sz w:val="24"/>
          <w:szCs w:val="24"/>
        </w:rPr>
        <w:t>План внеурочн</w:t>
      </w:r>
      <w:r>
        <w:rPr>
          <w:rFonts w:ascii="Times New Roman" w:eastAsia="Calibri" w:hAnsi="Times New Roman" w:cs="Times New Roman"/>
          <w:sz w:val="24"/>
          <w:szCs w:val="24"/>
        </w:rPr>
        <w:t xml:space="preserve">ой деятельности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 xml:space="preserve">«СОШ № 2» г. Шумерля Чувашской Республики </w:t>
      </w:r>
      <w:r w:rsidRPr="00CB573C">
        <w:rPr>
          <w:rFonts w:ascii="Times New Roman" w:eastAsia="Calibri" w:hAnsi="Times New Roman" w:cs="Times New Roman"/>
          <w:sz w:val="24"/>
          <w:szCs w:val="24"/>
        </w:rPr>
        <w:t xml:space="preserve">представляет собой описание целостной системы функционирования </w:t>
      </w:r>
      <w:r>
        <w:rPr>
          <w:rFonts w:ascii="Times New Roman" w:eastAsia="Calibri" w:hAnsi="Times New Roman" w:cs="Times New Roman"/>
          <w:sz w:val="24"/>
          <w:szCs w:val="24"/>
        </w:rPr>
        <w:t>обще</w:t>
      </w:r>
      <w:r w:rsidRPr="00CB573C">
        <w:rPr>
          <w:rFonts w:ascii="Times New Roman" w:eastAsia="Calibri" w:hAnsi="Times New Roman" w:cs="Times New Roman"/>
          <w:sz w:val="24"/>
          <w:szCs w:val="24"/>
        </w:rPr>
        <w:t>образовательного учреждения в сфере внеурочной деятельности и включает в себя:</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школы);</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работы по организации педагогической поддержки </w:t>
      </w:r>
      <w:r>
        <w:rPr>
          <w:rFonts w:ascii="Times New Roman" w:eastAsia="Calibri" w:hAnsi="Times New Roman" w:cs="Times New Roman"/>
          <w:sz w:val="24"/>
          <w:szCs w:val="24"/>
        </w:rPr>
        <w:t>уча</w:t>
      </w:r>
      <w:r w:rsidRPr="00CB573C">
        <w:rPr>
          <w:rFonts w:ascii="Times New Roman" w:eastAsia="Calibri" w:hAnsi="Times New Roman" w:cs="Times New Roman"/>
          <w:sz w:val="24"/>
          <w:szCs w:val="24"/>
        </w:rPr>
        <w:t>щихся (проектирование индивидуальных образовательных маршрутов, раб</w:t>
      </w:r>
      <w:r>
        <w:rPr>
          <w:rFonts w:ascii="Times New Roman" w:eastAsia="Calibri" w:hAnsi="Times New Roman" w:cs="Times New Roman"/>
          <w:sz w:val="24"/>
          <w:szCs w:val="24"/>
        </w:rPr>
        <w:t>ота педагога-психолога</w:t>
      </w:r>
      <w:r w:rsidRPr="00CB573C">
        <w:rPr>
          <w:rFonts w:ascii="Times New Roman" w:eastAsia="Calibri" w:hAnsi="Times New Roman" w:cs="Times New Roman"/>
          <w:sz w:val="24"/>
          <w:szCs w:val="24"/>
        </w:rPr>
        <w:t>);</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работ</w:t>
      </w:r>
      <w:r>
        <w:rPr>
          <w:rFonts w:ascii="Times New Roman" w:eastAsia="Calibri" w:hAnsi="Times New Roman" w:cs="Times New Roman"/>
          <w:sz w:val="24"/>
          <w:szCs w:val="24"/>
        </w:rPr>
        <w:t>ы по обеспечению благополучия уча</w:t>
      </w:r>
      <w:r w:rsidRPr="00CB573C">
        <w:rPr>
          <w:rFonts w:ascii="Times New Roman" w:eastAsia="Calibri" w:hAnsi="Times New Roman" w:cs="Times New Roman"/>
          <w:sz w:val="24"/>
          <w:szCs w:val="24"/>
        </w:rPr>
        <w:t xml:space="preserve">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воспитательных мероприятий. </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
          <w:sz w:val="24"/>
          <w:szCs w:val="24"/>
        </w:rPr>
        <w:t xml:space="preserve">Содержание плана внеурочной деятельности. </w:t>
      </w:r>
      <w:r w:rsidRPr="00CB573C">
        <w:rPr>
          <w:rFonts w:ascii="Times New Roman" w:eastAsia="Calibri"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w:t>
      </w:r>
      <w:r>
        <w:rPr>
          <w:rFonts w:ascii="Times New Roman" w:eastAsia="Calibri" w:hAnsi="Times New Roman" w:cs="Times New Roman"/>
          <w:sz w:val="24"/>
          <w:szCs w:val="24"/>
        </w:rPr>
        <w:t xml:space="preserve"> часов, отведенных на освоение уча</w:t>
      </w:r>
      <w:r w:rsidRPr="00CB573C">
        <w:rPr>
          <w:rFonts w:ascii="Times New Roman" w:eastAsia="Calibri" w:hAnsi="Times New Roman" w:cs="Times New Roman"/>
          <w:sz w:val="24"/>
          <w:szCs w:val="24"/>
        </w:rPr>
        <w:t>щимися учебного плана, но не более 10 часо</w:t>
      </w:r>
      <w:r>
        <w:rPr>
          <w:rFonts w:ascii="Times New Roman" w:eastAsia="Calibri" w:hAnsi="Times New Roman" w:cs="Times New Roman"/>
          <w:sz w:val="24"/>
          <w:szCs w:val="24"/>
        </w:rPr>
        <w:t>в. Для недопущения перегрузки уча</w:t>
      </w:r>
      <w:r w:rsidRPr="00CB573C">
        <w:rPr>
          <w:rFonts w:ascii="Times New Roman" w:eastAsia="Calibri" w:hAnsi="Times New Roman" w:cs="Times New Roman"/>
          <w:sz w:val="24"/>
          <w:szCs w:val="24"/>
        </w:rPr>
        <w:t xml:space="preserve">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w:t>
      </w:r>
      <w:r>
        <w:rPr>
          <w:rFonts w:ascii="Times New Roman" w:eastAsia="Calibri" w:hAnsi="Times New Roman" w:cs="Times New Roman"/>
          <w:sz w:val="24"/>
          <w:szCs w:val="24"/>
        </w:rPr>
        <w:t>реализуе</w:t>
      </w:r>
      <w:r w:rsidRPr="00CB573C">
        <w:rPr>
          <w:rFonts w:ascii="Times New Roman" w:eastAsia="Calibri" w:hAnsi="Times New Roman" w:cs="Times New Roman"/>
          <w:sz w:val="24"/>
          <w:szCs w:val="24"/>
        </w:rPr>
        <w:t>тся в рамках тематических программ (лагерь с дневным пребыванием на базе общеобразовательно</w:t>
      </w:r>
      <w:r>
        <w:rPr>
          <w:rFonts w:ascii="Times New Roman" w:eastAsia="Calibri" w:hAnsi="Times New Roman" w:cs="Times New Roman"/>
          <w:sz w:val="24"/>
          <w:szCs w:val="24"/>
        </w:rPr>
        <w:t>гоучреждения</w:t>
      </w:r>
      <w:r w:rsidRPr="00CB573C">
        <w:rPr>
          <w:rFonts w:ascii="Times New Roman" w:eastAsia="Calibri" w:hAnsi="Times New Roman" w:cs="Times New Roman"/>
          <w:sz w:val="24"/>
          <w:szCs w:val="24"/>
        </w:rPr>
        <w:t xml:space="preserve"> или на базе загородных детских центров, в походах, поездках и т. д.).</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При этом расходы времени на отдельные направления плана внеурочной деятельности могут отличаться:</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на деятельность учениче</w:t>
      </w:r>
      <w:r>
        <w:rPr>
          <w:rFonts w:ascii="Times New Roman" w:eastAsia="Calibri" w:hAnsi="Times New Roman" w:cs="Times New Roman"/>
          <w:sz w:val="24"/>
          <w:szCs w:val="24"/>
        </w:rPr>
        <w:t xml:space="preserve">ских сообществ и воспитательные </w:t>
      </w:r>
      <w:r w:rsidRPr="00CB573C">
        <w:rPr>
          <w:rFonts w:ascii="Times New Roman" w:eastAsia="Calibri" w:hAnsi="Times New Roman" w:cs="Times New Roman"/>
          <w:sz w:val="24"/>
          <w:szCs w:val="24"/>
        </w:rPr>
        <w:t>мероприятия еженедельно предусмотре</w:t>
      </w:r>
      <w:r>
        <w:rPr>
          <w:rFonts w:ascii="Times New Roman" w:eastAsia="Calibri" w:hAnsi="Times New Roman" w:cs="Times New Roman"/>
          <w:sz w:val="24"/>
          <w:szCs w:val="24"/>
        </w:rPr>
        <w:t>но</w:t>
      </w:r>
      <w:r w:rsidRPr="00CB573C">
        <w:rPr>
          <w:rFonts w:ascii="Times New Roman" w:eastAsia="Calibri" w:hAnsi="Times New Roman" w:cs="Times New Roman"/>
          <w:sz w:val="24"/>
          <w:szCs w:val="24"/>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w:t>
      </w:r>
      <w:r>
        <w:rPr>
          <w:rFonts w:ascii="Times New Roman" w:eastAsia="Calibri" w:hAnsi="Times New Roman" w:cs="Times New Roman"/>
          <w:sz w:val="24"/>
          <w:szCs w:val="24"/>
        </w:rPr>
        <w:t>предусмотрено</w:t>
      </w:r>
      <w:r w:rsidRPr="00CB573C">
        <w:rPr>
          <w:rFonts w:ascii="Times New Roman" w:eastAsia="Calibri" w:hAnsi="Times New Roman" w:cs="Times New Roman"/>
          <w:sz w:val="24"/>
          <w:szCs w:val="24"/>
        </w:rPr>
        <w:t xml:space="preserve"> использова</w:t>
      </w:r>
      <w:r>
        <w:rPr>
          <w:rFonts w:ascii="Times New Roman" w:eastAsia="Calibri" w:hAnsi="Times New Roman" w:cs="Times New Roman"/>
          <w:sz w:val="24"/>
          <w:szCs w:val="24"/>
        </w:rPr>
        <w:t>ть</w:t>
      </w:r>
      <w:r w:rsidRPr="00CB573C">
        <w:rPr>
          <w:rFonts w:ascii="Times New Roman" w:eastAsia="Calibri" w:hAnsi="Times New Roman" w:cs="Times New Roman"/>
          <w:sz w:val="24"/>
          <w:szCs w:val="24"/>
        </w:rPr>
        <w:t xml:space="preserve"> до 20 часов (бюджет времени, отведенного на реализацию плана внеурочной деятельности);</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на внеурочную деятельность по учебным предметам еженедельно – от 1 до 2 часов,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на организационное обеспечение учебной деятельности еженедельно – до 1 часа,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на осуществление педагоги</w:t>
      </w:r>
      <w:r>
        <w:rPr>
          <w:rFonts w:ascii="Times New Roman" w:eastAsia="Calibri" w:hAnsi="Times New Roman" w:cs="Times New Roman"/>
          <w:sz w:val="24"/>
          <w:szCs w:val="24"/>
        </w:rPr>
        <w:t>ческой поддержки социализации уча</w:t>
      </w:r>
      <w:r w:rsidRPr="00CB573C">
        <w:rPr>
          <w:rFonts w:ascii="Times New Roman" w:eastAsia="Calibri" w:hAnsi="Times New Roman" w:cs="Times New Roman"/>
          <w:sz w:val="24"/>
          <w:szCs w:val="24"/>
        </w:rPr>
        <w:t xml:space="preserve">щихся еженедельно – от 1 до 2 часов,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обеспечение благополучия школьника еженедельно – от 1 до 2 часов. </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w:t>
      </w:r>
      <w:r>
        <w:rPr>
          <w:rFonts w:ascii="Times New Roman" w:eastAsia="Calibri" w:hAnsi="Times New Roman" w:cs="Times New Roman"/>
          <w:sz w:val="24"/>
          <w:szCs w:val="24"/>
        </w:rPr>
        <w:t>ссе для обеспечения адаптации уча</w:t>
      </w:r>
      <w:r w:rsidRPr="00CB573C">
        <w:rPr>
          <w:rFonts w:ascii="Times New Roman" w:eastAsia="Calibri" w:hAnsi="Times New Roman" w:cs="Times New Roman"/>
          <w:sz w:val="24"/>
          <w:szCs w:val="24"/>
        </w:rPr>
        <w:t>щихся к изменившейся образовательной ситуации вы</w:t>
      </w:r>
      <w:r w:rsidRPr="00CB573C">
        <w:rPr>
          <w:rFonts w:ascii="Times New Roman" w:eastAsia="Calibri" w:hAnsi="Times New Roman" w:cs="Times New Roman"/>
          <w:sz w:val="24"/>
          <w:szCs w:val="24"/>
        </w:rPr>
        <w:lastRenderedPageBreak/>
        <w:t xml:space="preserve">делено больше часов, чем в 6 или 7 классе, </w:t>
      </w:r>
      <w:r>
        <w:rPr>
          <w:rFonts w:ascii="Times New Roman" w:eastAsia="Calibri" w:hAnsi="Times New Roman" w:cs="Times New Roman"/>
          <w:sz w:val="24"/>
          <w:szCs w:val="24"/>
        </w:rPr>
        <w:t>и</w:t>
      </w:r>
      <w:r w:rsidRPr="00CB573C">
        <w:rPr>
          <w:rFonts w:ascii="Times New Roman" w:eastAsia="Calibri" w:hAnsi="Times New Roman" w:cs="Times New Roman"/>
          <w:sz w:val="24"/>
          <w:szCs w:val="24"/>
        </w:rPr>
        <w:t xml:space="preserve">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A086E" w:rsidRPr="00250EA9" w:rsidRDefault="009A086E" w:rsidP="009A086E">
      <w:pPr>
        <w:spacing w:after="0" w:line="240" w:lineRule="auto"/>
        <w:ind w:firstLine="709"/>
        <w:jc w:val="both"/>
        <w:rPr>
          <w:rFonts w:ascii="Times New Roman" w:eastAsia="Calibri" w:hAnsi="Times New Roman" w:cs="Times New Roman"/>
          <w:b/>
          <w:sz w:val="24"/>
          <w:szCs w:val="24"/>
        </w:rPr>
      </w:pPr>
      <w:r w:rsidRPr="00CB573C">
        <w:rPr>
          <w:rFonts w:ascii="Times New Roman" w:eastAsia="Calibri" w:hAnsi="Times New Roman" w:cs="Times New Roman"/>
          <w:sz w:val="24"/>
          <w:szCs w:val="24"/>
        </w:rPr>
        <w:t>В зависимости от решения педагогического коллектива, родительской общественности, интересов и запросов детей и родителей</w:t>
      </w:r>
      <w:r>
        <w:rPr>
          <w:rFonts w:ascii="Times New Roman" w:eastAsia="Calibri" w:hAnsi="Times New Roman" w:cs="Times New Roman"/>
          <w:sz w:val="24"/>
          <w:szCs w:val="24"/>
        </w:rPr>
        <w:t xml:space="preserve"> (законных представителей)</w:t>
      </w:r>
      <w:r w:rsidRPr="00CB573C">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нашемобще</w:t>
      </w:r>
      <w:r w:rsidRPr="004F51E1">
        <w:rPr>
          <w:rFonts w:ascii="Times New Roman" w:eastAsia="Calibri" w:hAnsi="Times New Roman" w:cs="Times New Roman"/>
          <w:sz w:val="24"/>
          <w:szCs w:val="24"/>
        </w:rPr>
        <w:t>образовательном</w:t>
      </w:r>
      <w:r>
        <w:rPr>
          <w:rFonts w:ascii="Times New Roman" w:eastAsia="Calibri" w:hAnsi="Times New Roman" w:cs="Times New Roman"/>
          <w:sz w:val="24"/>
          <w:szCs w:val="24"/>
        </w:rPr>
        <w:t xml:space="preserve">учреждении </w:t>
      </w:r>
      <w:r w:rsidRPr="00CB573C">
        <w:rPr>
          <w:rFonts w:ascii="Times New Roman" w:eastAsia="Calibri" w:hAnsi="Times New Roman" w:cs="Times New Roman"/>
          <w:sz w:val="24"/>
          <w:szCs w:val="24"/>
        </w:rPr>
        <w:t>реализ</w:t>
      </w:r>
      <w:r>
        <w:rPr>
          <w:rFonts w:ascii="Times New Roman" w:eastAsia="Calibri" w:hAnsi="Times New Roman" w:cs="Times New Roman"/>
          <w:sz w:val="24"/>
          <w:szCs w:val="24"/>
        </w:rPr>
        <w:t>ует</w:t>
      </w:r>
      <w:r w:rsidRPr="00CB573C">
        <w:rPr>
          <w:rFonts w:ascii="Times New Roman" w:eastAsia="Calibri" w:hAnsi="Times New Roman" w:cs="Times New Roman"/>
          <w:sz w:val="24"/>
          <w:szCs w:val="24"/>
        </w:rPr>
        <w:t xml:space="preserve">ся </w:t>
      </w:r>
      <w:r w:rsidRPr="00250EA9">
        <w:rPr>
          <w:rFonts w:ascii="Times New Roman" w:eastAsia="Calibri" w:hAnsi="Times New Roman" w:cs="Times New Roman"/>
          <w:b/>
          <w:sz w:val="24"/>
          <w:szCs w:val="24"/>
        </w:rPr>
        <w:t xml:space="preserve">модель плана </w:t>
      </w:r>
      <w:r w:rsidRPr="00250EA9">
        <w:rPr>
          <w:rFonts w:ascii="Times New Roman" w:hAnsi="Times New Roman"/>
          <w:b/>
          <w:sz w:val="24"/>
          <w:szCs w:val="24"/>
        </w:rPr>
        <w:t>с преобладанием воспитательных мероприятий</w:t>
      </w:r>
      <w:r w:rsidRPr="00250EA9">
        <w:rPr>
          <w:rFonts w:ascii="Times New Roman" w:eastAsia="Calibri" w:hAnsi="Times New Roman" w:cs="Times New Roman"/>
          <w:b/>
          <w:sz w:val="24"/>
          <w:szCs w:val="24"/>
        </w:rPr>
        <w:t>.</w:t>
      </w:r>
    </w:p>
    <w:p w:rsidR="009A086E" w:rsidRPr="003C0087" w:rsidRDefault="009A086E" w:rsidP="009A086E">
      <w:pPr>
        <w:spacing w:after="0" w:line="240" w:lineRule="auto"/>
        <w:ind w:firstLine="709"/>
        <w:jc w:val="both"/>
        <w:rPr>
          <w:rFonts w:ascii="Times New Roman" w:eastAsia="Calibri" w:hAnsi="Times New Roman" w:cs="Times New Roman"/>
          <w:sz w:val="24"/>
          <w:szCs w:val="24"/>
        </w:rPr>
      </w:pP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B573C">
        <w:rPr>
          <w:rFonts w:ascii="Times New Roman" w:eastAsia="Calibri" w:hAnsi="Times New Roman" w:cs="Times New Roman"/>
          <w:sz w:val="24"/>
          <w:szCs w:val="24"/>
        </w:rPr>
        <w:t>российской гражданской идентичности и таких компетенций, как</w:t>
      </w:r>
      <w:r w:rsidRPr="00CB573C">
        <w:rPr>
          <w:rFonts w:ascii="Times New Roman" w:eastAsia="Calibri" w:hAnsi="Times New Roman" w:cs="Times New Roman"/>
          <w:bCs/>
          <w:sz w:val="24"/>
          <w:szCs w:val="24"/>
        </w:rPr>
        <w:t>:</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594743">
        <w:rPr>
          <w:rFonts w:ascii="Times New Roman" w:eastAsia="Calibri"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социальная самоидентификация уча</w:t>
      </w:r>
      <w:r w:rsidRPr="00594743">
        <w:rPr>
          <w:rFonts w:ascii="Times New Roman" w:eastAsia="Calibri" w:hAnsi="Times New Roman" w:cs="Times New Roman"/>
          <w:sz w:val="24"/>
          <w:szCs w:val="24"/>
        </w:rPr>
        <w:t xml:space="preserve">щихся посредством личностно значимой и общественно приемлемой деятельности, приобретение знаний </w:t>
      </w:r>
      <w:r>
        <w:rPr>
          <w:rFonts w:ascii="Times New Roman" w:eastAsia="Calibri" w:hAnsi="Times New Roman" w:cs="Times New Roman"/>
          <w:sz w:val="24"/>
          <w:szCs w:val="24"/>
        </w:rPr>
        <w:t xml:space="preserve">о </w:t>
      </w:r>
      <w:r w:rsidRPr="00594743">
        <w:rPr>
          <w:rFonts w:ascii="Times New Roman" w:eastAsia="Calibri" w:hAnsi="Times New Roman" w:cs="Times New Roman"/>
          <w:sz w:val="24"/>
          <w:szCs w:val="24"/>
        </w:rPr>
        <w:t>социальных ролях человека;</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594743">
        <w:rPr>
          <w:rFonts w:ascii="Times New Roman" w:eastAsia="Calibri"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9A086E" w:rsidRPr="00CB573C" w:rsidRDefault="009A086E" w:rsidP="009A086E">
      <w:pPr>
        <w:tabs>
          <w:tab w:val="num" w:pos="-426"/>
        </w:tabs>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Cs/>
          <w:sz w:val="24"/>
          <w:szCs w:val="24"/>
        </w:rPr>
        <w:t xml:space="preserve">Организация жизни ученических сообществ </w:t>
      </w:r>
      <w:r>
        <w:rPr>
          <w:rFonts w:ascii="Times New Roman" w:eastAsia="Calibri" w:hAnsi="Times New Roman" w:cs="Times New Roman"/>
          <w:sz w:val="24"/>
          <w:szCs w:val="24"/>
        </w:rPr>
        <w:t>в нашей школе</w:t>
      </w:r>
      <w:r w:rsidRPr="00CB573C">
        <w:rPr>
          <w:rFonts w:ascii="Times New Roman" w:eastAsia="Calibri" w:hAnsi="Times New Roman" w:cs="Times New Roman"/>
          <w:sz w:val="24"/>
          <w:szCs w:val="24"/>
        </w:rPr>
        <w:t xml:space="preserve"> происходит:</w:t>
      </w:r>
    </w:p>
    <w:p w:rsidR="009A086E" w:rsidRPr="00CB573C"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A086E" w:rsidRPr="00CB573C"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через приобщение уча</w:t>
      </w:r>
      <w:r w:rsidRPr="00CB573C">
        <w:rPr>
          <w:rFonts w:ascii="Times New Roman" w:eastAsia="Calibri" w:hAnsi="Times New Roman" w:cs="Times New Roman"/>
          <w:sz w:val="24"/>
          <w:szCs w:val="24"/>
        </w:rPr>
        <w:t xml:space="preserve">щихся к общественной деятельности </w:t>
      </w:r>
      <w:r>
        <w:rPr>
          <w:rFonts w:ascii="Times New Roman" w:eastAsia="Calibri" w:hAnsi="Times New Roman" w:cs="Times New Roman"/>
          <w:sz w:val="24"/>
          <w:szCs w:val="24"/>
        </w:rPr>
        <w:t>и школьным традициям, участие уча</w:t>
      </w:r>
      <w:r w:rsidRPr="00CB573C">
        <w:rPr>
          <w:rFonts w:ascii="Times New Roman" w:eastAsia="Calibri" w:hAnsi="Times New Roman" w:cs="Times New Roman"/>
          <w:sz w:val="24"/>
          <w:szCs w:val="24"/>
        </w:rPr>
        <w:t xml:space="preserve">щихся в деятельности производственных, творческих объединений, благотворительных организаций; </w:t>
      </w:r>
    </w:p>
    <w:p w:rsidR="009A086E"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A086E" w:rsidRPr="00250EA9" w:rsidRDefault="009A086E" w:rsidP="009A086E">
      <w:pPr>
        <w:spacing w:after="0" w:line="240" w:lineRule="auto"/>
        <w:contextualSpacing/>
        <w:jc w:val="both"/>
        <w:rPr>
          <w:rFonts w:ascii="Times New Roman" w:eastAsia="Calibri" w:hAnsi="Times New Roman" w:cs="Times New Roman"/>
          <w:sz w:val="24"/>
          <w:szCs w:val="24"/>
        </w:rPr>
      </w:pPr>
    </w:p>
    <w:p w:rsidR="009A086E" w:rsidRPr="00936ADA"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План внеурочной деятельности основного общего образования (годовой)</w:t>
      </w:r>
    </w:p>
    <w:p w:rsidR="009A086E"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w:t>
      </w:r>
      <w:r w:rsidR="00F2154A">
        <w:rPr>
          <w:rFonts w:ascii="Times New Roman" w:hAnsi="Times New Roman" w:cs="Times New Roman"/>
          <w:b/>
          <w:sz w:val="24"/>
          <w:szCs w:val="24"/>
        </w:rPr>
        <w:t>5</w:t>
      </w:r>
      <w:r w:rsidRPr="00936ADA">
        <w:rPr>
          <w:rFonts w:ascii="Times New Roman" w:hAnsi="Times New Roman" w:cs="Times New Roman"/>
          <w:b/>
          <w:sz w:val="24"/>
          <w:szCs w:val="24"/>
        </w:rPr>
        <w:t>-дневная неделя/</w:t>
      </w:r>
    </w:p>
    <w:p w:rsidR="009A086E" w:rsidRPr="00936ADA" w:rsidRDefault="009A086E" w:rsidP="009A086E">
      <w:pPr>
        <w:pStyle w:val="a8"/>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08"/>
        <w:gridCol w:w="1243"/>
        <w:gridCol w:w="1244"/>
        <w:gridCol w:w="1244"/>
        <w:gridCol w:w="1244"/>
        <w:gridCol w:w="1244"/>
        <w:gridCol w:w="1244"/>
      </w:tblGrid>
      <w:tr w:rsidR="009A086E" w:rsidRPr="00F2154A" w:rsidTr="001D78F1">
        <w:tc>
          <w:tcPr>
            <w:tcW w:w="2108" w:type="dxa"/>
            <w:vMerge w:val="restart"/>
          </w:tcPr>
          <w:p w:rsidR="009A086E" w:rsidRPr="00F2154A" w:rsidRDefault="00F2154A" w:rsidP="001D78F1">
            <w:pPr>
              <w:jc w:val="center"/>
              <w:rPr>
                <w:rFonts w:ascii="Times New Roman" w:hAnsi="Times New Roman" w:cs="Times New Roman"/>
                <w:sz w:val="24"/>
                <w:szCs w:val="24"/>
              </w:rPr>
            </w:pPr>
            <w:r w:rsidRPr="00F2154A">
              <w:rPr>
                <w:rFonts w:ascii="Times New Roman" w:hAnsi="Times New Roman" w:cs="Times New Roman"/>
                <w:sz w:val="24"/>
                <w:szCs w:val="24"/>
              </w:rPr>
              <w:t>Напрвленности</w:t>
            </w:r>
            <w:r w:rsidR="009A086E" w:rsidRPr="00F2154A">
              <w:rPr>
                <w:rFonts w:ascii="Times New Roman" w:hAnsi="Times New Roman" w:cs="Times New Roman"/>
                <w:sz w:val="24"/>
                <w:szCs w:val="24"/>
              </w:rPr>
              <w:t xml:space="preserve"> </w:t>
            </w:r>
          </w:p>
        </w:tc>
        <w:tc>
          <w:tcPr>
            <w:tcW w:w="6219" w:type="dxa"/>
            <w:gridSpan w:val="5"/>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Количество часов в неделю</w:t>
            </w:r>
          </w:p>
        </w:tc>
        <w:tc>
          <w:tcPr>
            <w:tcW w:w="1244" w:type="dxa"/>
            <w:vMerge w:val="restart"/>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 xml:space="preserve">Всего </w:t>
            </w:r>
          </w:p>
        </w:tc>
      </w:tr>
      <w:tr w:rsidR="009A086E" w:rsidRPr="00F2154A" w:rsidTr="001D78F1">
        <w:tc>
          <w:tcPr>
            <w:tcW w:w="2108" w:type="dxa"/>
            <w:vMerge/>
          </w:tcPr>
          <w:p w:rsidR="009A086E" w:rsidRPr="00F2154A" w:rsidRDefault="009A086E" w:rsidP="001D78F1">
            <w:pPr>
              <w:jc w:val="center"/>
              <w:rPr>
                <w:rFonts w:ascii="Times New Roman" w:hAnsi="Times New Roman" w:cs="Times New Roman"/>
                <w:sz w:val="24"/>
                <w:szCs w:val="24"/>
              </w:rPr>
            </w:pP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5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7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9 класс</w:t>
            </w:r>
          </w:p>
        </w:tc>
        <w:tc>
          <w:tcPr>
            <w:tcW w:w="1244" w:type="dxa"/>
            <w:vMerge/>
          </w:tcPr>
          <w:p w:rsidR="009A086E" w:rsidRPr="00F2154A" w:rsidRDefault="009A086E" w:rsidP="001D78F1">
            <w:pPr>
              <w:jc w:val="center"/>
              <w:rPr>
                <w:rFonts w:ascii="Times New Roman" w:hAnsi="Times New Roman" w:cs="Times New Roman"/>
                <w:sz w:val="24"/>
                <w:szCs w:val="24"/>
              </w:rPr>
            </w:pPr>
          </w:p>
        </w:tc>
      </w:tr>
      <w:tr w:rsidR="009A086E" w:rsidRPr="00F2154A" w:rsidTr="001D78F1">
        <w:tc>
          <w:tcPr>
            <w:tcW w:w="2108" w:type="dxa"/>
          </w:tcPr>
          <w:p w:rsidR="009A086E" w:rsidRPr="00F2154A" w:rsidRDefault="009A086E" w:rsidP="00F2154A">
            <w:pPr>
              <w:rPr>
                <w:rFonts w:ascii="Times New Roman" w:hAnsi="Times New Roman" w:cs="Times New Roman"/>
                <w:sz w:val="24"/>
                <w:szCs w:val="24"/>
              </w:rPr>
            </w:pPr>
            <w:r w:rsidRPr="00F2154A">
              <w:rPr>
                <w:rFonts w:ascii="Times New Roman" w:hAnsi="Times New Roman" w:cs="Times New Roman"/>
                <w:sz w:val="24"/>
                <w:szCs w:val="24"/>
              </w:rPr>
              <w:t>Физкультурно-спортивн</w:t>
            </w:r>
            <w:r w:rsidR="00F2154A" w:rsidRPr="00F2154A">
              <w:rPr>
                <w:rFonts w:ascii="Times New Roman" w:hAnsi="Times New Roman" w:cs="Times New Roman"/>
                <w:sz w:val="24"/>
                <w:szCs w:val="24"/>
              </w:rPr>
              <w:t>ая</w:t>
            </w:r>
            <w:r w:rsidRPr="00F2154A">
              <w:rPr>
                <w:rFonts w:ascii="Times New Roman" w:hAnsi="Times New Roman" w:cs="Times New Roman"/>
                <w:sz w:val="24"/>
                <w:szCs w:val="24"/>
              </w:rPr>
              <w:t xml:space="preserve"> </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66</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338</w:t>
            </w:r>
          </w:p>
        </w:tc>
      </w:tr>
      <w:tr w:rsidR="009A086E" w:rsidRPr="00F2154A" w:rsidTr="001D78F1">
        <w:tc>
          <w:tcPr>
            <w:tcW w:w="2108" w:type="dxa"/>
          </w:tcPr>
          <w:p w:rsidR="009A086E" w:rsidRPr="00F2154A" w:rsidRDefault="00F2154A" w:rsidP="001D78F1">
            <w:pPr>
              <w:rPr>
                <w:rFonts w:ascii="Times New Roman" w:hAnsi="Times New Roman" w:cs="Times New Roman"/>
                <w:sz w:val="24"/>
                <w:szCs w:val="24"/>
              </w:rPr>
            </w:pPr>
            <w:r w:rsidRPr="00F2154A">
              <w:rPr>
                <w:rFonts w:ascii="Times New Roman" w:hAnsi="Times New Roman" w:cs="Times New Roman"/>
                <w:sz w:val="24"/>
                <w:szCs w:val="24"/>
              </w:rPr>
              <w:t>Социально-педагогическая</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82,5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422,5</w:t>
            </w:r>
          </w:p>
        </w:tc>
      </w:tr>
      <w:tr w:rsidR="009A086E" w:rsidRPr="00F2154A" w:rsidTr="001D78F1">
        <w:tc>
          <w:tcPr>
            <w:tcW w:w="2108" w:type="dxa"/>
          </w:tcPr>
          <w:p w:rsidR="009A086E" w:rsidRPr="00F2154A" w:rsidRDefault="00F2154A" w:rsidP="001D78F1">
            <w:pPr>
              <w:rPr>
                <w:rFonts w:ascii="Times New Roman" w:hAnsi="Times New Roman" w:cs="Times New Roman"/>
                <w:sz w:val="24"/>
                <w:szCs w:val="24"/>
              </w:rPr>
            </w:pPr>
            <w:r w:rsidRPr="00F2154A">
              <w:rPr>
                <w:rFonts w:ascii="Times New Roman" w:hAnsi="Times New Roman" w:cs="Times New Roman"/>
                <w:sz w:val="24"/>
                <w:szCs w:val="24"/>
              </w:rPr>
              <w:t>Туристско-краеведческая</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82,5</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422,5</w:t>
            </w:r>
          </w:p>
        </w:tc>
      </w:tr>
      <w:tr w:rsidR="009A086E" w:rsidRPr="00F2154A" w:rsidTr="001D78F1">
        <w:tc>
          <w:tcPr>
            <w:tcW w:w="2108" w:type="dxa"/>
          </w:tcPr>
          <w:p w:rsidR="009A086E" w:rsidRPr="00F2154A" w:rsidRDefault="00F2154A" w:rsidP="001D78F1">
            <w:pPr>
              <w:rPr>
                <w:rFonts w:ascii="Times New Roman" w:hAnsi="Times New Roman" w:cs="Times New Roman"/>
                <w:sz w:val="24"/>
                <w:szCs w:val="24"/>
              </w:rPr>
            </w:pPr>
            <w:r w:rsidRPr="00F2154A">
              <w:rPr>
                <w:rFonts w:ascii="Times New Roman" w:hAnsi="Times New Roman" w:cs="Times New Roman"/>
                <w:sz w:val="24"/>
                <w:szCs w:val="24"/>
              </w:rPr>
              <w:t>Естественнонаучная</w:t>
            </w:r>
            <w:r w:rsidR="009A086E" w:rsidRPr="00F2154A">
              <w:rPr>
                <w:rFonts w:ascii="Times New Roman" w:hAnsi="Times New Roman" w:cs="Times New Roman"/>
                <w:sz w:val="24"/>
                <w:szCs w:val="24"/>
              </w:rPr>
              <w:t xml:space="preserve"> </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33</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169</w:t>
            </w:r>
          </w:p>
        </w:tc>
      </w:tr>
      <w:tr w:rsidR="009A086E" w:rsidRPr="00F2154A" w:rsidTr="001D78F1">
        <w:tc>
          <w:tcPr>
            <w:tcW w:w="2108" w:type="dxa"/>
          </w:tcPr>
          <w:p w:rsidR="009A086E" w:rsidRPr="00F2154A" w:rsidRDefault="00F2154A" w:rsidP="001D78F1">
            <w:pPr>
              <w:rPr>
                <w:rFonts w:ascii="Times New Roman" w:hAnsi="Times New Roman" w:cs="Times New Roman"/>
                <w:sz w:val="24"/>
                <w:szCs w:val="24"/>
              </w:rPr>
            </w:pPr>
            <w:r w:rsidRPr="00F2154A">
              <w:rPr>
                <w:rFonts w:ascii="Times New Roman" w:hAnsi="Times New Roman" w:cs="Times New Roman"/>
                <w:sz w:val="24"/>
                <w:szCs w:val="24"/>
              </w:rPr>
              <w:t>Техническая</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68</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66</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338</w:t>
            </w:r>
          </w:p>
        </w:tc>
      </w:tr>
      <w:tr w:rsidR="009A086E" w:rsidRPr="00110AB8" w:rsidTr="001D78F1">
        <w:tc>
          <w:tcPr>
            <w:tcW w:w="2108" w:type="dxa"/>
          </w:tcPr>
          <w:p w:rsidR="009A086E" w:rsidRPr="00F2154A" w:rsidRDefault="009A086E" w:rsidP="001D78F1">
            <w:pPr>
              <w:rPr>
                <w:rFonts w:ascii="Times New Roman" w:hAnsi="Times New Roman" w:cs="Times New Roman"/>
                <w:sz w:val="24"/>
                <w:szCs w:val="24"/>
              </w:rPr>
            </w:pPr>
            <w:r w:rsidRPr="00F2154A">
              <w:rPr>
                <w:rFonts w:ascii="Times New Roman" w:hAnsi="Times New Roman" w:cs="Times New Roman"/>
                <w:sz w:val="24"/>
                <w:szCs w:val="24"/>
              </w:rPr>
              <w:t>Всего:</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340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330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1690</w:t>
            </w:r>
          </w:p>
        </w:tc>
      </w:tr>
    </w:tbl>
    <w:p w:rsidR="009A086E" w:rsidRDefault="009A086E" w:rsidP="009A086E">
      <w:pPr>
        <w:jc w:val="both"/>
        <w:rPr>
          <w:rFonts w:ascii="Times New Roman" w:hAnsi="Times New Roman" w:cs="Times New Roman"/>
          <w:sz w:val="28"/>
          <w:szCs w:val="28"/>
        </w:rPr>
      </w:pPr>
    </w:p>
    <w:p w:rsidR="009A086E" w:rsidRPr="00936ADA"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План внеурочной деятельности основного общего образования (недельный)</w:t>
      </w:r>
    </w:p>
    <w:p w:rsidR="009A086E"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w:t>
      </w:r>
      <w:r w:rsidR="00F2154A">
        <w:rPr>
          <w:rFonts w:ascii="Times New Roman" w:hAnsi="Times New Roman" w:cs="Times New Roman"/>
          <w:b/>
          <w:sz w:val="24"/>
          <w:szCs w:val="24"/>
        </w:rPr>
        <w:t>5</w:t>
      </w:r>
      <w:r w:rsidRPr="00936ADA">
        <w:rPr>
          <w:rFonts w:ascii="Times New Roman" w:hAnsi="Times New Roman" w:cs="Times New Roman"/>
          <w:b/>
          <w:sz w:val="24"/>
          <w:szCs w:val="24"/>
        </w:rPr>
        <w:t>-дневная неделя/</w:t>
      </w:r>
    </w:p>
    <w:p w:rsidR="009A086E" w:rsidRPr="00936ADA" w:rsidRDefault="009A086E" w:rsidP="009A086E">
      <w:pPr>
        <w:pStyle w:val="a8"/>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08"/>
        <w:gridCol w:w="1243"/>
        <w:gridCol w:w="1244"/>
        <w:gridCol w:w="1244"/>
        <w:gridCol w:w="1244"/>
        <w:gridCol w:w="1244"/>
        <w:gridCol w:w="1244"/>
      </w:tblGrid>
      <w:tr w:rsidR="009A086E" w:rsidRPr="00F2154A" w:rsidTr="001D78F1">
        <w:tc>
          <w:tcPr>
            <w:tcW w:w="2108" w:type="dxa"/>
            <w:vMerge w:val="restart"/>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 xml:space="preserve">Направления </w:t>
            </w:r>
          </w:p>
        </w:tc>
        <w:tc>
          <w:tcPr>
            <w:tcW w:w="6219" w:type="dxa"/>
            <w:gridSpan w:val="5"/>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Количество часов в неделю</w:t>
            </w:r>
          </w:p>
        </w:tc>
        <w:tc>
          <w:tcPr>
            <w:tcW w:w="1244" w:type="dxa"/>
            <w:vMerge w:val="restart"/>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 xml:space="preserve">Всего </w:t>
            </w:r>
          </w:p>
        </w:tc>
      </w:tr>
      <w:tr w:rsidR="009A086E" w:rsidRPr="00F2154A" w:rsidTr="001D78F1">
        <w:tc>
          <w:tcPr>
            <w:tcW w:w="2108" w:type="dxa"/>
            <w:vMerge/>
          </w:tcPr>
          <w:p w:rsidR="009A086E" w:rsidRPr="00F2154A" w:rsidRDefault="009A086E" w:rsidP="001D78F1">
            <w:pPr>
              <w:jc w:val="center"/>
              <w:rPr>
                <w:rFonts w:ascii="Times New Roman" w:hAnsi="Times New Roman" w:cs="Times New Roman"/>
                <w:sz w:val="24"/>
                <w:szCs w:val="24"/>
              </w:rPr>
            </w:pP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5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6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7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8 класс</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9 класс</w:t>
            </w:r>
          </w:p>
        </w:tc>
        <w:tc>
          <w:tcPr>
            <w:tcW w:w="1244" w:type="dxa"/>
            <w:vMerge/>
          </w:tcPr>
          <w:p w:rsidR="009A086E" w:rsidRPr="00F2154A" w:rsidRDefault="009A086E" w:rsidP="001D78F1">
            <w:pPr>
              <w:jc w:val="center"/>
              <w:rPr>
                <w:rFonts w:ascii="Times New Roman" w:hAnsi="Times New Roman" w:cs="Times New Roman"/>
                <w:sz w:val="24"/>
                <w:szCs w:val="24"/>
              </w:rPr>
            </w:pPr>
          </w:p>
        </w:tc>
      </w:tr>
      <w:tr w:rsidR="00F2154A" w:rsidRPr="00F2154A" w:rsidTr="001D78F1">
        <w:tc>
          <w:tcPr>
            <w:tcW w:w="2108" w:type="dxa"/>
          </w:tcPr>
          <w:p w:rsidR="00F2154A" w:rsidRPr="00F2154A" w:rsidRDefault="00F2154A" w:rsidP="00F2154A">
            <w:pPr>
              <w:rPr>
                <w:rFonts w:ascii="Times New Roman" w:hAnsi="Times New Roman" w:cs="Times New Roman"/>
                <w:sz w:val="24"/>
                <w:szCs w:val="24"/>
              </w:rPr>
            </w:pPr>
            <w:r w:rsidRPr="00F2154A">
              <w:rPr>
                <w:rFonts w:ascii="Times New Roman" w:hAnsi="Times New Roman" w:cs="Times New Roman"/>
                <w:sz w:val="24"/>
                <w:szCs w:val="24"/>
              </w:rPr>
              <w:t xml:space="preserve">Физкультурно-спортивная </w:t>
            </w:r>
          </w:p>
        </w:tc>
        <w:tc>
          <w:tcPr>
            <w:tcW w:w="1243"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10</w:t>
            </w:r>
          </w:p>
        </w:tc>
      </w:tr>
      <w:tr w:rsidR="00F2154A" w:rsidRPr="00F2154A" w:rsidTr="001D78F1">
        <w:tc>
          <w:tcPr>
            <w:tcW w:w="2108" w:type="dxa"/>
          </w:tcPr>
          <w:p w:rsidR="00F2154A" w:rsidRPr="00F2154A" w:rsidRDefault="00F2154A" w:rsidP="00F2154A">
            <w:pPr>
              <w:rPr>
                <w:rFonts w:ascii="Times New Roman" w:hAnsi="Times New Roman" w:cs="Times New Roman"/>
                <w:sz w:val="24"/>
                <w:szCs w:val="24"/>
              </w:rPr>
            </w:pPr>
            <w:r w:rsidRPr="00F2154A">
              <w:rPr>
                <w:rFonts w:ascii="Times New Roman" w:hAnsi="Times New Roman" w:cs="Times New Roman"/>
                <w:sz w:val="24"/>
                <w:szCs w:val="24"/>
              </w:rPr>
              <w:t>Социально-педагогическая</w:t>
            </w:r>
          </w:p>
        </w:tc>
        <w:tc>
          <w:tcPr>
            <w:tcW w:w="1243"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12,5</w:t>
            </w:r>
          </w:p>
        </w:tc>
      </w:tr>
      <w:tr w:rsidR="00F2154A" w:rsidRPr="00F2154A" w:rsidTr="001D78F1">
        <w:tc>
          <w:tcPr>
            <w:tcW w:w="2108" w:type="dxa"/>
          </w:tcPr>
          <w:p w:rsidR="00F2154A" w:rsidRPr="00F2154A" w:rsidRDefault="00F2154A" w:rsidP="00F2154A">
            <w:pPr>
              <w:rPr>
                <w:rFonts w:ascii="Times New Roman" w:hAnsi="Times New Roman" w:cs="Times New Roman"/>
                <w:sz w:val="24"/>
                <w:szCs w:val="24"/>
              </w:rPr>
            </w:pPr>
            <w:r w:rsidRPr="00F2154A">
              <w:rPr>
                <w:rFonts w:ascii="Times New Roman" w:hAnsi="Times New Roman" w:cs="Times New Roman"/>
                <w:sz w:val="24"/>
                <w:szCs w:val="24"/>
              </w:rPr>
              <w:lastRenderedPageBreak/>
              <w:t>Туристско-краеведческая</w:t>
            </w:r>
          </w:p>
        </w:tc>
        <w:tc>
          <w:tcPr>
            <w:tcW w:w="1243"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2,5</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12,5</w:t>
            </w:r>
          </w:p>
        </w:tc>
      </w:tr>
      <w:tr w:rsidR="00F2154A" w:rsidRPr="00F2154A" w:rsidTr="001D78F1">
        <w:tc>
          <w:tcPr>
            <w:tcW w:w="2108" w:type="dxa"/>
          </w:tcPr>
          <w:p w:rsidR="00F2154A" w:rsidRPr="00F2154A" w:rsidRDefault="00F2154A" w:rsidP="00F2154A">
            <w:pPr>
              <w:rPr>
                <w:rFonts w:ascii="Times New Roman" w:hAnsi="Times New Roman" w:cs="Times New Roman"/>
                <w:sz w:val="24"/>
                <w:szCs w:val="24"/>
              </w:rPr>
            </w:pPr>
            <w:r w:rsidRPr="00F2154A">
              <w:rPr>
                <w:rFonts w:ascii="Times New Roman" w:hAnsi="Times New Roman" w:cs="Times New Roman"/>
                <w:sz w:val="24"/>
                <w:szCs w:val="24"/>
              </w:rPr>
              <w:t xml:space="preserve">Естественнонаучная </w:t>
            </w:r>
          </w:p>
        </w:tc>
        <w:tc>
          <w:tcPr>
            <w:tcW w:w="1243"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5</w:t>
            </w:r>
          </w:p>
        </w:tc>
      </w:tr>
      <w:tr w:rsidR="00F2154A" w:rsidRPr="00F2154A" w:rsidTr="001D78F1">
        <w:tc>
          <w:tcPr>
            <w:tcW w:w="2108" w:type="dxa"/>
          </w:tcPr>
          <w:p w:rsidR="00F2154A" w:rsidRPr="00F2154A" w:rsidRDefault="00F2154A" w:rsidP="00F2154A">
            <w:pPr>
              <w:rPr>
                <w:rFonts w:ascii="Times New Roman" w:hAnsi="Times New Roman" w:cs="Times New Roman"/>
                <w:sz w:val="24"/>
                <w:szCs w:val="24"/>
              </w:rPr>
            </w:pPr>
            <w:r w:rsidRPr="00F2154A">
              <w:rPr>
                <w:rFonts w:ascii="Times New Roman" w:hAnsi="Times New Roman" w:cs="Times New Roman"/>
                <w:sz w:val="24"/>
                <w:szCs w:val="24"/>
              </w:rPr>
              <w:t>Техническая</w:t>
            </w:r>
          </w:p>
        </w:tc>
        <w:tc>
          <w:tcPr>
            <w:tcW w:w="1243"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2</w:t>
            </w:r>
          </w:p>
        </w:tc>
        <w:tc>
          <w:tcPr>
            <w:tcW w:w="1244" w:type="dxa"/>
          </w:tcPr>
          <w:p w:rsidR="00F2154A" w:rsidRPr="00F2154A" w:rsidRDefault="00F2154A" w:rsidP="00F2154A">
            <w:pPr>
              <w:jc w:val="center"/>
              <w:rPr>
                <w:rFonts w:ascii="Times New Roman" w:hAnsi="Times New Roman" w:cs="Times New Roman"/>
                <w:sz w:val="24"/>
                <w:szCs w:val="24"/>
              </w:rPr>
            </w:pPr>
            <w:r w:rsidRPr="00F2154A">
              <w:rPr>
                <w:rFonts w:ascii="Times New Roman" w:hAnsi="Times New Roman" w:cs="Times New Roman"/>
                <w:sz w:val="24"/>
                <w:szCs w:val="24"/>
              </w:rPr>
              <w:t>10</w:t>
            </w:r>
          </w:p>
        </w:tc>
      </w:tr>
      <w:tr w:rsidR="009A086E" w:rsidRPr="00110AB8" w:rsidTr="001D78F1">
        <w:tc>
          <w:tcPr>
            <w:tcW w:w="2108" w:type="dxa"/>
          </w:tcPr>
          <w:p w:rsidR="009A086E" w:rsidRPr="00F2154A" w:rsidRDefault="009A086E" w:rsidP="001D78F1">
            <w:pPr>
              <w:rPr>
                <w:rFonts w:ascii="Times New Roman" w:hAnsi="Times New Roman" w:cs="Times New Roman"/>
                <w:sz w:val="24"/>
                <w:szCs w:val="24"/>
              </w:rPr>
            </w:pPr>
            <w:r w:rsidRPr="00F2154A">
              <w:rPr>
                <w:rFonts w:ascii="Times New Roman" w:hAnsi="Times New Roman" w:cs="Times New Roman"/>
                <w:sz w:val="24"/>
                <w:szCs w:val="24"/>
              </w:rPr>
              <w:t>Всего:</w:t>
            </w:r>
          </w:p>
        </w:tc>
        <w:tc>
          <w:tcPr>
            <w:tcW w:w="1243"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10</w:t>
            </w:r>
          </w:p>
        </w:tc>
        <w:tc>
          <w:tcPr>
            <w:tcW w:w="1244" w:type="dxa"/>
          </w:tcPr>
          <w:p w:rsidR="009A086E" w:rsidRPr="00F2154A" w:rsidRDefault="009A086E" w:rsidP="001D78F1">
            <w:pPr>
              <w:jc w:val="center"/>
              <w:rPr>
                <w:rFonts w:ascii="Times New Roman" w:hAnsi="Times New Roman" w:cs="Times New Roman"/>
                <w:sz w:val="24"/>
                <w:szCs w:val="24"/>
              </w:rPr>
            </w:pPr>
            <w:r w:rsidRPr="00F2154A">
              <w:rPr>
                <w:rFonts w:ascii="Times New Roman" w:hAnsi="Times New Roman" w:cs="Times New Roman"/>
                <w:sz w:val="24"/>
                <w:szCs w:val="24"/>
              </w:rPr>
              <w:t>50</w:t>
            </w:r>
          </w:p>
        </w:tc>
      </w:tr>
    </w:tbl>
    <w:p w:rsidR="009A086E" w:rsidRDefault="009A086E" w:rsidP="009A086E">
      <w:pPr>
        <w:jc w:val="both"/>
        <w:rPr>
          <w:rFonts w:ascii="Times New Roman" w:hAnsi="Times New Roman" w:cs="Times New Roman"/>
          <w:sz w:val="28"/>
          <w:szCs w:val="28"/>
        </w:rPr>
      </w:pPr>
    </w:p>
    <w:p w:rsidR="00BE5FA9" w:rsidRPr="009A086E" w:rsidRDefault="00BE5FA9" w:rsidP="008E78C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3.4. Система условий реализации адаптированной основной образовательной программы основного общего образования</w:t>
      </w:r>
    </w:p>
    <w:p w:rsidR="00BE5FA9" w:rsidRPr="009A086E" w:rsidRDefault="00BE5FA9" w:rsidP="00F2154A">
      <w:pPr>
        <w:pStyle w:val="a8"/>
        <w:ind w:firstLine="708"/>
        <w:rPr>
          <w:rFonts w:ascii="Times New Roman" w:hAnsi="Times New Roman" w:cs="Times New Roman"/>
          <w:sz w:val="24"/>
          <w:szCs w:val="24"/>
        </w:rPr>
      </w:pPr>
      <w:r w:rsidRPr="009A086E">
        <w:rPr>
          <w:rFonts w:ascii="Times New Roman" w:eastAsia="Times New Roman" w:hAnsi="Times New Roman" w:cs="Times New Roman"/>
          <w:sz w:val="24"/>
          <w:szCs w:val="24"/>
        </w:rPr>
        <w:t>Для реализации адаптированной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E5FA9" w:rsidRPr="009A086E" w:rsidRDefault="00BE5FA9">
      <w:pPr>
        <w:spacing w:line="3" w:lineRule="exact"/>
        <w:rPr>
          <w:rFonts w:ascii="Times New Roman" w:hAnsi="Times New Roman" w:cs="Times New Roman"/>
          <w:sz w:val="24"/>
          <w:szCs w:val="24"/>
        </w:rPr>
      </w:pPr>
    </w:p>
    <w:p w:rsidR="00BE5FA9" w:rsidRPr="009A086E" w:rsidRDefault="00BE5FA9">
      <w:pPr>
        <w:ind w:left="840"/>
        <w:rPr>
          <w:rFonts w:ascii="Times New Roman" w:hAnsi="Times New Roman" w:cs="Times New Roman"/>
          <w:sz w:val="24"/>
          <w:szCs w:val="24"/>
        </w:rPr>
      </w:pPr>
      <w:r w:rsidRPr="009A086E">
        <w:rPr>
          <w:rFonts w:ascii="Times New Roman" w:eastAsia="Times New Roman" w:hAnsi="Times New Roman" w:cs="Times New Roman"/>
          <w:b/>
          <w:bCs/>
          <w:sz w:val="24"/>
          <w:szCs w:val="24"/>
        </w:rPr>
        <w:t>3.4.1. Описание имеющихся кадровых условий</w:t>
      </w:r>
    </w:p>
    <w:p w:rsidR="00BE5FA9" w:rsidRPr="009A086E" w:rsidRDefault="0031442A" w:rsidP="00F2154A">
      <w:pPr>
        <w:pStyle w:val="a8"/>
        <w:ind w:firstLine="708"/>
        <w:rPr>
          <w:rFonts w:ascii="Times New Roman" w:hAnsi="Times New Roman" w:cs="Times New Roman"/>
          <w:sz w:val="24"/>
          <w:szCs w:val="24"/>
        </w:rPr>
      </w:pPr>
      <w:r w:rsidRPr="009A086E">
        <w:rPr>
          <w:rFonts w:ascii="Times New Roman" w:hAnsi="Times New Roman" w:cs="Times New Roman"/>
          <w:sz w:val="24"/>
          <w:szCs w:val="24"/>
        </w:rPr>
        <w:t xml:space="preserve">МБОУ </w:t>
      </w:r>
      <w:r>
        <w:rPr>
          <w:rFonts w:ascii="Times New Roman" w:hAnsi="Times New Roman" w:cs="Times New Roman"/>
          <w:sz w:val="24"/>
          <w:szCs w:val="24"/>
        </w:rPr>
        <w:t xml:space="preserve">«СОШ № 2» г. Шумерля Чувашской Республики </w:t>
      </w:r>
      <w:r w:rsidR="00BE5FA9" w:rsidRPr="009A086E">
        <w:rPr>
          <w:rFonts w:ascii="Times New Roman" w:eastAsia="Times New Roman" w:hAnsi="Times New Roman" w:cs="Times New Roman"/>
          <w:sz w:val="24"/>
          <w:szCs w:val="24"/>
        </w:rPr>
        <w:t>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BE5FA9" w:rsidRPr="009A086E" w:rsidRDefault="00BE5FA9">
      <w:pPr>
        <w:spacing w:line="3"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Характеристика кадров ОУ</w:t>
      </w:r>
    </w:p>
    <w:p w:rsidR="00425857" w:rsidRPr="009A086E" w:rsidRDefault="00B83D91" w:rsidP="00F2154A">
      <w:pPr>
        <w:pStyle w:val="Default"/>
        <w:ind w:firstLine="708"/>
      </w:pPr>
      <w:r w:rsidRPr="009A086E">
        <w:rPr>
          <w:rFonts w:eastAsia="Times New Roman"/>
          <w:b/>
          <w:bCs/>
        </w:rPr>
        <w:t xml:space="preserve">1. </w:t>
      </w:r>
      <w:r w:rsidR="00BE5FA9" w:rsidRPr="009A086E">
        <w:rPr>
          <w:rFonts w:eastAsia="Times New Roman"/>
          <w:b/>
          <w:bCs/>
        </w:rPr>
        <w:t xml:space="preserve">Укомплектованность образовательной организации </w:t>
      </w:r>
      <w:r w:rsidR="00BE5FA9" w:rsidRPr="009A086E">
        <w:rPr>
          <w:rFonts w:eastAsia="Times New Roman"/>
        </w:rPr>
        <w:t>педагогическими,</w:t>
      </w:r>
      <w:r w:rsidR="00F2154A">
        <w:rPr>
          <w:rFonts w:eastAsia="Times New Roman"/>
        </w:rPr>
        <w:t xml:space="preserve"> </w:t>
      </w:r>
      <w:r w:rsidR="00BE5FA9" w:rsidRPr="009A086E">
        <w:rPr>
          <w:rFonts w:eastAsia="Times New Roman"/>
        </w:rPr>
        <w:t xml:space="preserve">руководящими и иными работниками. Школа укомплектована педагогом-психологом, социальным педагогом, педагогом-организатором, медицинским работником, работниками пищеблока, вспомогательным персоналом. В школе </w:t>
      </w:r>
      <w:r w:rsidRPr="009A086E">
        <w:rPr>
          <w:rFonts w:eastAsia="Times New Roman"/>
        </w:rPr>
        <w:t>имеется</w:t>
      </w:r>
      <w:r w:rsidR="00BE5FA9" w:rsidRPr="009A086E">
        <w:rPr>
          <w:rFonts w:eastAsia="Times New Roman"/>
        </w:rPr>
        <w:t xml:space="preserve"> логопед</w:t>
      </w:r>
      <w:r w:rsidRPr="009A086E">
        <w:rPr>
          <w:rFonts w:eastAsia="Times New Roman"/>
        </w:rPr>
        <w:t>, старший вожаты</w:t>
      </w:r>
      <w:r w:rsidR="00BE5FA9" w:rsidRPr="009A086E">
        <w:rPr>
          <w:rFonts w:eastAsia="Times New Roman"/>
        </w:rPr>
        <w:t xml:space="preserve">й, </w:t>
      </w:r>
      <w:r w:rsidR="00425857" w:rsidRPr="009A086E">
        <w:rPr>
          <w:rFonts w:eastAsia="Times New Roman"/>
        </w:rPr>
        <w:t xml:space="preserve">педагог-психолог, социальный педагог, </w:t>
      </w:r>
      <w:r w:rsidR="00425857" w:rsidRPr="009A086E">
        <w:t>преподаватель-организатор основ безопасности жизнедеятельности, библиотекарь, педагоги дополнительного образования.</w:t>
      </w:r>
    </w:p>
    <w:p w:rsidR="00BE5FA9" w:rsidRPr="009A086E" w:rsidRDefault="00BE5FA9" w:rsidP="00425857">
      <w:pPr>
        <w:pStyle w:val="a8"/>
        <w:rPr>
          <w:rFonts w:ascii="Times New Roman" w:hAnsi="Times New Roman" w:cs="Times New Roman"/>
          <w:sz w:val="24"/>
          <w:szCs w:val="24"/>
        </w:rPr>
      </w:pPr>
    </w:p>
    <w:p w:rsidR="00BE5FA9" w:rsidRPr="009A086E" w:rsidRDefault="00BE5FA9">
      <w:pPr>
        <w:spacing w:line="276" w:lineRule="auto"/>
        <w:ind w:right="-459"/>
        <w:jc w:val="center"/>
        <w:rPr>
          <w:rFonts w:ascii="Times New Roman" w:hAnsi="Times New Roman" w:cs="Times New Roman"/>
          <w:sz w:val="24"/>
          <w:szCs w:val="24"/>
        </w:rPr>
      </w:pPr>
      <w:r w:rsidRPr="009A086E">
        <w:rPr>
          <w:rFonts w:ascii="Times New Roman" w:eastAsia="Times New Roman" w:hAnsi="Times New Roman" w:cs="Times New Roman"/>
          <w:b/>
          <w:bCs/>
          <w:sz w:val="24"/>
          <w:szCs w:val="24"/>
        </w:rPr>
        <w:t>Кадровое обеспечение реализации основной образовательной программы основного общего образования</w:t>
      </w:r>
    </w:p>
    <w:p w:rsidR="00BE5FA9" w:rsidRPr="009A086E" w:rsidRDefault="00BE5FA9">
      <w:pPr>
        <w:spacing w:line="183" w:lineRule="exact"/>
        <w:rPr>
          <w:rFonts w:ascii="Times New Roman" w:hAnsi="Times New Roman" w:cs="Times New Roman"/>
          <w:sz w:val="24"/>
          <w:szCs w:val="24"/>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2552"/>
        <w:gridCol w:w="1559"/>
        <w:gridCol w:w="1984"/>
        <w:gridCol w:w="2126"/>
      </w:tblGrid>
      <w:tr w:rsidR="00425857" w:rsidRPr="009A086E" w:rsidTr="00E21D60">
        <w:trPr>
          <w:trHeight w:val="661"/>
          <w:jc w:val="center"/>
        </w:trPr>
        <w:tc>
          <w:tcPr>
            <w:tcW w:w="1847" w:type="dxa"/>
            <w:vMerge w:val="restart"/>
          </w:tcPr>
          <w:p w:rsidR="00425857" w:rsidRPr="009A086E" w:rsidRDefault="00425857" w:rsidP="00E21D60">
            <w:pPr>
              <w:pStyle w:val="Default"/>
              <w:ind w:hanging="19"/>
              <w:jc w:val="center"/>
              <w:rPr>
                <w:b/>
              </w:rPr>
            </w:pPr>
            <w:r w:rsidRPr="009A086E">
              <w:rPr>
                <w:b/>
              </w:rPr>
              <w:t>Должность</w:t>
            </w:r>
          </w:p>
        </w:tc>
        <w:tc>
          <w:tcPr>
            <w:tcW w:w="2552" w:type="dxa"/>
            <w:vMerge w:val="restart"/>
          </w:tcPr>
          <w:p w:rsidR="00425857" w:rsidRPr="009A086E" w:rsidRDefault="00425857" w:rsidP="00E21D60">
            <w:pPr>
              <w:pStyle w:val="Default"/>
              <w:ind w:hanging="19"/>
              <w:jc w:val="center"/>
              <w:rPr>
                <w:b/>
              </w:rPr>
            </w:pPr>
            <w:r w:rsidRPr="009A086E">
              <w:rPr>
                <w:b/>
              </w:rPr>
              <w:t>Должностные обязанности</w:t>
            </w:r>
          </w:p>
        </w:tc>
        <w:tc>
          <w:tcPr>
            <w:tcW w:w="1559" w:type="dxa"/>
            <w:vMerge w:val="restart"/>
          </w:tcPr>
          <w:p w:rsidR="00425857" w:rsidRPr="009A086E" w:rsidRDefault="00425857" w:rsidP="00E21D60">
            <w:pPr>
              <w:pStyle w:val="Default"/>
              <w:ind w:left="-41" w:right="-49" w:hanging="19"/>
              <w:jc w:val="center"/>
              <w:rPr>
                <w:b/>
              </w:rPr>
            </w:pPr>
            <w:r w:rsidRPr="009A086E">
              <w:rPr>
                <w:b/>
              </w:rPr>
              <w:t>Наличие работников в ОУ (требуется/имеется)</w:t>
            </w:r>
          </w:p>
        </w:tc>
        <w:tc>
          <w:tcPr>
            <w:tcW w:w="4110" w:type="dxa"/>
            <w:gridSpan w:val="2"/>
            <w:tcBorders>
              <w:right w:val="single" w:sz="4" w:space="0" w:color="auto"/>
            </w:tcBorders>
          </w:tcPr>
          <w:p w:rsidR="00425857" w:rsidRPr="009A086E" w:rsidRDefault="00425857" w:rsidP="00E21D60">
            <w:pPr>
              <w:pStyle w:val="Default"/>
              <w:ind w:hanging="19"/>
              <w:jc w:val="center"/>
              <w:rPr>
                <w:b/>
              </w:rPr>
            </w:pPr>
          </w:p>
          <w:p w:rsidR="00425857" w:rsidRPr="009A086E" w:rsidRDefault="00425857" w:rsidP="00E21D60">
            <w:pPr>
              <w:pStyle w:val="Default"/>
              <w:ind w:hanging="19"/>
              <w:jc w:val="center"/>
              <w:rPr>
                <w:b/>
              </w:rPr>
            </w:pPr>
            <w:r w:rsidRPr="009A086E">
              <w:rPr>
                <w:b/>
              </w:rPr>
              <w:t>Уровень квалификации работников ОУ</w:t>
            </w:r>
          </w:p>
        </w:tc>
      </w:tr>
      <w:tr w:rsidR="00425857" w:rsidRPr="009A086E" w:rsidTr="00E21D60">
        <w:trPr>
          <w:trHeight w:val="1094"/>
          <w:jc w:val="center"/>
        </w:trPr>
        <w:tc>
          <w:tcPr>
            <w:tcW w:w="1847" w:type="dxa"/>
            <w:vMerge/>
          </w:tcPr>
          <w:p w:rsidR="00425857" w:rsidRPr="009A086E" w:rsidRDefault="00425857" w:rsidP="00E21D60">
            <w:pPr>
              <w:pStyle w:val="Default"/>
              <w:ind w:hanging="19"/>
              <w:jc w:val="center"/>
              <w:rPr>
                <w:b/>
              </w:rPr>
            </w:pPr>
          </w:p>
        </w:tc>
        <w:tc>
          <w:tcPr>
            <w:tcW w:w="2552" w:type="dxa"/>
            <w:vMerge/>
          </w:tcPr>
          <w:p w:rsidR="00425857" w:rsidRPr="009A086E" w:rsidRDefault="00425857" w:rsidP="00E21D60">
            <w:pPr>
              <w:pStyle w:val="Default"/>
              <w:ind w:hanging="19"/>
              <w:jc w:val="center"/>
              <w:rPr>
                <w:b/>
              </w:rPr>
            </w:pPr>
          </w:p>
        </w:tc>
        <w:tc>
          <w:tcPr>
            <w:tcW w:w="1559" w:type="dxa"/>
            <w:vMerge/>
          </w:tcPr>
          <w:p w:rsidR="00425857" w:rsidRPr="009A086E" w:rsidRDefault="00425857" w:rsidP="00E21D60">
            <w:pPr>
              <w:pStyle w:val="Default"/>
              <w:ind w:right="-191" w:hanging="19"/>
              <w:jc w:val="center"/>
              <w:rPr>
                <w:b/>
              </w:rPr>
            </w:pPr>
          </w:p>
        </w:tc>
        <w:tc>
          <w:tcPr>
            <w:tcW w:w="1984" w:type="dxa"/>
          </w:tcPr>
          <w:p w:rsidR="00425857" w:rsidRPr="009A086E" w:rsidRDefault="00425857" w:rsidP="00E21D60">
            <w:pPr>
              <w:pStyle w:val="Default"/>
              <w:ind w:hanging="19"/>
              <w:jc w:val="center"/>
              <w:rPr>
                <w:b/>
              </w:rPr>
            </w:pPr>
            <w:r w:rsidRPr="009A086E">
              <w:rPr>
                <w:b/>
              </w:rPr>
              <w:t>Требования         к уровню квалификации</w:t>
            </w:r>
          </w:p>
        </w:tc>
        <w:tc>
          <w:tcPr>
            <w:tcW w:w="2126" w:type="dxa"/>
            <w:tcBorders>
              <w:right w:val="single" w:sz="4" w:space="0" w:color="auto"/>
            </w:tcBorders>
          </w:tcPr>
          <w:p w:rsidR="00425857" w:rsidRPr="009A086E" w:rsidRDefault="00425857" w:rsidP="00E21D60">
            <w:pPr>
              <w:pStyle w:val="Default"/>
              <w:ind w:hanging="19"/>
              <w:jc w:val="center"/>
              <w:rPr>
                <w:b/>
              </w:rPr>
            </w:pPr>
            <w:r w:rsidRPr="009A086E">
              <w:rPr>
                <w:b/>
              </w:rPr>
              <w:t>Фактический</w:t>
            </w:r>
          </w:p>
        </w:tc>
      </w:tr>
      <w:tr w:rsidR="00425857" w:rsidRPr="009A086E" w:rsidTr="00E21D60">
        <w:trPr>
          <w:trHeight w:val="799"/>
          <w:jc w:val="center"/>
        </w:trPr>
        <w:tc>
          <w:tcPr>
            <w:tcW w:w="1847" w:type="dxa"/>
          </w:tcPr>
          <w:p w:rsidR="00425857" w:rsidRPr="009A086E" w:rsidRDefault="00425857" w:rsidP="00E21D60">
            <w:pPr>
              <w:pStyle w:val="Default"/>
              <w:ind w:hanging="19"/>
            </w:pPr>
            <w:r w:rsidRPr="009A086E">
              <w:t xml:space="preserve">Директор школы </w:t>
            </w:r>
          </w:p>
        </w:tc>
        <w:tc>
          <w:tcPr>
            <w:tcW w:w="2552" w:type="dxa"/>
          </w:tcPr>
          <w:p w:rsidR="00425857" w:rsidRPr="009A086E" w:rsidRDefault="00425857" w:rsidP="00E21D60">
            <w:pPr>
              <w:pStyle w:val="Default"/>
              <w:ind w:hanging="19"/>
            </w:pPr>
            <w:r w:rsidRPr="009A086E">
              <w:t xml:space="preserve">обеспечивает системную образовательную и административно-хозяйственную работу школы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 xml:space="preserve">высшее профессиональное образование </w:t>
            </w:r>
          </w:p>
        </w:tc>
        <w:tc>
          <w:tcPr>
            <w:tcW w:w="2126" w:type="dxa"/>
            <w:tcBorders>
              <w:right w:val="single" w:sz="4" w:space="0" w:color="auto"/>
            </w:tcBorders>
          </w:tcPr>
          <w:p w:rsidR="00425857" w:rsidRPr="009A086E" w:rsidRDefault="00425857" w:rsidP="00E21D60">
            <w:pPr>
              <w:pStyle w:val="Default"/>
              <w:ind w:hanging="19"/>
            </w:pPr>
            <w:r w:rsidRPr="009A086E">
              <w:t xml:space="preserve">высшее профессиональное образование </w:t>
            </w:r>
          </w:p>
          <w:p w:rsidR="00425857" w:rsidRPr="009A086E" w:rsidRDefault="00425857" w:rsidP="00E21D60">
            <w:pPr>
              <w:ind w:hanging="19"/>
              <w:rPr>
                <w:rFonts w:ascii="Times New Roman" w:hAnsi="Times New Roman" w:cs="Times New Roman"/>
                <w:color w:val="000000"/>
                <w:sz w:val="24"/>
                <w:szCs w:val="24"/>
              </w:rPr>
            </w:pPr>
          </w:p>
          <w:p w:rsidR="00425857" w:rsidRPr="009A086E" w:rsidRDefault="00425857" w:rsidP="00E21D60">
            <w:pPr>
              <w:pStyle w:val="Default"/>
              <w:ind w:hanging="19"/>
            </w:pPr>
          </w:p>
        </w:tc>
      </w:tr>
      <w:tr w:rsidR="00425857" w:rsidRPr="009A086E" w:rsidTr="00E21D60">
        <w:trPr>
          <w:trHeight w:val="995"/>
          <w:jc w:val="center"/>
        </w:trPr>
        <w:tc>
          <w:tcPr>
            <w:tcW w:w="1847" w:type="dxa"/>
          </w:tcPr>
          <w:p w:rsidR="00425857" w:rsidRPr="009A086E" w:rsidRDefault="00425857" w:rsidP="00E21D60">
            <w:pPr>
              <w:pStyle w:val="Default"/>
              <w:ind w:hanging="19"/>
            </w:pPr>
            <w:r w:rsidRPr="009A086E">
              <w:t>заместитель директора</w:t>
            </w:r>
          </w:p>
          <w:p w:rsidR="00425857" w:rsidRPr="009A086E" w:rsidRDefault="00425857" w:rsidP="00E21D60">
            <w:pPr>
              <w:pStyle w:val="Default"/>
              <w:ind w:hanging="19"/>
            </w:pPr>
          </w:p>
        </w:tc>
        <w:tc>
          <w:tcPr>
            <w:tcW w:w="2552" w:type="dxa"/>
          </w:tcPr>
          <w:p w:rsidR="00425857" w:rsidRPr="009A086E" w:rsidRDefault="00425857" w:rsidP="00E21D60">
            <w:pPr>
              <w:pStyle w:val="Default"/>
              <w:ind w:hanging="19"/>
            </w:pPr>
            <w:r w:rsidRPr="009A086E">
              <w:t>координирует работу преподавателей, воспитателей, разработку учебно-методической и иной документации. Обеспечивает совершенствование мето</w:t>
            </w:r>
            <w:r w:rsidRPr="009A086E">
              <w:lastRenderedPageBreak/>
              <w:t xml:space="preserve">дов организации образовательного процесса. Осуществляет контроль за качеством образовательного процесса. </w:t>
            </w:r>
          </w:p>
        </w:tc>
        <w:tc>
          <w:tcPr>
            <w:tcW w:w="1559" w:type="dxa"/>
          </w:tcPr>
          <w:p w:rsidR="00425857" w:rsidRPr="009A086E" w:rsidRDefault="00425857" w:rsidP="00E21D60">
            <w:pPr>
              <w:pStyle w:val="Default"/>
              <w:ind w:right="-191" w:hanging="19"/>
            </w:pPr>
            <w:r w:rsidRPr="009A086E">
              <w:lastRenderedPageBreak/>
              <w:t>+</w:t>
            </w:r>
          </w:p>
        </w:tc>
        <w:tc>
          <w:tcPr>
            <w:tcW w:w="1984" w:type="dxa"/>
          </w:tcPr>
          <w:p w:rsidR="00425857" w:rsidRPr="009A086E" w:rsidRDefault="00425857" w:rsidP="00E21D60">
            <w:pPr>
              <w:pStyle w:val="Default"/>
              <w:ind w:hanging="19"/>
            </w:pPr>
            <w:r w:rsidRPr="009A086E">
              <w:t xml:space="preserve">высшее профессиональное образование </w:t>
            </w:r>
          </w:p>
        </w:tc>
        <w:tc>
          <w:tcPr>
            <w:tcW w:w="2126" w:type="dxa"/>
            <w:tcBorders>
              <w:right w:val="single" w:sz="4" w:space="0" w:color="auto"/>
            </w:tcBorders>
          </w:tcPr>
          <w:p w:rsidR="00425857" w:rsidRPr="009A086E" w:rsidRDefault="00425857" w:rsidP="00E21D60">
            <w:pPr>
              <w:pStyle w:val="Default"/>
              <w:ind w:hanging="19"/>
            </w:pPr>
            <w:r w:rsidRPr="009A086E">
              <w:t xml:space="preserve">высшее профессиональное образование </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lastRenderedPageBreak/>
              <w:t>учитель</w:t>
            </w:r>
          </w:p>
        </w:tc>
        <w:tc>
          <w:tcPr>
            <w:tcW w:w="2552" w:type="dxa"/>
          </w:tcPr>
          <w:p w:rsidR="00425857" w:rsidRPr="009A086E" w:rsidRDefault="00425857" w:rsidP="00E21D60">
            <w:pPr>
              <w:pStyle w:val="Default"/>
              <w:ind w:hanging="19"/>
            </w:pPr>
            <w:r w:rsidRPr="009A086E">
              <w:t xml:space="preserve">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126" w:type="dxa"/>
            <w:tcBorders>
              <w:right w:val="single" w:sz="4" w:space="0" w:color="auto"/>
            </w:tcBorders>
          </w:tcPr>
          <w:p w:rsidR="00425857" w:rsidRPr="009A086E" w:rsidRDefault="00425857" w:rsidP="00E21D60">
            <w:pPr>
              <w:pStyle w:val="Default"/>
              <w:ind w:hanging="19"/>
            </w:pPr>
            <w:r w:rsidRPr="009A086E">
              <w:t xml:space="preserve">высшее профессиональное образование – </w:t>
            </w:r>
            <w:r w:rsidR="00F2154A">
              <w:t>35</w:t>
            </w:r>
            <w:r w:rsidRPr="009A086E">
              <w:t xml:space="preserve"> чел.</w:t>
            </w:r>
          </w:p>
          <w:p w:rsidR="00425857" w:rsidRPr="009A086E" w:rsidRDefault="00425857" w:rsidP="00E21D60">
            <w:pPr>
              <w:pStyle w:val="Default"/>
              <w:ind w:hanging="19"/>
            </w:pPr>
            <w:r w:rsidRPr="009A086E">
              <w:t xml:space="preserve">Среднее профессиональное – </w:t>
            </w:r>
            <w:r w:rsidR="00F2154A">
              <w:t>0</w:t>
            </w:r>
            <w:r w:rsidRPr="009A086E">
              <w:t xml:space="preserve"> чел</w:t>
            </w:r>
          </w:p>
          <w:p w:rsidR="00425857" w:rsidRPr="009A086E" w:rsidRDefault="00425857" w:rsidP="00E21D60">
            <w:pPr>
              <w:pStyle w:val="Default"/>
              <w:ind w:hanging="19"/>
            </w:pPr>
            <w:r w:rsidRPr="009A086E">
              <w:t xml:space="preserve">Среднее ( с переподготовкой) – </w:t>
            </w:r>
            <w:r w:rsidR="00F2154A">
              <w:t>0</w:t>
            </w:r>
            <w:r w:rsidRPr="009A086E">
              <w:t xml:space="preserve"> чел.</w:t>
            </w:r>
          </w:p>
          <w:p w:rsidR="00425857" w:rsidRPr="009A086E" w:rsidRDefault="00425857" w:rsidP="00E21D60">
            <w:pPr>
              <w:pStyle w:val="Default"/>
              <w:ind w:hanging="19"/>
            </w:pP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Старший вожатый</w:t>
            </w:r>
          </w:p>
          <w:p w:rsidR="00425857" w:rsidRPr="009A086E" w:rsidRDefault="00425857" w:rsidP="00E21D60">
            <w:pPr>
              <w:pStyle w:val="Default"/>
              <w:ind w:hanging="19"/>
            </w:pPr>
          </w:p>
        </w:tc>
        <w:tc>
          <w:tcPr>
            <w:tcW w:w="2552" w:type="dxa"/>
          </w:tcPr>
          <w:p w:rsidR="00425857" w:rsidRPr="009A086E" w:rsidRDefault="00425857" w:rsidP="00E21D60">
            <w:pPr>
              <w:pStyle w:val="Default"/>
              <w:ind w:hanging="19"/>
            </w:pPr>
            <w:r w:rsidRPr="009A086E">
              <w:t xml:space="preserve">содействует развитию личности, талантов и способностей, формированию общей культуры учащихся, расширению социальной </w:t>
            </w:r>
          </w:p>
          <w:p w:rsidR="00425857" w:rsidRPr="009A086E" w:rsidRDefault="00425857" w:rsidP="00E21D60">
            <w:pPr>
              <w:pStyle w:val="Default"/>
              <w:ind w:hanging="19"/>
            </w:pPr>
            <w:r w:rsidRPr="009A086E">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425857" w:rsidRPr="009A086E" w:rsidRDefault="00425857" w:rsidP="00E21D60">
            <w:pPr>
              <w:pStyle w:val="Default"/>
              <w:ind w:hanging="19"/>
            </w:pP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профессиональное образование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педагог-психолог</w:t>
            </w:r>
          </w:p>
        </w:tc>
        <w:tc>
          <w:tcPr>
            <w:tcW w:w="2552" w:type="dxa"/>
          </w:tcPr>
          <w:p w:rsidR="00425857" w:rsidRPr="009A086E" w:rsidRDefault="00425857" w:rsidP="00E21D60">
            <w:pPr>
              <w:pStyle w:val="Default"/>
              <w:ind w:hanging="19"/>
            </w:pPr>
            <w:r w:rsidRPr="009A086E">
              <w:t xml:space="preserve">осуществляет профессиональную деятельность, направленную на сохранение психического, соматического и социального благополучия учащихся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профессиональное образование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 xml:space="preserve">преподаватель-организатор основ безопасности жизнедеятельности </w:t>
            </w:r>
          </w:p>
          <w:p w:rsidR="00425857" w:rsidRPr="009A086E" w:rsidRDefault="00425857" w:rsidP="00E21D60">
            <w:pPr>
              <w:pStyle w:val="Default"/>
              <w:ind w:hanging="19"/>
            </w:pPr>
          </w:p>
        </w:tc>
        <w:tc>
          <w:tcPr>
            <w:tcW w:w="2552" w:type="dxa"/>
          </w:tcPr>
          <w:p w:rsidR="00425857" w:rsidRPr="009A086E" w:rsidRDefault="00425857" w:rsidP="00E21D60">
            <w:pPr>
              <w:pStyle w:val="Default"/>
              <w:ind w:hanging="19"/>
            </w:pPr>
            <w:r w:rsidRPr="009A086E">
              <w:t>осуществляет обучение и воспитание учащихся с учётом специфики курса ОБЖ. Организует, планирует и проводит учебные, в том числе факультативные и вне</w:t>
            </w:r>
            <w:r w:rsidRPr="009A086E">
              <w:lastRenderedPageBreak/>
              <w:t xml:space="preserve">урочные, занятия, используя разнообразные формы, приёмы, методы и средства обучения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lastRenderedPageBreak/>
              <w:t>+</w:t>
            </w:r>
          </w:p>
        </w:tc>
        <w:tc>
          <w:tcPr>
            <w:tcW w:w="1984" w:type="dxa"/>
          </w:tcPr>
          <w:p w:rsidR="00425857" w:rsidRPr="009A086E" w:rsidRDefault="00425857" w:rsidP="00E21D60">
            <w:pPr>
              <w:pStyle w:val="Default"/>
              <w:ind w:hanging="19"/>
            </w:pPr>
            <w:r w:rsidRPr="009A086E">
              <w:t xml:space="preserve">высшее профессиональное образование и профессиональная подготовка по направлению подготовки «Образование и педагогика» или </w:t>
            </w:r>
            <w:r w:rsidRPr="009A086E">
              <w:lastRenderedPageBreak/>
              <w:t xml:space="preserve">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2126" w:type="dxa"/>
            <w:tcBorders>
              <w:right w:val="single" w:sz="4" w:space="0" w:color="auto"/>
            </w:tcBorders>
          </w:tcPr>
          <w:p w:rsidR="00425857" w:rsidRPr="009A086E" w:rsidRDefault="00425857" w:rsidP="00E21D60">
            <w:pPr>
              <w:pStyle w:val="Default"/>
              <w:ind w:hanging="19"/>
            </w:pPr>
            <w:r w:rsidRPr="009A086E">
              <w:lastRenderedPageBreak/>
              <w:t>высшее профессиональное образование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lastRenderedPageBreak/>
              <w:t>библиотекарь</w:t>
            </w:r>
          </w:p>
        </w:tc>
        <w:tc>
          <w:tcPr>
            <w:tcW w:w="2552" w:type="dxa"/>
          </w:tcPr>
          <w:p w:rsidR="00425857" w:rsidRPr="009A086E" w:rsidRDefault="00425857" w:rsidP="00E21D60">
            <w:pPr>
              <w:pStyle w:val="Default"/>
              <w:ind w:hanging="19"/>
            </w:pPr>
            <w:r w:rsidRPr="009A086E">
              <w:t xml:space="preserve">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 xml:space="preserve">высшее или среднее профессиональное образование по специальности «Библиотечно-информационная деятельность». </w:t>
            </w: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образование</w:t>
            </w:r>
          </w:p>
        </w:tc>
      </w:tr>
      <w:tr w:rsidR="00425857" w:rsidRPr="009A086E" w:rsidTr="00E21D60">
        <w:trPr>
          <w:trHeight w:val="1691"/>
          <w:jc w:val="center"/>
        </w:trPr>
        <w:tc>
          <w:tcPr>
            <w:tcW w:w="1847" w:type="dxa"/>
          </w:tcPr>
          <w:p w:rsidR="00425857" w:rsidRPr="009A086E" w:rsidRDefault="00425857" w:rsidP="00E21D60">
            <w:pPr>
              <w:pStyle w:val="Default"/>
              <w:ind w:hanging="19"/>
            </w:pPr>
            <w:r w:rsidRPr="009A086E">
              <w:t>Социальный педагог</w:t>
            </w:r>
          </w:p>
        </w:tc>
        <w:tc>
          <w:tcPr>
            <w:tcW w:w="2552" w:type="dxa"/>
          </w:tcPr>
          <w:p w:rsidR="00425857" w:rsidRPr="009A086E" w:rsidRDefault="00425857" w:rsidP="00E21D60">
            <w:pPr>
              <w:pStyle w:val="Default"/>
              <w:ind w:hanging="19"/>
            </w:pPr>
            <w:r w:rsidRPr="009A086E">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профессиональное образование или среднее профессиональное образование по направлениям подготовки "Образование и педагогика"</w:t>
            </w:r>
          </w:p>
        </w:tc>
        <w:tc>
          <w:tcPr>
            <w:tcW w:w="2126" w:type="dxa"/>
            <w:tcBorders>
              <w:right w:val="single" w:sz="4" w:space="0" w:color="auto"/>
            </w:tcBorders>
          </w:tcPr>
          <w:p w:rsidR="00425857" w:rsidRPr="009A086E" w:rsidRDefault="00F2154A" w:rsidP="00E21D60">
            <w:pPr>
              <w:pStyle w:val="Default"/>
              <w:ind w:hanging="19"/>
            </w:pPr>
            <w:r w:rsidRPr="009A086E">
              <w:t xml:space="preserve">Высшее  образование </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lastRenderedPageBreak/>
              <w:t xml:space="preserve">Логопед </w:t>
            </w:r>
          </w:p>
        </w:tc>
        <w:tc>
          <w:tcPr>
            <w:tcW w:w="2552" w:type="dxa"/>
          </w:tcPr>
          <w:p w:rsidR="00425857" w:rsidRPr="009A086E" w:rsidRDefault="00425857" w:rsidP="00E21D60">
            <w:pPr>
              <w:pStyle w:val="Default"/>
              <w:ind w:hanging="19"/>
            </w:pPr>
            <w:r w:rsidRPr="009A086E">
              <w:t>Осуществляет работу, направленную на максимальную коррекцию недостатков в развитии у учащихся, воспитанников с нарушениями в развитии, в том числе находящихся в специальных (коррекционных) образовательных учреждениях, создаваемых для учащихся, воспитанников с ограниченными возможностями здоровья.</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профессиональное образование в области дефектологии.</w:t>
            </w:r>
          </w:p>
        </w:tc>
        <w:tc>
          <w:tcPr>
            <w:tcW w:w="2126" w:type="dxa"/>
            <w:tcBorders>
              <w:right w:val="single" w:sz="4" w:space="0" w:color="auto"/>
            </w:tcBorders>
          </w:tcPr>
          <w:p w:rsidR="00425857" w:rsidRPr="009A086E" w:rsidRDefault="00F2154A" w:rsidP="00E21D60">
            <w:pPr>
              <w:pStyle w:val="Default"/>
              <w:ind w:hanging="19"/>
            </w:pPr>
            <w:r w:rsidRPr="009A086E">
              <w:t>Высшее  образование</w:t>
            </w:r>
            <w:r>
              <w:t xml:space="preserve"> с переподготовкой</w:t>
            </w:r>
          </w:p>
        </w:tc>
      </w:tr>
      <w:tr w:rsidR="00425857" w:rsidRPr="009A086E" w:rsidTr="00425857">
        <w:trPr>
          <w:trHeight w:val="416"/>
          <w:jc w:val="center"/>
        </w:trPr>
        <w:tc>
          <w:tcPr>
            <w:tcW w:w="1847" w:type="dxa"/>
          </w:tcPr>
          <w:p w:rsidR="00425857" w:rsidRPr="009A086E" w:rsidRDefault="00425857" w:rsidP="00E21D60">
            <w:pPr>
              <w:pStyle w:val="Default"/>
              <w:ind w:hanging="19"/>
            </w:pPr>
            <w:r w:rsidRPr="009A086E">
              <w:t>Педагог дополнительного образования</w:t>
            </w:r>
          </w:p>
        </w:tc>
        <w:tc>
          <w:tcPr>
            <w:tcW w:w="2552" w:type="dxa"/>
          </w:tcPr>
          <w:p w:rsidR="00425857" w:rsidRPr="009A086E" w:rsidRDefault="00425857" w:rsidP="00E21D60">
            <w:pPr>
              <w:pStyle w:val="Default"/>
              <w:ind w:hanging="19"/>
            </w:pPr>
            <w:r w:rsidRPr="009A086E">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учащихся, воспитанников кружка, секции, студии, клубного и другого детского объединения и принимает меры по сохранению контингента учащихся, воспитанников в течение срока обучения.</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autoSpaceDE w:val="0"/>
              <w:autoSpaceDN w:val="0"/>
              <w:adjustRightInd w:val="0"/>
              <w:rPr>
                <w:rFonts w:ascii="Times New Roman" w:hAnsi="Times New Roman" w:cs="Times New Roman"/>
                <w:sz w:val="24"/>
                <w:szCs w:val="24"/>
              </w:rPr>
            </w:pPr>
            <w:r w:rsidRPr="009A086E">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w:t>
            </w:r>
          </w:p>
        </w:tc>
        <w:tc>
          <w:tcPr>
            <w:tcW w:w="2126" w:type="dxa"/>
            <w:tcBorders>
              <w:right w:val="single" w:sz="4" w:space="0" w:color="auto"/>
            </w:tcBorders>
          </w:tcPr>
          <w:p w:rsidR="00425857" w:rsidRPr="009A086E" w:rsidRDefault="00425857" w:rsidP="00E21D60">
            <w:pPr>
              <w:pStyle w:val="Default"/>
              <w:ind w:hanging="19"/>
            </w:pPr>
            <w:r w:rsidRPr="009A086E">
              <w:t>Высшее профессиональное образование.</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rsidP="00425B40">
      <w:pPr>
        <w:rPr>
          <w:rFonts w:ascii="Times New Roman" w:hAnsi="Times New Roman" w:cs="Times New Roman"/>
          <w:sz w:val="24"/>
          <w:szCs w:val="24"/>
        </w:rPr>
      </w:pPr>
      <w:r w:rsidRPr="009A086E">
        <w:rPr>
          <w:rFonts w:ascii="Times New Roman" w:eastAsia="Times New Roman" w:hAnsi="Times New Roman" w:cs="Times New Roman"/>
          <w:sz w:val="24"/>
          <w:szCs w:val="24"/>
        </w:rPr>
        <w:t>Таким образом, в настоящее время в учреждении штаты полностью укомплектованы, но нет учителя-дефектолога</w:t>
      </w:r>
      <w:r w:rsidR="00425B40" w:rsidRPr="009A086E">
        <w:rPr>
          <w:rFonts w:ascii="Times New Roman" w:eastAsia="Times New Roman" w:hAnsi="Times New Roman" w:cs="Times New Roman"/>
          <w:sz w:val="24"/>
          <w:szCs w:val="24"/>
        </w:rPr>
        <w:t>.</w:t>
      </w:r>
    </w:p>
    <w:p w:rsidR="00BE5FA9" w:rsidRPr="009A086E" w:rsidRDefault="00BE5FA9">
      <w:pPr>
        <w:spacing w:line="162" w:lineRule="exact"/>
        <w:rPr>
          <w:rFonts w:ascii="Times New Roman" w:hAnsi="Times New Roman" w:cs="Times New Roman"/>
          <w:sz w:val="24"/>
          <w:szCs w:val="24"/>
        </w:rPr>
      </w:pPr>
    </w:p>
    <w:p w:rsidR="00BE5FA9" w:rsidRPr="009A086E" w:rsidRDefault="00BE5FA9" w:rsidP="00E21D60">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Уровень квалификации педагогических и иных работников</w:t>
      </w:r>
    </w:p>
    <w:p w:rsidR="00BE5FA9" w:rsidRPr="009A086E" w:rsidRDefault="00BE5FA9" w:rsidP="00E21D60">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образовательной организации.</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E21D60">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BE5FA9" w:rsidRPr="009A086E" w:rsidRDefault="00BE5FA9" w:rsidP="00E21D60">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На начало реализации Адаптированной образовательной программы по уровню квалификации педагогов наблюдаются следующие данные</w:t>
      </w:r>
    </w:p>
    <w:p w:rsidR="00E21D60" w:rsidRPr="009A086E" w:rsidRDefault="00E21D60" w:rsidP="00E21D60">
      <w:pPr>
        <w:pStyle w:val="a8"/>
        <w:rPr>
          <w:rFonts w:ascii="Times New Roman" w:hAnsi="Times New Roman" w:cs="Times New Roman"/>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1760"/>
        <w:gridCol w:w="1620"/>
        <w:gridCol w:w="1560"/>
        <w:gridCol w:w="1140"/>
        <w:gridCol w:w="1060"/>
        <w:gridCol w:w="1700"/>
        <w:gridCol w:w="30"/>
      </w:tblGrid>
      <w:tr w:rsidR="000764DF" w:rsidRPr="004F1EC1" w:rsidTr="00E21D60">
        <w:trPr>
          <w:trHeight w:val="304"/>
        </w:trPr>
        <w:tc>
          <w:tcPr>
            <w:tcW w:w="2520" w:type="dxa"/>
            <w:gridSpan w:val="2"/>
            <w:vMerge w:val="restart"/>
            <w:tcBorders>
              <w:top w:val="single" w:sz="8" w:space="0" w:color="auto"/>
              <w:left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Категория</w:t>
            </w:r>
          </w:p>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работников</w:t>
            </w:r>
          </w:p>
        </w:tc>
        <w:tc>
          <w:tcPr>
            <w:tcW w:w="1620" w:type="dxa"/>
            <w:vMerge w:val="restart"/>
            <w:tcBorders>
              <w:top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Общее</w:t>
            </w:r>
          </w:p>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количество</w:t>
            </w:r>
          </w:p>
        </w:tc>
        <w:tc>
          <w:tcPr>
            <w:tcW w:w="1560" w:type="dxa"/>
            <w:vMerge w:val="restart"/>
            <w:tcBorders>
              <w:top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высш.кв.к.</w:t>
            </w:r>
          </w:p>
        </w:tc>
        <w:tc>
          <w:tcPr>
            <w:tcW w:w="1140" w:type="dxa"/>
            <w:vMerge w:val="restart"/>
            <w:tcBorders>
              <w:top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1 кв.к</w:t>
            </w:r>
          </w:p>
        </w:tc>
        <w:tc>
          <w:tcPr>
            <w:tcW w:w="1060" w:type="dxa"/>
            <w:vMerge w:val="restart"/>
            <w:tcBorders>
              <w:top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sz w:val="24"/>
                <w:szCs w:val="24"/>
              </w:rPr>
              <w:t>СЗД</w:t>
            </w:r>
          </w:p>
        </w:tc>
        <w:tc>
          <w:tcPr>
            <w:tcW w:w="1700" w:type="dxa"/>
            <w:vMerge w:val="restart"/>
            <w:tcBorders>
              <w:top w:val="single" w:sz="8" w:space="0" w:color="auto"/>
              <w:right w:val="single" w:sz="8" w:space="0" w:color="auto"/>
            </w:tcBorders>
          </w:tcPr>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w w:val="97"/>
                <w:sz w:val="24"/>
                <w:szCs w:val="24"/>
              </w:rPr>
              <w:t>Не</w:t>
            </w:r>
          </w:p>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w w:val="98"/>
                <w:sz w:val="24"/>
                <w:szCs w:val="24"/>
              </w:rPr>
              <w:t>аттестованы</w:t>
            </w:r>
          </w:p>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w w:val="97"/>
                <w:sz w:val="24"/>
                <w:szCs w:val="24"/>
              </w:rPr>
              <w:t>(молодые</w:t>
            </w:r>
          </w:p>
          <w:p w:rsidR="00E21D60" w:rsidRPr="004F1EC1" w:rsidRDefault="00E21D60" w:rsidP="00E21D60">
            <w:pPr>
              <w:pStyle w:val="a8"/>
              <w:rPr>
                <w:rFonts w:ascii="Times New Roman" w:hAnsi="Times New Roman" w:cs="Times New Roman"/>
                <w:b/>
                <w:i/>
                <w:sz w:val="24"/>
                <w:szCs w:val="24"/>
              </w:rPr>
            </w:pPr>
            <w:r w:rsidRPr="004F1EC1">
              <w:rPr>
                <w:rFonts w:ascii="Times New Roman" w:eastAsia="Times New Roman" w:hAnsi="Times New Roman" w:cs="Times New Roman"/>
                <w:b/>
                <w:i/>
                <w:w w:val="98"/>
                <w:sz w:val="24"/>
                <w:szCs w:val="24"/>
              </w:rPr>
              <w:t>педагоги)</w:t>
            </w:r>
          </w:p>
        </w:tc>
        <w:tc>
          <w:tcPr>
            <w:tcW w:w="30" w:type="dxa"/>
            <w:vAlign w:val="bottom"/>
          </w:tcPr>
          <w:p w:rsidR="00E21D60" w:rsidRPr="004F1EC1" w:rsidRDefault="00E21D60">
            <w:pPr>
              <w:rPr>
                <w:rFonts w:ascii="Times New Roman" w:hAnsi="Times New Roman" w:cs="Times New Roman"/>
                <w:sz w:val="24"/>
                <w:szCs w:val="24"/>
              </w:rPr>
            </w:pPr>
          </w:p>
        </w:tc>
      </w:tr>
      <w:tr w:rsidR="000764DF" w:rsidRPr="004F1EC1" w:rsidTr="00E21D60">
        <w:trPr>
          <w:trHeight w:val="366"/>
        </w:trPr>
        <w:tc>
          <w:tcPr>
            <w:tcW w:w="2520" w:type="dxa"/>
            <w:gridSpan w:val="2"/>
            <w:vMerge/>
            <w:tcBorders>
              <w:left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30" w:type="dxa"/>
            <w:vAlign w:val="bottom"/>
          </w:tcPr>
          <w:p w:rsidR="00E21D60" w:rsidRPr="004F1EC1" w:rsidRDefault="00E21D60">
            <w:pPr>
              <w:rPr>
                <w:rFonts w:ascii="Times New Roman" w:hAnsi="Times New Roman" w:cs="Times New Roman"/>
                <w:sz w:val="24"/>
                <w:szCs w:val="24"/>
              </w:rPr>
            </w:pPr>
          </w:p>
        </w:tc>
      </w:tr>
      <w:tr w:rsidR="000764DF" w:rsidRPr="004F1EC1" w:rsidTr="00E21D60">
        <w:trPr>
          <w:trHeight w:val="162"/>
        </w:trPr>
        <w:tc>
          <w:tcPr>
            <w:tcW w:w="2520" w:type="dxa"/>
            <w:gridSpan w:val="2"/>
            <w:vMerge/>
            <w:tcBorders>
              <w:left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30" w:type="dxa"/>
            <w:vAlign w:val="bottom"/>
          </w:tcPr>
          <w:p w:rsidR="00E21D60" w:rsidRPr="004F1EC1" w:rsidRDefault="00E21D60">
            <w:pPr>
              <w:rPr>
                <w:rFonts w:ascii="Times New Roman" w:hAnsi="Times New Roman" w:cs="Times New Roman"/>
                <w:sz w:val="24"/>
                <w:szCs w:val="24"/>
              </w:rPr>
            </w:pPr>
          </w:p>
        </w:tc>
      </w:tr>
      <w:tr w:rsidR="000764DF" w:rsidRPr="004F1EC1" w:rsidTr="00E21D60">
        <w:trPr>
          <w:trHeight w:val="482"/>
        </w:trPr>
        <w:tc>
          <w:tcPr>
            <w:tcW w:w="2520" w:type="dxa"/>
            <w:gridSpan w:val="2"/>
            <w:vMerge/>
            <w:tcBorders>
              <w:left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30" w:type="dxa"/>
            <w:vAlign w:val="bottom"/>
          </w:tcPr>
          <w:p w:rsidR="00E21D60" w:rsidRPr="004F1EC1" w:rsidRDefault="00E21D60">
            <w:pPr>
              <w:rPr>
                <w:rFonts w:ascii="Times New Roman" w:hAnsi="Times New Roman" w:cs="Times New Roman"/>
                <w:sz w:val="24"/>
                <w:szCs w:val="24"/>
              </w:rPr>
            </w:pPr>
          </w:p>
        </w:tc>
      </w:tr>
      <w:tr w:rsidR="000764DF" w:rsidRPr="004F1EC1" w:rsidTr="00E21D60">
        <w:trPr>
          <w:trHeight w:val="80"/>
        </w:trPr>
        <w:tc>
          <w:tcPr>
            <w:tcW w:w="2520" w:type="dxa"/>
            <w:gridSpan w:val="2"/>
            <w:tcBorders>
              <w:left w:val="single" w:sz="8" w:space="0" w:color="auto"/>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620" w:type="dxa"/>
            <w:tcBorders>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560" w:type="dxa"/>
            <w:vMerge/>
            <w:tcBorders>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140" w:type="dxa"/>
            <w:vMerge/>
            <w:tcBorders>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060" w:type="dxa"/>
            <w:vMerge/>
            <w:tcBorders>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1700" w:type="dxa"/>
            <w:vMerge/>
            <w:tcBorders>
              <w:bottom w:val="single" w:sz="8" w:space="0" w:color="auto"/>
              <w:right w:val="single" w:sz="8" w:space="0" w:color="auto"/>
            </w:tcBorders>
            <w:vAlign w:val="bottom"/>
          </w:tcPr>
          <w:p w:rsidR="00E21D60" w:rsidRPr="004F1EC1" w:rsidRDefault="00E21D60" w:rsidP="00E21D60">
            <w:pPr>
              <w:pStyle w:val="a8"/>
              <w:rPr>
                <w:rFonts w:ascii="Times New Roman" w:hAnsi="Times New Roman" w:cs="Times New Roman"/>
                <w:b/>
                <w:i/>
                <w:sz w:val="24"/>
                <w:szCs w:val="24"/>
              </w:rPr>
            </w:pPr>
          </w:p>
        </w:tc>
        <w:tc>
          <w:tcPr>
            <w:tcW w:w="30" w:type="dxa"/>
            <w:vAlign w:val="bottom"/>
          </w:tcPr>
          <w:p w:rsidR="00E21D60" w:rsidRPr="004F1EC1" w:rsidRDefault="00E21D60">
            <w:pPr>
              <w:rPr>
                <w:rFonts w:ascii="Times New Roman" w:hAnsi="Times New Roman" w:cs="Times New Roman"/>
                <w:sz w:val="24"/>
                <w:szCs w:val="24"/>
              </w:rPr>
            </w:pPr>
          </w:p>
        </w:tc>
      </w:tr>
      <w:tr w:rsidR="000764DF" w:rsidRPr="004F1EC1">
        <w:trPr>
          <w:gridAfter w:val="1"/>
          <w:wAfter w:w="30" w:type="dxa"/>
          <w:trHeight w:val="342"/>
        </w:trPr>
        <w:tc>
          <w:tcPr>
            <w:tcW w:w="2520" w:type="dxa"/>
            <w:gridSpan w:val="2"/>
            <w:tcBorders>
              <w:top w:val="single" w:sz="8" w:space="0" w:color="auto"/>
              <w:left w:val="single" w:sz="8" w:space="0" w:color="auto"/>
              <w:bottom w:val="single" w:sz="8" w:space="0" w:color="auto"/>
              <w:right w:val="single" w:sz="8" w:space="0" w:color="auto"/>
            </w:tcBorders>
            <w:vAlign w:val="bottom"/>
          </w:tcPr>
          <w:p w:rsidR="00BE5FA9" w:rsidRPr="004F1EC1" w:rsidRDefault="00BE5FA9">
            <w:pPr>
              <w:ind w:left="120"/>
              <w:rPr>
                <w:rFonts w:ascii="Times New Roman" w:hAnsi="Times New Roman" w:cs="Times New Roman"/>
                <w:sz w:val="24"/>
                <w:szCs w:val="24"/>
              </w:rPr>
            </w:pPr>
            <w:r w:rsidRPr="004F1EC1">
              <w:rPr>
                <w:rFonts w:ascii="Times New Roman" w:eastAsia="Times New Roman" w:hAnsi="Times New Roman" w:cs="Times New Roman"/>
                <w:sz w:val="24"/>
                <w:szCs w:val="24"/>
              </w:rPr>
              <w:t>Учителя</w:t>
            </w:r>
          </w:p>
        </w:tc>
        <w:tc>
          <w:tcPr>
            <w:tcW w:w="1620" w:type="dxa"/>
            <w:tcBorders>
              <w:top w:val="single" w:sz="8" w:space="0" w:color="auto"/>
              <w:bottom w:val="single" w:sz="8" w:space="0" w:color="auto"/>
              <w:right w:val="single" w:sz="8" w:space="0" w:color="auto"/>
            </w:tcBorders>
            <w:vAlign w:val="bottom"/>
          </w:tcPr>
          <w:p w:rsidR="00BE5FA9" w:rsidRPr="004F1EC1" w:rsidRDefault="004F1EC1">
            <w:pPr>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35</w:t>
            </w:r>
          </w:p>
        </w:tc>
        <w:tc>
          <w:tcPr>
            <w:tcW w:w="1560" w:type="dxa"/>
            <w:tcBorders>
              <w:top w:val="single" w:sz="8" w:space="0" w:color="auto"/>
              <w:bottom w:val="single" w:sz="8" w:space="0" w:color="auto"/>
              <w:right w:val="single" w:sz="8" w:space="0" w:color="auto"/>
            </w:tcBorders>
            <w:vAlign w:val="bottom"/>
          </w:tcPr>
          <w:p w:rsidR="00BE5FA9" w:rsidRPr="004F1EC1" w:rsidRDefault="004F1EC1">
            <w:pPr>
              <w:jc w:val="center"/>
              <w:rPr>
                <w:rFonts w:ascii="Times New Roman" w:hAnsi="Times New Roman" w:cs="Times New Roman"/>
                <w:sz w:val="24"/>
                <w:szCs w:val="24"/>
              </w:rPr>
            </w:pPr>
            <w:r w:rsidRPr="004F1EC1">
              <w:rPr>
                <w:rFonts w:ascii="Times New Roman" w:eastAsia="Times New Roman" w:hAnsi="Times New Roman" w:cs="Times New Roman"/>
                <w:sz w:val="24"/>
                <w:szCs w:val="24"/>
              </w:rPr>
              <w:t>12</w:t>
            </w:r>
          </w:p>
        </w:tc>
        <w:tc>
          <w:tcPr>
            <w:tcW w:w="1140" w:type="dxa"/>
            <w:tcBorders>
              <w:top w:val="single" w:sz="8" w:space="0" w:color="auto"/>
              <w:bottom w:val="single" w:sz="8" w:space="0" w:color="auto"/>
              <w:right w:val="single" w:sz="8" w:space="0" w:color="auto"/>
            </w:tcBorders>
            <w:vAlign w:val="bottom"/>
          </w:tcPr>
          <w:p w:rsidR="00BE5FA9" w:rsidRPr="004F1EC1" w:rsidRDefault="004F1EC1">
            <w:pPr>
              <w:jc w:val="center"/>
              <w:rPr>
                <w:rFonts w:ascii="Times New Roman" w:hAnsi="Times New Roman" w:cs="Times New Roman"/>
                <w:sz w:val="24"/>
                <w:szCs w:val="24"/>
              </w:rPr>
            </w:pPr>
            <w:r w:rsidRPr="004F1EC1">
              <w:rPr>
                <w:rFonts w:ascii="Times New Roman" w:eastAsia="Times New Roman" w:hAnsi="Times New Roman" w:cs="Times New Roman"/>
                <w:w w:val="98"/>
                <w:sz w:val="24"/>
                <w:szCs w:val="24"/>
              </w:rPr>
              <w:t>18</w:t>
            </w:r>
          </w:p>
        </w:tc>
        <w:tc>
          <w:tcPr>
            <w:tcW w:w="1060" w:type="dxa"/>
            <w:tcBorders>
              <w:top w:val="single" w:sz="8" w:space="0" w:color="auto"/>
              <w:bottom w:val="single" w:sz="8" w:space="0" w:color="auto"/>
              <w:right w:val="single" w:sz="8" w:space="0" w:color="auto"/>
            </w:tcBorders>
            <w:vAlign w:val="bottom"/>
          </w:tcPr>
          <w:p w:rsidR="00BE5FA9" w:rsidRPr="004F1EC1" w:rsidRDefault="004F1EC1">
            <w:pPr>
              <w:jc w:val="center"/>
              <w:rPr>
                <w:rFonts w:ascii="Times New Roman" w:hAnsi="Times New Roman" w:cs="Times New Roman"/>
                <w:sz w:val="24"/>
                <w:szCs w:val="24"/>
              </w:rPr>
            </w:pPr>
            <w:r w:rsidRPr="004F1EC1">
              <w:rPr>
                <w:rFonts w:ascii="Times New Roman" w:eastAsia="Times New Roman" w:hAnsi="Times New Roman" w:cs="Times New Roman"/>
                <w:w w:val="98"/>
                <w:sz w:val="24"/>
                <w:szCs w:val="24"/>
              </w:rPr>
              <w:t>5</w:t>
            </w:r>
          </w:p>
        </w:tc>
        <w:tc>
          <w:tcPr>
            <w:tcW w:w="1700" w:type="dxa"/>
            <w:tcBorders>
              <w:top w:val="single" w:sz="8" w:space="0" w:color="auto"/>
              <w:bottom w:val="single" w:sz="8" w:space="0" w:color="auto"/>
              <w:right w:val="single" w:sz="8" w:space="0" w:color="auto"/>
            </w:tcBorders>
            <w:vAlign w:val="bottom"/>
          </w:tcPr>
          <w:p w:rsidR="00BE5FA9" w:rsidRPr="004F1EC1" w:rsidRDefault="004F1EC1">
            <w:pPr>
              <w:jc w:val="center"/>
              <w:rPr>
                <w:rFonts w:ascii="Times New Roman" w:hAnsi="Times New Roman" w:cs="Times New Roman"/>
                <w:sz w:val="24"/>
                <w:szCs w:val="24"/>
              </w:rPr>
            </w:pPr>
            <w:r w:rsidRPr="004F1EC1">
              <w:rPr>
                <w:rFonts w:ascii="Times New Roman" w:eastAsia="Times New Roman" w:hAnsi="Times New Roman" w:cs="Times New Roman"/>
                <w:sz w:val="24"/>
                <w:szCs w:val="24"/>
              </w:rPr>
              <w:t>-</w:t>
            </w:r>
          </w:p>
        </w:tc>
      </w:tr>
      <w:tr w:rsidR="000764DF" w:rsidRPr="004F1EC1">
        <w:trPr>
          <w:gridAfter w:val="1"/>
          <w:wAfter w:w="30" w:type="dxa"/>
          <w:trHeight w:val="292"/>
        </w:trPr>
        <w:tc>
          <w:tcPr>
            <w:tcW w:w="2520" w:type="dxa"/>
            <w:gridSpan w:val="2"/>
            <w:vMerge w:val="restart"/>
            <w:tcBorders>
              <w:left w:val="single" w:sz="8" w:space="0" w:color="auto"/>
              <w:right w:val="single" w:sz="8" w:space="0" w:color="auto"/>
            </w:tcBorders>
            <w:vAlign w:val="bottom"/>
          </w:tcPr>
          <w:p w:rsidR="000764DF" w:rsidRPr="004F1EC1" w:rsidRDefault="000764DF">
            <w:pPr>
              <w:spacing w:line="292" w:lineRule="exact"/>
              <w:ind w:left="120"/>
              <w:rPr>
                <w:rFonts w:ascii="Times New Roman" w:hAnsi="Times New Roman" w:cs="Times New Roman"/>
                <w:sz w:val="24"/>
                <w:szCs w:val="24"/>
              </w:rPr>
            </w:pPr>
            <w:r w:rsidRPr="004F1EC1">
              <w:rPr>
                <w:rFonts w:ascii="Times New Roman" w:eastAsia="Times New Roman" w:hAnsi="Times New Roman" w:cs="Times New Roman"/>
                <w:sz w:val="24"/>
                <w:szCs w:val="24"/>
              </w:rPr>
              <w:t>Другие педагоги, в том числе:</w:t>
            </w:r>
          </w:p>
        </w:tc>
        <w:tc>
          <w:tcPr>
            <w:tcW w:w="162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6</w:t>
            </w:r>
          </w:p>
        </w:tc>
        <w:tc>
          <w:tcPr>
            <w:tcW w:w="156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3</w:t>
            </w:r>
          </w:p>
        </w:tc>
        <w:tc>
          <w:tcPr>
            <w:tcW w:w="106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w:t>
            </w:r>
          </w:p>
        </w:tc>
        <w:tc>
          <w:tcPr>
            <w:tcW w:w="1700" w:type="dxa"/>
            <w:tcBorders>
              <w:right w:val="single" w:sz="8" w:space="0" w:color="auto"/>
            </w:tcBorders>
            <w:vAlign w:val="bottom"/>
          </w:tcPr>
          <w:p w:rsidR="000764DF"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w:t>
            </w:r>
          </w:p>
        </w:tc>
      </w:tr>
      <w:tr w:rsidR="000764DF" w:rsidRPr="004F1EC1" w:rsidTr="000764DF">
        <w:trPr>
          <w:gridAfter w:val="1"/>
          <w:wAfter w:w="30" w:type="dxa"/>
          <w:trHeight w:val="326"/>
        </w:trPr>
        <w:tc>
          <w:tcPr>
            <w:tcW w:w="2520" w:type="dxa"/>
            <w:gridSpan w:val="2"/>
            <w:vMerge/>
            <w:tcBorders>
              <w:left w:val="single" w:sz="8" w:space="0" w:color="auto"/>
              <w:bottom w:val="single" w:sz="8" w:space="0" w:color="auto"/>
              <w:right w:val="single" w:sz="8" w:space="0" w:color="auto"/>
            </w:tcBorders>
            <w:vAlign w:val="bottom"/>
          </w:tcPr>
          <w:p w:rsidR="000764DF" w:rsidRPr="004F1EC1" w:rsidRDefault="000764DF">
            <w:pPr>
              <w:ind w:left="12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0764DF" w:rsidRPr="004F1EC1" w:rsidRDefault="000764DF">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0764DF" w:rsidRPr="004F1EC1" w:rsidRDefault="000764DF">
            <w:pPr>
              <w:rPr>
                <w:rFonts w:ascii="Times New Roman" w:hAnsi="Times New Roman" w:cs="Times New Roman"/>
                <w:sz w:val="24"/>
                <w:szCs w:val="24"/>
                <w:lang w:val="en-US"/>
              </w:rPr>
            </w:pPr>
          </w:p>
        </w:tc>
        <w:tc>
          <w:tcPr>
            <w:tcW w:w="1140" w:type="dxa"/>
            <w:tcBorders>
              <w:bottom w:val="single" w:sz="8" w:space="0" w:color="auto"/>
              <w:right w:val="single" w:sz="8" w:space="0" w:color="auto"/>
            </w:tcBorders>
            <w:vAlign w:val="bottom"/>
          </w:tcPr>
          <w:p w:rsidR="000764DF" w:rsidRPr="004F1EC1" w:rsidRDefault="000764DF">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0764DF" w:rsidRPr="004F1EC1" w:rsidRDefault="000764DF">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764DF" w:rsidRPr="004F1EC1" w:rsidRDefault="000764DF">
            <w:pPr>
              <w:rPr>
                <w:rFonts w:ascii="Times New Roman" w:hAnsi="Times New Roman" w:cs="Times New Roman"/>
                <w:sz w:val="24"/>
                <w:szCs w:val="24"/>
              </w:rPr>
            </w:pPr>
          </w:p>
        </w:tc>
      </w:tr>
      <w:tr w:rsidR="000764DF" w:rsidRPr="004F1EC1">
        <w:trPr>
          <w:gridAfter w:val="1"/>
          <w:wAfter w:w="30" w:type="dxa"/>
          <w:trHeight w:val="292"/>
        </w:trPr>
        <w:tc>
          <w:tcPr>
            <w:tcW w:w="760" w:type="dxa"/>
            <w:tcBorders>
              <w:left w:val="single" w:sz="8" w:space="0" w:color="auto"/>
            </w:tcBorders>
            <w:vAlign w:val="bottom"/>
          </w:tcPr>
          <w:p w:rsidR="00BE5FA9" w:rsidRPr="004F1EC1" w:rsidRDefault="00BE5FA9">
            <w:pPr>
              <w:spacing w:line="292" w:lineRule="exact"/>
              <w:ind w:left="480"/>
              <w:rPr>
                <w:rFonts w:ascii="Times New Roman" w:hAnsi="Times New Roman" w:cs="Times New Roman"/>
                <w:sz w:val="24"/>
                <w:szCs w:val="24"/>
              </w:rPr>
            </w:pPr>
            <w:r w:rsidRPr="004F1EC1">
              <w:rPr>
                <w:rFonts w:ascii="Times New Roman" w:eastAsia="Times New Roman" w:hAnsi="Times New Roman" w:cs="Times New Roman"/>
                <w:sz w:val="24"/>
                <w:szCs w:val="24"/>
              </w:rPr>
              <w:t>-</w:t>
            </w:r>
          </w:p>
        </w:tc>
        <w:tc>
          <w:tcPr>
            <w:tcW w:w="1760" w:type="dxa"/>
            <w:tcBorders>
              <w:right w:val="single" w:sz="8" w:space="0" w:color="auto"/>
            </w:tcBorders>
            <w:vAlign w:val="bottom"/>
          </w:tcPr>
          <w:p w:rsidR="00BE5FA9" w:rsidRPr="004F1EC1" w:rsidRDefault="00BE5FA9">
            <w:pPr>
              <w:spacing w:line="292" w:lineRule="exact"/>
              <w:jc w:val="right"/>
              <w:rPr>
                <w:rFonts w:ascii="Times New Roman" w:hAnsi="Times New Roman" w:cs="Times New Roman"/>
                <w:sz w:val="24"/>
                <w:szCs w:val="24"/>
              </w:rPr>
            </w:pPr>
            <w:r w:rsidRPr="004F1EC1">
              <w:rPr>
                <w:rFonts w:ascii="Times New Roman" w:eastAsia="Times New Roman" w:hAnsi="Times New Roman" w:cs="Times New Roman"/>
                <w:sz w:val="24"/>
                <w:szCs w:val="24"/>
              </w:rPr>
              <w:t>педагог-</w:t>
            </w:r>
          </w:p>
        </w:tc>
        <w:tc>
          <w:tcPr>
            <w:tcW w:w="162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BE5FA9"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1</w:t>
            </w:r>
          </w:p>
        </w:tc>
        <w:tc>
          <w:tcPr>
            <w:tcW w:w="106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700" w:type="dxa"/>
            <w:tcBorders>
              <w:right w:val="single" w:sz="8" w:space="0" w:color="auto"/>
            </w:tcBorders>
            <w:vAlign w:val="bottom"/>
          </w:tcPr>
          <w:p w:rsidR="00BE5FA9"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r>
      <w:tr w:rsidR="000764DF" w:rsidRPr="004F1EC1">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BE5FA9" w:rsidRPr="004F1EC1" w:rsidRDefault="00BE5FA9">
            <w:pPr>
              <w:ind w:left="480"/>
              <w:rPr>
                <w:rFonts w:ascii="Times New Roman" w:hAnsi="Times New Roman" w:cs="Times New Roman"/>
                <w:sz w:val="24"/>
                <w:szCs w:val="24"/>
              </w:rPr>
            </w:pPr>
            <w:r w:rsidRPr="004F1EC1">
              <w:rPr>
                <w:rFonts w:ascii="Times New Roman" w:eastAsia="Times New Roman" w:hAnsi="Times New Roman" w:cs="Times New Roman"/>
                <w:sz w:val="24"/>
                <w:szCs w:val="24"/>
              </w:rPr>
              <w:t>психолог</w:t>
            </w:r>
          </w:p>
        </w:tc>
        <w:tc>
          <w:tcPr>
            <w:tcW w:w="162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r>
      <w:tr w:rsidR="000764DF" w:rsidRPr="004F1EC1">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4F1EC1" w:rsidRDefault="000764DF">
            <w:pPr>
              <w:ind w:left="480"/>
              <w:rPr>
                <w:rFonts w:ascii="Times New Roman" w:eastAsia="Times New Roman" w:hAnsi="Times New Roman" w:cs="Times New Roman"/>
                <w:sz w:val="24"/>
                <w:szCs w:val="24"/>
              </w:rPr>
            </w:pPr>
            <w:r w:rsidRPr="004F1EC1">
              <w:rPr>
                <w:rFonts w:ascii="Times New Roman" w:eastAsia="Times New Roman" w:hAnsi="Times New Roman" w:cs="Times New Roman"/>
                <w:sz w:val="24"/>
                <w:szCs w:val="24"/>
              </w:rPr>
              <w:t>Логопед</w:t>
            </w:r>
          </w:p>
        </w:tc>
        <w:tc>
          <w:tcPr>
            <w:tcW w:w="162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4F1EC1" w:rsidRDefault="004F1EC1"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0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4F1EC1" w:rsidRDefault="004F1EC1" w:rsidP="000764DF">
            <w:pPr>
              <w:jc w:val="center"/>
              <w:rPr>
                <w:rFonts w:ascii="Times New Roman" w:hAnsi="Times New Roman" w:cs="Times New Roman"/>
                <w:sz w:val="24"/>
                <w:szCs w:val="24"/>
              </w:rPr>
            </w:pPr>
            <w:r w:rsidRPr="004F1EC1">
              <w:rPr>
                <w:rFonts w:ascii="Times New Roman" w:hAnsi="Times New Roman" w:cs="Times New Roman"/>
                <w:sz w:val="24"/>
                <w:szCs w:val="24"/>
              </w:rPr>
              <w:t>1</w:t>
            </w:r>
          </w:p>
        </w:tc>
      </w:tr>
      <w:tr w:rsidR="000764DF" w:rsidRPr="004F1EC1">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4F1EC1" w:rsidRDefault="000764DF">
            <w:pPr>
              <w:ind w:left="480"/>
              <w:rPr>
                <w:rFonts w:ascii="Times New Roman" w:eastAsia="Times New Roman" w:hAnsi="Times New Roman" w:cs="Times New Roman"/>
                <w:sz w:val="24"/>
                <w:szCs w:val="24"/>
              </w:rPr>
            </w:pPr>
            <w:r w:rsidRPr="004F1EC1">
              <w:rPr>
                <w:rFonts w:ascii="Times New Roman" w:eastAsia="Times New Roman" w:hAnsi="Times New Roman" w:cs="Times New Roman"/>
                <w:sz w:val="24"/>
                <w:szCs w:val="24"/>
              </w:rPr>
              <w:t>библиотекарь</w:t>
            </w:r>
          </w:p>
        </w:tc>
        <w:tc>
          <w:tcPr>
            <w:tcW w:w="162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0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4F1EC1" w:rsidRDefault="004F1EC1"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r>
      <w:tr w:rsidR="000764DF" w:rsidRPr="004F1EC1">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4F1EC1" w:rsidRDefault="000764DF">
            <w:pPr>
              <w:ind w:left="480"/>
              <w:rPr>
                <w:rFonts w:ascii="Times New Roman" w:eastAsia="Times New Roman" w:hAnsi="Times New Roman" w:cs="Times New Roman"/>
                <w:sz w:val="24"/>
                <w:szCs w:val="24"/>
              </w:rPr>
            </w:pPr>
            <w:r w:rsidRPr="004F1EC1">
              <w:rPr>
                <w:rFonts w:ascii="Times New Roman" w:eastAsia="Times New Roman" w:hAnsi="Times New Roman" w:cs="Times New Roman"/>
                <w:sz w:val="24"/>
                <w:szCs w:val="24"/>
              </w:rPr>
              <w:t>Старший вожатый</w:t>
            </w:r>
          </w:p>
        </w:tc>
        <w:tc>
          <w:tcPr>
            <w:tcW w:w="162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4F1EC1" w:rsidRDefault="004F1EC1" w:rsidP="000764DF">
            <w:pPr>
              <w:jc w:val="center"/>
              <w:rPr>
                <w:rFonts w:ascii="Times New Roman" w:hAnsi="Times New Roman" w:cs="Times New Roman"/>
                <w:sz w:val="24"/>
                <w:szCs w:val="24"/>
              </w:rPr>
            </w:pPr>
            <w:r w:rsidRPr="004F1EC1">
              <w:rPr>
                <w:rFonts w:ascii="Times New Roman" w:hAnsi="Times New Roman" w:cs="Times New Roman"/>
                <w:sz w:val="24"/>
                <w:szCs w:val="24"/>
              </w:rPr>
              <w:t>1</w:t>
            </w:r>
          </w:p>
        </w:tc>
        <w:tc>
          <w:tcPr>
            <w:tcW w:w="1060" w:type="dxa"/>
            <w:tcBorders>
              <w:bottom w:val="single" w:sz="8" w:space="0" w:color="auto"/>
              <w:right w:val="single" w:sz="8" w:space="0" w:color="auto"/>
            </w:tcBorders>
            <w:vAlign w:val="bottom"/>
          </w:tcPr>
          <w:p w:rsidR="000764DF" w:rsidRPr="004F1EC1" w:rsidRDefault="000764DF"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4F1EC1" w:rsidRDefault="004F1EC1" w:rsidP="000764DF">
            <w:pPr>
              <w:jc w:val="center"/>
              <w:rPr>
                <w:rFonts w:ascii="Times New Roman" w:hAnsi="Times New Roman" w:cs="Times New Roman"/>
                <w:sz w:val="24"/>
                <w:szCs w:val="24"/>
              </w:rPr>
            </w:pPr>
            <w:r w:rsidRPr="004F1EC1">
              <w:rPr>
                <w:rFonts w:ascii="Times New Roman" w:hAnsi="Times New Roman" w:cs="Times New Roman"/>
                <w:sz w:val="24"/>
                <w:szCs w:val="24"/>
              </w:rPr>
              <w:t>-</w:t>
            </w:r>
          </w:p>
        </w:tc>
      </w:tr>
      <w:tr w:rsidR="000764DF" w:rsidRPr="004F1EC1">
        <w:trPr>
          <w:gridAfter w:val="1"/>
          <w:wAfter w:w="30" w:type="dxa"/>
          <w:trHeight w:val="292"/>
        </w:trPr>
        <w:tc>
          <w:tcPr>
            <w:tcW w:w="760" w:type="dxa"/>
            <w:tcBorders>
              <w:left w:val="single" w:sz="8" w:space="0" w:color="auto"/>
            </w:tcBorders>
            <w:vAlign w:val="bottom"/>
          </w:tcPr>
          <w:p w:rsidR="00BE5FA9" w:rsidRPr="004F1EC1" w:rsidRDefault="00BE5FA9">
            <w:pPr>
              <w:spacing w:line="292" w:lineRule="exact"/>
              <w:ind w:left="480"/>
              <w:rPr>
                <w:rFonts w:ascii="Times New Roman" w:hAnsi="Times New Roman" w:cs="Times New Roman"/>
                <w:sz w:val="24"/>
                <w:szCs w:val="24"/>
              </w:rPr>
            </w:pPr>
            <w:r w:rsidRPr="004F1EC1">
              <w:rPr>
                <w:rFonts w:ascii="Times New Roman" w:eastAsia="Times New Roman" w:hAnsi="Times New Roman" w:cs="Times New Roman"/>
                <w:sz w:val="24"/>
                <w:szCs w:val="24"/>
              </w:rPr>
              <w:t>-</w:t>
            </w:r>
          </w:p>
        </w:tc>
        <w:tc>
          <w:tcPr>
            <w:tcW w:w="1760" w:type="dxa"/>
            <w:tcBorders>
              <w:right w:val="single" w:sz="8" w:space="0" w:color="auto"/>
            </w:tcBorders>
            <w:vAlign w:val="bottom"/>
          </w:tcPr>
          <w:p w:rsidR="00BE5FA9" w:rsidRPr="004F1EC1" w:rsidRDefault="00BE5FA9" w:rsidP="000764DF">
            <w:pPr>
              <w:spacing w:line="292" w:lineRule="exact"/>
              <w:rPr>
                <w:rFonts w:ascii="Times New Roman" w:hAnsi="Times New Roman" w:cs="Times New Roman"/>
                <w:sz w:val="24"/>
                <w:szCs w:val="24"/>
              </w:rPr>
            </w:pPr>
            <w:r w:rsidRPr="004F1EC1">
              <w:rPr>
                <w:rFonts w:ascii="Times New Roman" w:eastAsia="Times New Roman" w:hAnsi="Times New Roman" w:cs="Times New Roman"/>
                <w:sz w:val="24"/>
                <w:szCs w:val="24"/>
              </w:rPr>
              <w:t>социальный</w:t>
            </w:r>
          </w:p>
        </w:tc>
        <w:tc>
          <w:tcPr>
            <w:tcW w:w="162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BE5FA9" w:rsidRPr="004F1EC1" w:rsidRDefault="00CF0237">
            <w:pPr>
              <w:spacing w:line="292" w:lineRule="exact"/>
              <w:jc w:val="center"/>
              <w:rPr>
                <w:rFonts w:ascii="Times New Roman" w:hAnsi="Times New Roman" w:cs="Times New Roman"/>
                <w:sz w:val="24"/>
                <w:szCs w:val="24"/>
                <w:lang w:val="en-US"/>
              </w:rPr>
            </w:pPr>
            <w:r w:rsidRPr="004F1EC1">
              <w:rPr>
                <w:rFonts w:ascii="Times New Roman" w:eastAsia="Times New Roman" w:hAnsi="Times New Roman" w:cs="Times New Roman"/>
                <w:sz w:val="24"/>
                <w:szCs w:val="24"/>
                <w:lang w:val="en-US"/>
              </w:rPr>
              <w:t>1</w:t>
            </w:r>
          </w:p>
        </w:tc>
        <w:tc>
          <w:tcPr>
            <w:tcW w:w="1060" w:type="dxa"/>
            <w:tcBorders>
              <w:right w:val="single" w:sz="8" w:space="0" w:color="auto"/>
            </w:tcBorders>
            <w:vAlign w:val="bottom"/>
          </w:tcPr>
          <w:p w:rsidR="00BE5FA9" w:rsidRPr="004F1EC1" w:rsidRDefault="00CF0237">
            <w:pPr>
              <w:spacing w:line="292" w:lineRule="exact"/>
              <w:jc w:val="center"/>
              <w:rPr>
                <w:rFonts w:ascii="Times New Roman" w:hAnsi="Times New Roman" w:cs="Times New Roman"/>
                <w:sz w:val="24"/>
                <w:szCs w:val="24"/>
                <w:lang w:val="en-US"/>
              </w:rPr>
            </w:pPr>
            <w:r w:rsidRPr="004F1EC1">
              <w:rPr>
                <w:rFonts w:ascii="Times New Roman" w:eastAsia="Times New Roman" w:hAnsi="Times New Roman" w:cs="Times New Roman"/>
                <w:w w:val="99"/>
                <w:sz w:val="24"/>
                <w:szCs w:val="24"/>
                <w:lang w:val="en-US"/>
              </w:rPr>
              <w:t>-</w:t>
            </w:r>
          </w:p>
        </w:tc>
        <w:tc>
          <w:tcPr>
            <w:tcW w:w="1700" w:type="dxa"/>
            <w:tcBorders>
              <w:right w:val="single" w:sz="8" w:space="0" w:color="auto"/>
            </w:tcBorders>
            <w:vAlign w:val="bottom"/>
          </w:tcPr>
          <w:p w:rsidR="00BE5FA9" w:rsidRPr="004F1EC1" w:rsidRDefault="00BE5FA9">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r>
      <w:tr w:rsidR="000764DF" w:rsidRPr="004F1EC1">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BE5FA9" w:rsidRPr="004F1EC1" w:rsidRDefault="00BE5FA9">
            <w:pPr>
              <w:ind w:left="480"/>
              <w:rPr>
                <w:rFonts w:ascii="Times New Roman" w:hAnsi="Times New Roman" w:cs="Times New Roman"/>
                <w:sz w:val="24"/>
                <w:szCs w:val="24"/>
              </w:rPr>
            </w:pPr>
            <w:r w:rsidRPr="004F1EC1">
              <w:rPr>
                <w:rFonts w:ascii="Times New Roman" w:eastAsia="Times New Roman" w:hAnsi="Times New Roman" w:cs="Times New Roman"/>
                <w:sz w:val="24"/>
                <w:szCs w:val="24"/>
              </w:rPr>
              <w:t>педагог</w:t>
            </w:r>
          </w:p>
        </w:tc>
        <w:tc>
          <w:tcPr>
            <w:tcW w:w="162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BE5FA9" w:rsidRPr="004F1EC1" w:rsidRDefault="00BE5FA9">
            <w:pPr>
              <w:rPr>
                <w:rFonts w:ascii="Times New Roman" w:hAnsi="Times New Roman" w:cs="Times New Roman"/>
                <w:sz w:val="24"/>
                <w:szCs w:val="24"/>
              </w:rPr>
            </w:pPr>
          </w:p>
        </w:tc>
      </w:tr>
      <w:tr w:rsidR="000764DF" w:rsidRPr="004F1EC1" w:rsidTr="003C7037">
        <w:trPr>
          <w:gridAfter w:val="1"/>
          <w:wAfter w:w="30" w:type="dxa"/>
          <w:trHeight w:val="292"/>
        </w:trPr>
        <w:tc>
          <w:tcPr>
            <w:tcW w:w="2520" w:type="dxa"/>
            <w:gridSpan w:val="2"/>
            <w:vMerge w:val="restart"/>
            <w:tcBorders>
              <w:left w:val="single" w:sz="8" w:space="0" w:color="auto"/>
              <w:right w:val="single" w:sz="8" w:space="0" w:color="auto"/>
            </w:tcBorders>
            <w:vAlign w:val="bottom"/>
          </w:tcPr>
          <w:p w:rsidR="00CF0237" w:rsidRPr="004F1EC1" w:rsidRDefault="00CF0237" w:rsidP="00CF0237">
            <w:pPr>
              <w:spacing w:line="292" w:lineRule="exact"/>
              <w:ind w:left="480"/>
              <w:rPr>
                <w:rFonts w:ascii="Times New Roman" w:hAnsi="Times New Roman" w:cs="Times New Roman"/>
                <w:sz w:val="24"/>
                <w:szCs w:val="24"/>
              </w:rPr>
            </w:pPr>
            <w:r w:rsidRPr="004F1EC1">
              <w:rPr>
                <w:rFonts w:ascii="Times New Roman" w:eastAsia="Times New Roman" w:hAnsi="Times New Roman" w:cs="Times New Roman"/>
                <w:sz w:val="24"/>
                <w:szCs w:val="24"/>
              </w:rPr>
              <w:t>преподаватель-организатор основ безопасности жизнедеятельности</w:t>
            </w:r>
          </w:p>
        </w:tc>
        <w:tc>
          <w:tcPr>
            <w:tcW w:w="1620" w:type="dxa"/>
            <w:tcBorders>
              <w:left w:val="single" w:sz="8" w:space="0" w:color="auto"/>
              <w:right w:val="single" w:sz="8" w:space="0" w:color="auto"/>
            </w:tcBorders>
            <w:vAlign w:val="bottom"/>
          </w:tcPr>
          <w:p w:rsidR="00CF0237" w:rsidRPr="004F1EC1" w:rsidRDefault="00CF0237">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CF0237" w:rsidRPr="004F1EC1" w:rsidRDefault="00CF0237">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CF0237"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sz w:val="24"/>
                <w:szCs w:val="24"/>
              </w:rPr>
              <w:t>-</w:t>
            </w:r>
          </w:p>
        </w:tc>
        <w:tc>
          <w:tcPr>
            <w:tcW w:w="1060" w:type="dxa"/>
            <w:tcBorders>
              <w:right w:val="single" w:sz="8" w:space="0" w:color="auto"/>
            </w:tcBorders>
            <w:vAlign w:val="bottom"/>
          </w:tcPr>
          <w:p w:rsidR="00CF0237"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1</w:t>
            </w:r>
          </w:p>
        </w:tc>
        <w:tc>
          <w:tcPr>
            <w:tcW w:w="1700" w:type="dxa"/>
            <w:tcBorders>
              <w:right w:val="single" w:sz="8" w:space="0" w:color="auto"/>
            </w:tcBorders>
            <w:vAlign w:val="bottom"/>
          </w:tcPr>
          <w:p w:rsidR="00CF0237" w:rsidRPr="004F1EC1" w:rsidRDefault="00CF0237">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r>
      <w:tr w:rsidR="000764DF" w:rsidRPr="004F1EC1">
        <w:trPr>
          <w:gridAfter w:val="1"/>
          <w:wAfter w:w="30" w:type="dxa"/>
          <w:trHeight w:val="342"/>
        </w:trPr>
        <w:tc>
          <w:tcPr>
            <w:tcW w:w="2520" w:type="dxa"/>
            <w:gridSpan w:val="2"/>
            <w:vMerge/>
            <w:tcBorders>
              <w:left w:val="single" w:sz="8" w:space="0" w:color="auto"/>
              <w:bottom w:val="single" w:sz="8" w:space="0" w:color="auto"/>
              <w:right w:val="single" w:sz="8" w:space="0" w:color="auto"/>
            </w:tcBorders>
            <w:vAlign w:val="bottom"/>
          </w:tcPr>
          <w:p w:rsidR="00CF0237" w:rsidRPr="004F1EC1" w:rsidRDefault="00CF0237">
            <w:pPr>
              <w:ind w:left="48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CF0237" w:rsidRPr="004F1EC1" w:rsidRDefault="00CF0237">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CF0237" w:rsidRPr="004F1EC1" w:rsidRDefault="00CF0237">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CF0237" w:rsidRPr="004F1EC1" w:rsidRDefault="00CF0237">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F0237" w:rsidRPr="004F1EC1" w:rsidRDefault="00CF0237">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CF0237" w:rsidRPr="004F1EC1" w:rsidRDefault="00CF0237">
            <w:pPr>
              <w:rPr>
                <w:rFonts w:ascii="Times New Roman" w:hAnsi="Times New Roman" w:cs="Times New Roman"/>
                <w:sz w:val="24"/>
                <w:szCs w:val="24"/>
              </w:rPr>
            </w:pPr>
          </w:p>
        </w:tc>
      </w:tr>
      <w:tr w:rsidR="000764DF" w:rsidRPr="009A086E">
        <w:trPr>
          <w:gridAfter w:val="1"/>
          <w:wAfter w:w="30" w:type="dxa"/>
          <w:trHeight w:val="292"/>
        </w:trPr>
        <w:tc>
          <w:tcPr>
            <w:tcW w:w="2520" w:type="dxa"/>
            <w:gridSpan w:val="2"/>
            <w:vMerge w:val="restart"/>
            <w:tcBorders>
              <w:left w:val="single" w:sz="8" w:space="0" w:color="auto"/>
              <w:right w:val="single" w:sz="8" w:space="0" w:color="auto"/>
            </w:tcBorders>
            <w:vAlign w:val="bottom"/>
          </w:tcPr>
          <w:p w:rsidR="000764DF" w:rsidRPr="004F1EC1" w:rsidRDefault="000764DF" w:rsidP="000764DF">
            <w:pPr>
              <w:ind w:left="120"/>
              <w:rPr>
                <w:rFonts w:ascii="Times New Roman" w:hAnsi="Times New Roman" w:cs="Times New Roman"/>
                <w:sz w:val="24"/>
                <w:szCs w:val="24"/>
              </w:rPr>
            </w:pPr>
            <w:r w:rsidRPr="004F1EC1">
              <w:rPr>
                <w:rFonts w:ascii="Times New Roman" w:eastAsia="Times New Roman" w:hAnsi="Times New Roman" w:cs="Times New Roman"/>
                <w:sz w:val="24"/>
                <w:szCs w:val="24"/>
              </w:rPr>
              <w:t>Административно- управленческий комплекс</w:t>
            </w:r>
          </w:p>
        </w:tc>
        <w:tc>
          <w:tcPr>
            <w:tcW w:w="1620" w:type="dxa"/>
            <w:tcBorders>
              <w:right w:val="single" w:sz="8" w:space="0" w:color="auto"/>
            </w:tcBorders>
            <w:vAlign w:val="bottom"/>
          </w:tcPr>
          <w:p w:rsidR="000764DF" w:rsidRPr="004F1EC1" w:rsidRDefault="00104485">
            <w:pPr>
              <w:spacing w:line="292" w:lineRule="exact"/>
              <w:jc w:val="center"/>
              <w:rPr>
                <w:rFonts w:ascii="Times New Roman" w:hAnsi="Times New Roman" w:cs="Times New Roman"/>
                <w:sz w:val="24"/>
                <w:szCs w:val="24"/>
              </w:rPr>
            </w:pPr>
            <w:r>
              <w:rPr>
                <w:rFonts w:ascii="Times New Roman" w:eastAsia="Times New Roman" w:hAnsi="Times New Roman" w:cs="Times New Roman"/>
                <w:w w:val="99"/>
                <w:sz w:val="24"/>
                <w:szCs w:val="24"/>
              </w:rPr>
              <w:t>4</w:t>
            </w:r>
          </w:p>
        </w:tc>
        <w:tc>
          <w:tcPr>
            <w:tcW w:w="156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0764DF" w:rsidRPr="004F1EC1"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sz w:val="24"/>
                <w:szCs w:val="24"/>
              </w:rPr>
              <w:t>-</w:t>
            </w:r>
          </w:p>
        </w:tc>
        <w:tc>
          <w:tcPr>
            <w:tcW w:w="1060" w:type="dxa"/>
            <w:tcBorders>
              <w:right w:val="single" w:sz="8" w:space="0" w:color="auto"/>
            </w:tcBorders>
            <w:vAlign w:val="bottom"/>
          </w:tcPr>
          <w:p w:rsidR="000764DF" w:rsidRPr="004F1EC1" w:rsidRDefault="004F1EC1">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99"/>
                <w:sz w:val="24"/>
                <w:szCs w:val="24"/>
              </w:rPr>
              <w:t>-</w:t>
            </w:r>
          </w:p>
        </w:tc>
        <w:tc>
          <w:tcPr>
            <w:tcW w:w="170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4F1EC1">
              <w:rPr>
                <w:rFonts w:ascii="Times New Roman" w:eastAsia="Times New Roman" w:hAnsi="Times New Roman" w:cs="Times New Roman"/>
                <w:w w:val="85"/>
                <w:sz w:val="24"/>
                <w:szCs w:val="24"/>
              </w:rPr>
              <w:t>-</w:t>
            </w:r>
          </w:p>
        </w:tc>
      </w:tr>
      <w:tr w:rsidR="000764DF" w:rsidRPr="009A086E">
        <w:trPr>
          <w:gridAfter w:val="1"/>
          <w:wAfter w:w="30" w:type="dxa"/>
          <w:trHeight w:val="322"/>
        </w:trPr>
        <w:tc>
          <w:tcPr>
            <w:tcW w:w="2520" w:type="dxa"/>
            <w:gridSpan w:val="2"/>
            <w:vMerge/>
            <w:tcBorders>
              <w:left w:val="single" w:sz="8" w:space="0" w:color="auto"/>
              <w:right w:val="single" w:sz="8" w:space="0" w:color="auto"/>
            </w:tcBorders>
            <w:vAlign w:val="bottom"/>
          </w:tcPr>
          <w:p w:rsidR="000764DF" w:rsidRPr="009A086E" w:rsidRDefault="000764DF" w:rsidP="003C7037">
            <w:pPr>
              <w:ind w:left="120"/>
              <w:rPr>
                <w:rFonts w:ascii="Times New Roman" w:hAnsi="Times New Roman" w:cs="Times New Roman"/>
                <w:sz w:val="24"/>
                <w:szCs w:val="24"/>
              </w:rPr>
            </w:pPr>
          </w:p>
        </w:tc>
        <w:tc>
          <w:tcPr>
            <w:tcW w:w="162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56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14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06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70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r>
      <w:tr w:rsidR="000764DF" w:rsidRPr="009A086E">
        <w:trPr>
          <w:gridAfter w:val="1"/>
          <w:wAfter w:w="30" w:type="dxa"/>
          <w:trHeight w:val="342"/>
        </w:trPr>
        <w:tc>
          <w:tcPr>
            <w:tcW w:w="2520" w:type="dxa"/>
            <w:gridSpan w:val="2"/>
            <w:vMerge/>
            <w:tcBorders>
              <w:left w:val="single" w:sz="8" w:space="0" w:color="auto"/>
              <w:bottom w:val="single" w:sz="8" w:space="0" w:color="auto"/>
              <w:right w:val="single" w:sz="8" w:space="0" w:color="auto"/>
            </w:tcBorders>
            <w:vAlign w:val="bottom"/>
          </w:tcPr>
          <w:p w:rsidR="000764DF" w:rsidRPr="009A086E" w:rsidRDefault="000764DF">
            <w:pPr>
              <w:ind w:left="12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r>
    </w:tbl>
    <w:p w:rsidR="00BE5FA9" w:rsidRPr="009A086E" w:rsidRDefault="00BE5FA9">
      <w:pPr>
        <w:spacing w:line="249" w:lineRule="exact"/>
        <w:rPr>
          <w:rFonts w:ascii="Times New Roman" w:hAnsi="Times New Roman" w:cs="Times New Roman"/>
          <w:sz w:val="24"/>
          <w:szCs w:val="24"/>
        </w:rPr>
      </w:pPr>
    </w:p>
    <w:p w:rsidR="00BE5FA9" w:rsidRPr="009A086E" w:rsidRDefault="00BE5FA9" w:rsidP="0029617E">
      <w:pPr>
        <w:pStyle w:val="a8"/>
        <w:ind w:firstLine="567"/>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Непрерывность профессионального развития </w:t>
      </w:r>
      <w:r w:rsidRPr="009A086E">
        <w:rPr>
          <w:rFonts w:ascii="Times New Roman" w:eastAsia="Times New Roman" w:hAnsi="Times New Roman" w:cs="Times New Roman"/>
          <w:sz w:val="24"/>
          <w:szCs w:val="24"/>
        </w:rPr>
        <w:t>педагогических</w:t>
      </w:r>
      <w:r w:rsidR="004003D9">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работников образовательной организации, реализующей образовательную программу основного общего образования.</w:t>
      </w:r>
    </w:p>
    <w:p w:rsidR="00BE5FA9" w:rsidRPr="009A086E" w:rsidRDefault="00BE5FA9" w:rsidP="0029617E">
      <w:pPr>
        <w:pStyle w:val="a8"/>
        <w:ind w:firstLine="567"/>
        <w:rPr>
          <w:rFonts w:ascii="Times New Roman" w:hAnsi="Times New Roman" w:cs="Times New Roman"/>
          <w:sz w:val="24"/>
          <w:szCs w:val="24"/>
        </w:rPr>
      </w:pPr>
    </w:p>
    <w:p w:rsidR="00BE5FA9" w:rsidRPr="009A086E" w:rsidRDefault="00BE5FA9" w:rsidP="0029617E">
      <w:pPr>
        <w:pStyle w:val="a8"/>
        <w:ind w:firstLine="567"/>
        <w:rPr>
          <w:rFonts w:ascii="Times New Roman" w:hAnsi="Times New Roman" w:cs="Times New Roman"/>
          <w:sz w:val="24"/>
          <w:szCs w:val="24"/>
        </w:rPr>
      </w:pPr>
      <w:r w:rsidRPr="009A086E">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E5FA9" w:rsidRPr="009A086E" w:rsidRDefault="00BE5FA9" w:rsidP="0029617E">
      <w:pPr>
        <w:pStyle w:val="a8"/>
        <w:ind w:firstLine="567"/>
        <w:rPr>
          <w:rFonts w:ascii="Times New Roman" w:hAnsi="Times New Roman" w:cs="Times New Roman"/>
          <w:sz w:val="24"/>
          <w:szCs w:val="24"/>
        </w:rPr>
      </w:pPr>
      <w:r w:rsidRPr="009A086E">
        <w:rPr>
          <w:rFonts w:ascii="Times New Roman" w:eastAsia="Times New Roman" w:hAnsi="Times New Roman" w:cs="Times New Roman"/>
          <w:sz w:val="24"/>
          <w:szCs w:val="24"/>
        </w:rPr>
        <w:t>Два заместителя директора и все учителя – предметники, работающие в основной школе, прошли курсы повышения квалификации по вопросам введения ФГОС ООО. Для повышения квалификации работников широко используется система обучающих семинаров, аттестация педагогических кадров.</w:t>
      </w:r>
    </w:p>
    <w:p w:rsidR="00BE5FA9" w:rsidRDefault="00BE5FA9" w:rsidP="0029617E">
      <w:pPr>
        <w:pStyle w:val="a8"/>
        <w:ind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 начало реализации программы по вопросу повышения квалификации педагогов имеются следующие данные.</w:t>
      </w:r>
    </w:p>
    <w:p w:rsidR="00104485" w:rsidRPr="009A086E" w:rsidRDefault="00104485" w:rsidP="0029617E">
      <w:pPr>
        <w:pStyle w:val="a8"/>
        <w:rPr>
          <w:rFonts w:ascii="Times New Roman" w:hAnsi="Times New Roman" w:cs="Times New Roman"/>
          <w:sz w:val="24"/>
          <w:szCs w:val="24"/>
        </w:rPr>
      </w:pPr>
    </w:p>
    <w:tbl>
      <w:tblPr>
        <w:tblW w:w="9810" w:type="dxa"/>
        <w:tblInd w:w="150" w:type="dxa"/>
        <w:tblLayout w:type="fixed"/>
        <w:tblCellMar>
          <w:left w:w="0" w:type="dxa"/>
          <w:right w:w="0" w:type="dxa"/>
        </w:tblCellMar>
        <w:tblLook w:val="04A0" w:firstRow="1" w:lastRow="0" w:firstColumn="1" w:lastColumn="0" w:noHBand="0" w:noVBand="1"/>
      </w:tblPr>
      <w:tblGrid>
        <w:gridCol w:w="2520"/>
        <w:gridCol w:w="1560"/>
        <w:gridCol w:w="1280"/>
        <w:gridCol w:w="1000"/>
        <w:gridCol w:w="1680"/>
        <w:gridCol w:w="1740"/>
        <w:gridCol w:w="30"/>
      </w:tblGrid>
      <w:tr w:rsidR="00BE5FA9" w:rsidRPr="00104485" w:rsidTr="0029617E">
        <w:trPr>
          <w:trHeight w:val="264"/>
        </w:trPr>
        <w:tc>
          <w:tcPr>
            <w:tcW w:w="2520" w:type="dxa"/>
            <w:tcBorders>
              <w:top w:val="single" w:sz="8" w:space="0" w:color="auto"/>
              <w:left w:val="single" w:sz="8" w:space="0" w:color="auto"/>
              <w:right w:val="single" w:sz="8" w:space="0" w:color="auto"/>
            </w:tcBorders>
            <w:vAlign w:val="bottom"/>
          </w:tcPr>
          <w:p w:rsidR="00BE5FA9" w:rsidRPr="00104485" w:rsidRDefault="00BE5FA9" w:rsidP="00104485">
            <w:pPr>
              <w:spacing w:after="0" w:line="263" w:lineRule="exact"/>
              <w:ind w:left="120"/>
              <w:rPr>
                <w:rFonts w:ascii="Times New Roman" w:hAnsi="Times New Roman" w:cs="Times New Roman"/>
                <w:sz w:val="24"/>
                <w:szCs w:val="24"/>
              </w:rPr>
            </w:pPr>
            <w:r w:rsidRPr="00104485">
              <w:rPr>
                <w:rFonts w:ascii="Times New Roman" w:eastAsia="Times New Roman" w:hAnsi="Times New Roman" w:cs="Times New Roman"/>
                <w:sz w:val="24"/>
                <w:szCs w:val="24"/>
              </w:rPr>
              <w:t>Категория</w:t>
            </w:r>
          </w:p>
        </w:tc>
        <w:tc>
          <w:tcPr>
            <w:tcW w:w="1560" w:type="dxa"/>
            <w:tcBorders>
              <w:top w:val="single" w:sz="8" w:space="0" w:color="auto"/>
              <w:right w:val="single" w:sz="8" w:space="0" w:color="auto"/>
            </w:tcBorders>
            <w:vAlign w:val="bottom"/>
          </w:tcPr>
          <w:p w:rsidR="00BE5FA9" w:rsidRPr="00104485" w:rsidRDefault="00BE5FA9" w:rsidP="00104485">
            <w:pPr>
              <w:spacing w:after="0" w:line="263" w:lineRule="exact"/>
              <w:ind w:left="80"/>
              <w:rPr>
                <w:rFonts w:ascii="Times New Roman" w:hAnsi="Times New Roman" w:cs="Times New Roman"/>
                <w:sz w:val="24"/>
                <w:szCs w:val="24"/>
              </w:rPr>
            </w:pPr>
            <w:r w:rsidRPr="00104485">
              <w:rPr>
                <w:rFonts w:ascii="Times New Roman" w:eastAsia="Times New Roman" w:hAnsi="Times New Roman" w:cs="Times New Roman"/>
                <w:sz w:val="24"/>
                <w:szCs w:val="24"/>
              </w:rPr>
              <w:t>Общее</w:t>
            </w:r>
          </w:p>
        </w:tc>
        <w:tc>
          <w:tcPr>
            <w:tcW w:w="1280" w:type="dxa"/>
            <w:tcBorders>
              <w:top w:val="single" w:sz="8" w:space="0" w:color="auto"/>
              <w:right w:val="single" w:sz="8" w:space="0" w:color="auto"/>
            </w:tcBorders>
            <w:vAlign w:val="bottom"/>
          </w:tcPr>
          <w:p w:rsidR="00BE5FA9" w:rsidRPr="00104485" w:rsidRDefault="00BE5FA9" w:rsidP="00104485">
            <w:pPr>
              <w:spacing w:after="0" w:line="263"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Вопрос</w:t>
            </w:r>
          </w:p>
        </w:tc>
        <w:tc>
          <w:tcPr>
            <w:tcW w:w="1000" w:type="dxa"/>
            <w:tcBorders>
              <w:top w:val="single" w:sz="8" w:space="0" w:color="auto"/>
              <w:right w:val="single" w:sz="8" w:space="0" w:color="auto"/>
            </w:tcBorders>
            <w:vAlign w:val="bottom"/>
          </w:tcPr>
          <w:p w:rsidR="00BE5FA9" w:rsidRPr="00104485" w:rsidRDefault="00BE5FA9" w:rsidP="00104485">
            <w:pPr>
              <w:spacing w:after="0" w:line="263" w:lineRule="exact"/>
              <w:jc w:val="right"/>
              <w:rPr>
                <w:rFonts w:ascii="Times New Roman" w:hAnsi="Times New Roman" w:cs="Times New Roman"/>
                <w:sz w:val="24"/>
                <w:szCs w:val="24"/>
              </w:rPr>
            </w:pPr>
            <w:r w:rsidRPr="00104485">
              <w:rPr>
                <w:rFonts w:ascii="Times New Roman" w:eastAsia="Times New Roman" w:hAnsi="Times New Roman" w:cs="Times New Roman"/>
                <w:sz w:val="24"/>
                <w:szCs w:val="24"/>
              </w:rPr>
              <w:t>ФГОС</w:t>
            </w:r>
          </w:p>
        </w:tc>
        <w:tc>
          <w:tcPr>
            <w:tcW w:w="1680" w:type="dxa"/>
            <w:tcBorders>
              <w:top w:val="single" w:sz="8" w:space="0" w:color="auto"/>
              <w:right w:val="single" w:sz="8" w:space="0" w:color="auto"/>
            </w:tcBorders>
            <w:vAlign w:val="bottom"/>
          </w:tcPr>
          <w:p w:rsidR="00BE5FA9" w:rsidRPr="00104485" w:rsidRDefault="00BE5FA9" w:rsidP="00104485">
            <w:pPr>
              <w:spacing w:after="0" w:line="264" w:lineRule="exact"/>
              <w:jc w:val="center"/>
              <w:rPr>
                <w:rFonts w:ascii="Times New Roman" w:hAnsi="Times New Roman" w:cs="Times New Roman"/>
                <w:sz w:val="24"/>
                <w:szCs w:val="24"/>
              </w:rPr>
            </w:pPr>
            <w:r w:rsidRPr="00104485">
              <w:rPr>
                <w:rFonts w:ascii="Times New Roman" w:eastAsia="Times New Roman" w:hAnsi="Times New Roman" w:cs="Times New Roman"/>
                <w:w w:val="97"/>
                <w:sz w:val="24"/>
                <w:szCs w:val="24"/>
              </w:rPr>
              <w:t>Другие</w:t>
            </w:r>
          </w:p>
        </w:tc>
        <w:tc>
          <w:tcPr>
            <w:tcW w:w="1740" w:type="dxa"/>
            <w:tcBorders>
              <w:top w:val="single" w:sz="8" w:space="0" w:color="auto"/>
              <w:right w:val="single" w:sz="8" w:space="0" w:color="auto"/>
            </w:tcBorders>
            <w:vAlign w:val="bottom"/>
          </w:tcPr>
          <w:p w:rsidR="00BE5FA9" w:rsidRPr="00104485" w:rsidRDefault="00BE5FA9" w:rsidP="00104485">
            <w:pPr>
              <w:spacing w:after="0" w:line="264"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Не</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73"/>
        </w:trPr>
        <w:tc>
          <w:tcPr>
            <w:tcW w:w="2520" w:type="dxa"/>
            <w:vMerge w:val="restart"/>
            <w:tcBorders>
              <w:left w:val="single" w:sz="8" w:space="0" w:color="auto"/>
              <w:right w:val="single" w:sz="8" w:space="0" w:color="auto"/>
            </w:tcBorders>
            <w:vAlign w:val="bottom"/>
          </w:tcPr>
          <w:p w:rsidR="00BE5FA9" w:rsidRPr="00104485" w:rsidRDefault="00BE5FA9" w:rsidP="00104485">
            <w:pPr>
              <w:spacing w:after="0"/>
              <w:ind w:left="120"/>
              <w:rPr>
                <w:rFonts w:ascii="Times New Roman" w:hAnsi="Times New Roman" w:cs="Times New Roman"/>
                <w:sz w:val="24"/>
                <w:szCs w:val="24"/>
              </w:rPr>
            </w:pPr>
            <w:r w:rsidRPr="00104485">
              <w:rPr>
                <w:rFonts w:ascii="Times New Roman" w:eastAsia="Times New Roman" w:hAnsi="Times New Roman" w:cs="Times New Roman"/>
                <w:sz w:val="24"/>
                <w:szCs w:val="24"/>
              </w:rPr>
              <w:lastRenderedPageBreak/>
              <w:t>работников</w:t>
            </w:r>
          </w:p>
        </w:tc>
        <w:tc>
          <w:tcPr>
            <w:tcW w:w="1560" w:type="dxa"/>
            <w:vMerge w:val="restart"/>
            <w:tcBorders>
              <w:right w:val="single" w:sz="8" w:space="0" w:color="auto"/>
            </w:tcBorders>
            <w:vAlign w:val="bottom"/>
          </w:tcPr>
          <w:p w:rsidR="00BE5FA9" w:rsidRPr="00104485" w:rsidRDefault="00BE5FA9" w:rsidP="00104485">
            <w:pPr>
              <w:spacing w:after="0"/>
              <w:ind w:left="80"/>
              <w:rPr>
                <w:rFonts w:ascii="Times New Roman" w:hAnsi="Times New Roman" w:cs="Times New Roman"/>
                <w:sz w:val="24"/>
                <w:szCs w:val="24"/>
              </w:rPr>
            </w:pPr>
            <w:r w:rsidRPr="00104485">
              <w:rPr>
                <w:rFonts w:ascii="Times New Roman" w:eastAsia="Times New Roman" w:hAnsi="Times New Roman" w:cs="Times New Roman"/>
                <w:sz w:val="24"/>
                <w:szCs w:val="24"/>
              </w:rPr>
              <w:t>количество</w:t>
            </w:r>
          </w:p>
        </w:tc>
        <w:tc>
          <w:tcPr>
            <w:tcW w:w="1280" w:type="dxa"/>
            <w:vMerge w:val="restart"/>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w w:val="98"/>
                <w:sz w:val="24"/>
                <w:szCs w:val="24"/>
              </w:rPr>
              <w:t>ы ФГОС</w:t>
            </w:r>
          </w:p>
        </w:tc>
        <w:tc>
          <w:tcPr>
            <w:tcW w:w="1000" w:type="dxa"/>
            <w:vMerge w:val="restart"/>
            <w:tcBorders>
              <w:right w:val="single" w:sz="8" w:space="0" w:color="auto"/>
            </w:tcBorders>
            <w:vAlign w:val="bottom"/>
          </w:tcPr>
          <w:p w:rsidR="00BE5FA9" w:rsidRPr="00104485" w:rsidRDefault="00BE5FA9" w:rsidP="00104485">
            <w:pPr>
              <w:spacing w:after="0"/>
              <w:ind w:right="240"/>
              <w:jc w:val="right"/>
              <w:rPr>
                <w:rFonts w:ascii="Times New Roman" w:hAnsi="Times New Roman" w:cs="Times New Roman"/>
                <w:sz w:val="24"/>
                <w:szCs w:val="24"/>
              </w:rPr>
            </w:pPr>
            <w:r w:rsidRPr="00104485">
              <w:rPr>
                <w:rFonts w:ascii="Times New Roman" w:eastAsia="Times New Roman" w:hAnsi="Times New Roman" w:cs="Times New Roman"/>
                <w:sz w:val="24"/>
                <w:szCs w:val="24"/>
              </w:rPr>
              <w:t>ОВЗ</w:t>
            </w:r>
          </w:p>
        </w:tc>
        <w:tc>
          <w:tcPr>
            <w:tcW w:w="1680" w:type="dxa"/>
            <w:tcBorders>
              <w:right w:val="single" w:sz="8" w:space="0" w:color="auto"/>
            </w:tcBorders>
            <w:vAlign w:val="bottom"/>
          </w:tcPr>
          <w:p w:rsidR="00BE5FA9" w:rsidRPr="00104485" w:rsidRDefault="00BE5FA9" w:rsidP="00104485">
            <w:pPr>
              <w:spacing w:after="0" w:line="273" w:lineRule="exact"/>
              <w:jc w:val="center"/>
              <w:rPr>
                <w:rFonts w:ascii="Times New Roman" w:hAnsi="Times New Roman" w:cs="Times New Roman"/>
                <w:sz w:val="24"/>
                <w:szCs w:val="24"/>
              </w:rPr>
            </w:pPr>
            <w:r w:rsidRPr="00104485">
              <w:rPr>
                <w:rFonts w:ascii="Times New Roman" w:eastAsia="Times New Roman" w:hAnsi="Times New Roman" w:cs="Times New Roman"/>
                <w:sz w:val="24"/>
                <w:szCs w:val="24"/>
              </w:rPr>
              <w:t>программы</w:t>
            </w:r>
          </w:p>
        </w:tc>
        <w:tc>
          <w:tcPr>
            <w:tcW w:w="1740" w:type="dxa"/>
            <w:tcBorders>
              <w:right w:val="single" w:sz="8" w:space="0" w:color="auto"/>
            </w:tcBorders>
            <w:vAlign w:val="bottom"/>
          </w:tcPr>
          <w:p w:rsidR="00BE5FA9" w:rsidRPr="00104485" w:rsidRDefault="00BE5FA9" w:rsidP="00104485">
            <w:pPr>
              <w:spacing w:after="0" w:line="273"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прошедшие</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76"/>
        </w:trPr>
        <w:tc>
          <w:tcPr>
            <w:tcW w:w="2520" w:type="dxa"/>
            <w:vMerge/>
            <w:tcBorders>
              <w:left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560" w:type="dxa"/>
            <w:vMerge/>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280" w:type="dxa"/>
            <w:vMerge/>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000" w:type="dxa"/>
            <w:vMerge/>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68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повышения</w:t>
            </w:r>
          </w:p>
        </w:tc>
        <w:tc>
          <w:tcPr>
            <w:tcW w:w="174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sz w:val="24"/>
                <w:szCs w:val="24"/>
              </w:rPr>
              <w:t>программы</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76"/>
        </w:trPr>
        <w:tc>
          <w:tcPr>
            <w:tcW w:w="2520" w:type="dxa"/>
            <w:tcBorders>
              <w:left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56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280" w:type="dxa"/>
            <w:vMerge w:val="restart"/>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w w:val="98"/>
                <w:sz w:val="24"/>
                <w:szCs w:val="24"/>
              </w:rPr>
              <w:t>ООО</w:t>
            </w:r>
          </w:p>
        </w:tc>
        <w:tc>
          <w:tcPr>
            <w:tcW w:w="100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68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sz w:val="24"/>
                <w:szCs w:val="24"/>
              </w:rPr>
              <w:t>квалификации</w:t>
            </w:r>
          </w:p>
        </w:tc>
        <w:tc>
          <w:tcPr>
            <w:tcW w:w="174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повышения</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76"/>
        </w:trPr>
        <w:tc>
          <w:tcPr>
            <w:tcW w:w="2520" w:type="dxa"/>
            <w:tcBorders>
              <w:left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56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280" w:type="dxa"/>
            <w:vMerge/>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00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68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74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sz w:val="24"/>
                <w:szCs w:val="24"/>
              </w:rPr>
              <w:t>квалификации</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76"/>
        </w:trPr>
        <w:tc>
          <w:tcPr>
            <w:tcW w:w="2520" w:type="dxa"/>
            <w:tcBorders>
              <w:left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56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28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00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680" w:type="dxa"/>
            <w:tcBorders>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740" w:type="dxa"/>
            <w:tcBorders>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sz w:val="24"/>
                <w:szCs w:val="24"/>
              </w:rPr>
              <w:t>за последние 2</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293"/>
        </w:trPr>
        <w:tc>
          <w:tcPr>
            <w:tcW w:w="2520" w:type="dxa"/>
            <w:tcBorders>
              <w:left w:val="single" w:sz="8" w:space="0" w:color="auto"/>
              <w:bottom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BE5FA9" w:rsidRPr="00104485" w:rsidRDefault="00BE5FA9" w:rsidP="00104485">
            <w:pPr>
              <w:spacing w:after="0"/>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BE5FA9" w:rsidRPr="00104485" w:rsidRDefault="00BE5FA9" w:rsidP="00104485">
            <w:pPr>
              <w:spacing w:after="0"/>
              <w:jc w:val="center"/>
              <w:rPr>
                <w:rFonts w:ascii="Times New Roman" w:hAnsi="Times New Roman" w:cs="Times New Roman"/>
                <w:sz w:val="24"/>
                <w:szCs w:val="24"/>
              </w:rPr>
            </w:pPr>
            <w:r w:rsidRPr="00104485">
              <w:rPr>
                <w:rFonts w:ascii="Times New Roman" w:eastAsia="Times New Roman" w:hAnsi="Times New Roman" w:cs="Times New Roman"/>
                <w:w w:val="98"/>
                <w:sz w:val="24"/>
                <w:szCs w:val="24"/>
              </w:rPr>
              <w:t>года</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312"/>
        </w:trPr>
        <w:tc>
          <w:tcPr>
            <w:tcW w:w="2520" w:type="dxa"/>
            <w:tcBorders>
              <w:left w:val="single" w:sz="8" w:space="0" w:color="auto"/>
              <w:bottom w:val="single" w:sz="8" w:space="0" w:color="auto"/>
              <w:right w:val="single" w:sz="8" w:space="0" w:color="auto"/>
            </w:tcBorders>
            <w:vAlign w:val="bottom"/>
          </w:tcPr>
          <w:p w:rsidR="00BE5FA9" w:rsidRPr="00104485" w:rsidRDefault="00BE5FA9" w:rsidP="00104485">
            <w:pPr>
              <w:spacing w:after="0" w:line="312" w:lineRule="exact"/>
              <w:ind w:left="120"/>
              <w:rPr>
                <w:rFonts w:ascii="Times New Roman" w:hAnsi="Times New Roman" w:cs="Times New Roman"/>
                <w:sz w:val="24"/>
                <w:szCs w:val="24"/>
              </w:rPr>
            </w:pPr>
            <w:r w:rsidRPr="00104485">
              <w:rPr>
                <w:rFonts w:ascii="Times New Roman" w:eastAsia="Times New Roman" w:hAnsi="Times New Roman" w:cs="Times New Roman"/>
                <w:sz w:val="24"/>
                <w:szCs w:val="24"/>
              </w:rPr>
              <w:t>Учителя</w:t>
            </w:r>
          </w:p>
        </w:tc>
        <w:tc>
          <w:tcPr>
            <w:tcW w:w="1560" w:type="dxa"/>
            <w:tcBorders>
              <w:bottom w:val="single" w:sz="8" w:space="0" w:color="auto"/>
              <w:right w:val="single" w:sz="8" w:space="0" w:color="auto"/>
            </w:tcBorders>
            <w:vAlign w:val="bottom"/>
          </w:tcPr>
          <w:p w:rsidR="00BE5FA9" w:rsidRPr="00104485" w:rsidRDefault="00104485" w:rsidP="00104485">
            <w:pPr>
              <w:spacing w:after="0" w:line="312" w:lineRule="exact"/>
              <w:ind w:right="520"/>
              <w:jc w:val="right"/>
              <w:rPr>
                <w:rFonts w:ascii="Times New Roman" w:hAnsi="Times New Roman" w:cs="Times New Roman"/>
                <w:sz w:val="24"/>
                <w:szCs w:val="24"/>
              </w:rPr>
            </w:pPr>
            <w:r w:rsidRPr="00104485">
              <w:rPr>
                <w:rFonts w:ascii="Times New Roman" w:eastAsia="Times New Roman" w:hAnsi="Times New Roman" w:cs="Times New Roman"/>
                <w:sz w:val="24"/>
                <w:szCs w:val="24"/>
              </w:rPr>
              <w:t>35</w:t>
            </w:r>
          </w:p>
        </w:tc>
        <w:tc>
          <w:tcPr>
            <w:tcW w:w="1280" w:type="dxa"/>
            <w:tcBorders>
              <w:bottom w:val="single" w:sz="8" w:space="0" w:color="auto"/>
              <w:right w:val="single" w:sz="8" w:space="0" w:color="auto"/>
            </w:tcBorders>
            <w:vAlign w:val="bottom"/>
          </w:tcPr>
          <w:p w:rsidR="00BE5FA9" w:rsidRPr="00104485" w:rsidRDefault="00104485"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28</w:t>
            </w:r>
          </w:p>
        </w:tc>
        <w:tc>
          <w:tcPr>
            <w:tcW w:w="1000" w:type="dxa"/>
            <w:tcBorders>
              <w:bottom w:val="single" w:sz="8" w:space="0" w:color="auto"/>
              <w:right w:val="single" w:sz="8" w:space="0" w:color="auto"/>
            </w:tcBorders>
            <w:vAlign w:val="bottom"/>
          </w:tcPr>
          <w:p w:rsidR="00BE5FA9" w:rsidRPr="00104485" w:rsidRDefault="00BE5FA9" w:rsidP="00104485">
            <w:pPr>
              <w:spacing w:after="0" w:line="312" w:lineRule="exact"/>
              <w:ind w:right="240"/>
              <w:jc w:val="right"/>
              <w:rPr>
                <w:rFonts w:ascii="Times New Roman" w:hAnsi="Times New Roman" w:cs="Times New Roman"/>
                <w:sz w:val="24"/>
                <w:szCs w:val="24"/>
              </w:rPr>
            </w:pPr>
            <w:r w:rsidRPr="00104485">
              <w:rPr>
                <w:rFonts w:ascii="Times New Roman" w:eastAsia="Times New Roman" w:hAnsi="Times New Roman" w:cs="Times New Roman"/>
                <w:sz w:val="24"/>
                <w:szCs w:val="24"/>
              </w:rPr>
              <w:t>26</w:t>
            </w:r>
          </w:p>
        </w:tc>
        <w:tc>
          <w:tcPr>
            <w:tcW w:w="1680" w:type="dxa"/>
            <w:tcBorders>
              <w:bottom w:val="single" w:sz="8" w:space="0" w:color="auto"/>
              <w:right w:val="single" w:sz="8" w:space="0" w:color="auto"/>
            </w:tcBorders>
            <w:vAlign w:val="bottom"/>
          </w:tcPr>
          <w:p w:rsidR="00BE5FA9" w:rsidRPr="00104485" w:rsidRDefault="00BE5FA9"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5</w:t>
            </w:r>
          </w:p>
        </w:tc>
        <w:tc>
          <w:tcPr>
            <w:tcW w:w="1740" w:type="dxa"/>
            <w:tcBorders>
              <w:bottom w:val="single" w:sz="8" w:space="0" w:color="auto"/>
              <w:right w:val="single" w:sz="8" w:space="0" w:color="auto"/>
            </w:tcBorders>
            <w:vAlign w:val="bottom"/>
          </w:tcPr>
          <w:p w:rsidR="00BE5FA9" w:rsidRPr="00104485" w:rsidRDefault="00BE5FA9"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0</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BE5FA9" w:rsidRPr="00104485" w:rsidTr="0029617E">
        <w:trPr>
          <w:trHeight w:val="312"/>
        </w:trPr>
        <w:tc>
          <w:tcPr>
            <w:tcW w:w="2520" w:type="dxa"/>
            <w:tcBorders>
              <w:left w:val="single" w:sz="8" w:space="0" w:color="auto"/>
              <w:bottom w:val="single" w:sz="4" w:space="0" w:color="auto"/>
              <w:right w:val="single" w:sz="8" w:space="0" w:color="auto"/>
            </w:tcBorders>
            <w:vAlign w:val="bottom"/>
          </w:tcPr>
          <w:p w:rsidR="00BE5FA9" w:rsidRPr="00104485" w:rsidRDefault="00BE5FA9" w:rsidP="00104485">
            <w:pPr>
              <w:spacing w:after="0" w:line="312" w:lineRule="exact"/>
              <w:ind w:left="120"/>
              <w:rPr>
                <w:rFonts w:ascii="Times New Roman" w:hAnsi="Times New Roman" w:cs="Times New Roman"/>
                <w:sz w:val="24"/>
                <w:szCs w:val="24"/>
              </w:rPr>
            </w:pPr>
            <w:r w:rsidRPr="00104485">
              <w:rPr>
                <w:rFonts w:ascii="Times New Roman" w:eastAsia="Times New Roman" w:hAnsi="Times New Roman" w:cs="Times New Roman"/>
                <w:sz w:val="24"/>
                <w:szCs w:val="24"/>
              </w:rPr>
              <w:t>Другие педагоги</w:t>
            </w:r>
          </w:p>
        </w:tc>
        <w:tc>
          <w:tcPr>
            <w:tcW w:w="1560" w:type="dxa"/>
            <w:tcBorders>
              <w:bottom w:val="single" w:sz="4" w:space="0" w:color="auto"/>
              <w:right w:val="single" w:sz="8" w:space="0" w:color="auto"/>
            </w:tcBorders>
            <w:vAlign w:val="bottom"/>
          </w:tcPr>
          <w:p w:rsidR="00BE5FA9" w:rsidRPr="00104485" w:rsidRDefault="00104485" w:rsidP="00104485">
            <w:pPr>
              <w:spacing w:after="0" w:line="312" w:lineRule="exact"/>
              <w:ind w:right="580"/>
              <w:jc w:val="right"/>
              <w:rPr>
                <w:rFonts w:ascii="Times New Roman" w:hAnsi="Times New Roman" w:cs="Times New Roman"/>
                <w:sz w:val="24"/>
                <w:szCs w:val="24"/>
              </w:rPr>
            </w:pPr>
            <w:r w:rsidRPr="00104485">
              <w:rPr>
                <w:rFonts w:ascii="Times New Roman" w:eastAsia="Times New Roman" w:hAnsi="Times New Roman" w:cs="Times New Roman"/>
                <w:sz w:val="24"/>
                <w:szCs w:val="24"/>
              </w:rPr>
              <w:t>4</w:t>
            </w:r>
          </w:p>
        </w:tc>
        <w:tc>
          <w:tcPr>
            <w:tcW w:w="1280" w:type="dxa"/>
            <w:tcBorders>
              <w:bottom w:val="single" w:sz="4" w:space="0" w:color="auto"/>
              <w:right w:val="single" w:sz="8" w:space="0" w:color="auto"/>
            </w:tcBorders>
            <w:vAlign w:val="bottom"/>
          </w:tcPr>
          <w:p w:rsidR="00BE5FA9" w:rsidRPr="00104485" w:rsidRDefault="00BE5FA9"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sz w:val="24"/>
                <w:szCs w:val="24"/>
              </w:rPr>
              <w:t>-</w:t>
            </w:r>
          </w:p>
        </w:tc>
        <w:tc>
          <w:tcPr>
            <w:tcW w:w="1000" w:type="dxa"/>
            <w:tcBorders>
              <w:bottom w:val="single" w:sz="4" w:space="0" w:color="auto"/>
              <w:right w:val="single" w:sz="8" w:space="0" w:color="auto"/>
            </w:tcBorders>
            <w:vAlign w:val="bottom"/>
          </w:tcPr>
          <w:p w:rsidR="00BE5FA9" w:rsidRPr="00104485" w:rsidRDefault="00BE5FA9" w:rsidP="00104485">
            <w:pPr>
              <w:spacing w:after="0" w:line="312" w:lineRule="exact"/>
              <w:ind w:right="300"/>
              <w:jc w:val="right"/>
              <w:rPr>
                <w:rFonts w:ascii="Times New Roman" w:hAnsi="Times New Roman" w:cs="Times New Roman"/>
                <w:sz w:val="24"/>
                <w:szCs w:val="24"/>
              </w:rPr>
            </w:pPr>
            <w:r w:rsidRPr="00104485">
              <w:rPr>
                <w:rFonts w:ascii="Times New Roman" w:eastAsia="Times New Roman" w:hAnsi="Times New Roman" w:cs="Times New Roman"/>
                <w:sz w:val="24"/>
                <w:szCs w:val="24"/>
              </w:rPr>
              <w:t>2</w:t>
            </w:r>
          </w:p>
        </w:tc>
        <w:tc>
          <w:tcPr>
            <w:tcW w:w="1680" w:type="dxa"/>
            <w:tcBorders>
              <w:bottom w:val="single" w:sz="4" w:space="0" w:color="auto"/>
              <w:right w:val="single" w:sz="8" w:space="0" w:color="auto"/>
            </w:tcBorders>
            <w:vAlign w:val="bottom"/>
          </w:tcPr>
          <w:p w:rsidR="00BE5FA9" w:rsidRPr="00104485" w:rsidRDefault="00BE5FA9"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2</w:t>
            </w:r>
          </w:p>
        </w:tc>
        <w:tc>
          <w:tcPr>
            <w:tcW w:w="1740" w:type="dxa"/>
            <w:tcBorders>
              <w:bottom w:val="single" w:sz="4" w:space="0" w:color="auto"/>
              <w:right w:val="single" w:sz="8" w:space="0" w:color="auto"/>
            </w:tcBorders>
            <w:vAlign w:val="bottom"/>
          </w:tcPr>
          <w:p w:rsidR="00BE5FA9" w:rsidRPr="00104485" w:rsidRDefault="00BE5FA9" w:rsidP="00104485">
            <w:pPr>
              <w:spacing w:after="0" w:line="312" w:lineRule="exact"/>
              <w:jc w:val="center"/>
              <w:rPr>
                <w:rFonts w:ascii="Times New Roman" w:hAnsi="Times New Roman" w:cs="Times New Roman"/>
                <w:sz w:val="24"/>
                <w:szCs w:val="24"/>
              </w:rPr>
            </w:pPr>
            <w:r w:rsidRPr="00104485">
              <w:rPr>
                <w:rFonts w:ascii="Times New Roman" w:eastAsia="Times New Roman" w:hAnsi="Times New Roman" w:cs="Times New Roman"/>
                <w:w w:val="99"/>
                <w:sz w:val="24"/>
                <w:szCs w:val="24"/>
              </w:rPr>
              <w:t>0</w:t>
            </w:r>
          </w:p>
        </w:tc>
        <w:tc>
          <w:tcPr>
            <w:tcW w:w="30" w:type="dxa"/>
            <w:vAlign w:val="bottom"/>
          </w:tcPr>
          <w:p w:rsidR="00BE5FA9" w:rsidRPr="00104485" w:rsidRDefault="00BE5FA9" w:rsidP="00104485">
            <w:pPr>
              <w:spacing w:after="0"/>
              <w:rPr>
                <w:rFonts w:ascii="Times New Roman" w:hAnsi="Times New Roman" w:cs="Times New Roman"/>
                <w:sz w:val="24"/>
                <w:szCs w:val="24"/>
              </w:rPr>
            </w:pPr>
          </w:p>
        </w:tc>
      </w:tr>
      <w:tr w:rsidR="0029617E" w:rsidRPr="009A086E" w:rsidTr="0029617E">
        <w:trPr>
          <w:trHeight w:val="312"/>
        </w:trPr>
        <w:tc>
          <w:tcPr>
            <w:tcW w:w="2520" w:type="dxa"/>
            <w:tcBorders>
              <w:top w:val="single" w:sz="4" w:space="0" w:color="auto"/>
              <w:left w:val="single" w:sz="4" w:space="0" w:color="auto"/>
              <w:bottom w:val="single" w:sz="4" w:space="0" w:color="auto"/>
              <w:right w:val="single" w:sz="4" w:space="0" w:color="auto"/>
            </w:tcBorders>
            <w:vAlign w:val="bottom"/>
          </w:tcPr>
          <w:p w:rsidR="0029617E" w:rsidRPr="00104485" w:rsidRDefault="0029617E" w:rsidP="00104485">
            <w:pPr>
              <w:spacing w:after="0"/>
              <w:ind w:left="120"/>
              <w:rPr>
                <w:rFonts w:ascii="Times New Roman" w:hAnsi="Times New Roman" w:cs="Times New Roman"/>
                <w:sz w:val="24"/>
                <w:szCs w:val="24"/>
              </w:rPr>
            </w:pPr>
            <w:r w:rsidRPr="00104485">
              <w:rPr>
                <w:rFonts w:ascii="Times New Roman" w:eastAsia="Times New Roman" w:hAnsi="Times New Roman" w:cs="Times New Roman"/>
                <w:sz w:val="24"/>
                <w:szCs w:val="24"/>
              </w:rPr>
              <w:t>Административно- управленческий комплекс</w:t>
            </w:r>
          </w:p>
        </w:tc>
        <w:tc>
          <w:tcPr>
            <w:tcW w:w="1560" w:type="dxa"/>
            <w:tcBorders>
              <w:top w:val="single" w:sz="4" w:space="0" w:color="auto"/>
              <w:left w:val="single" w:sz="4" w:space="0" w:color="auto"/>
              <w:bottom w:val="single" w:sz="4" w:space="0" w:color="auto"/>
              <w:right w:val="single" w:sz="4" w:space="0" w:color="auto"/>
            </w:tcBorders>
            <w:vAlign w:val="bottom"/>
          </w:tcPr>
          <w:p w:rsidR="0029617E" w:rsidRPr="00104485" w:rsidRDefault="00104485" w:rsidP="00104485">
            <w:pPr>
              <w:spacing w:after="0" w:line="312" w:lineRule="exact"/>
              <w:ind w:right="580"/>
              <w:jc w:val="right"/>
              <w:rPr>
                <w:rFonts w:ascii="Times New Roman" w:eastAsia="Times New Roman" w:hAnsi="Times New Roman" w:cs="Times New Roman"/>
                <w:sz w:val="24"/>
                <w:szCs w:val="24"/>
              </w:rPr>
            </w:pPr>
            <w:r w:rsidRPr="00104485">
              <w:rPr>
                <w:rFonts w:ascii="Times New Roman" w:eastAsia="Times New Roman" w:hAnsi="Times New Roman" w:cs="Times New Roman"/>
                <w:sz w:val="24"/>
                <w:szCs w:val="24"/>
              </w:rPr>
              <w:t>4</w:t>
            </w:r>
          </w:p>
        </w:tc>
        <w:tc>
          <w:tcPr>
            <w:tcW w:w="1280" w:type="dxa"/>
            <w:tcBorders>
              <w:top w:val="single" w:sz="4" w:space="0" w:color="auto"/>
              <w:left w:val="single" w:sz="4" w:space="0" w:color="auto"/>
              <w:bottom w:val="single" w:sz="4" w:space="0" w:color="auto"/>
              <w:right w:val="single" w:sz="4" w:space="0" w:color="auto"/>
            </w:tcBorders>
            <w:vAlign w:val="bottom"/>
          </w:tcPr>
          <w:p w:rsidR="0029617E" w:rsidRPr="00104485" w:rsidRDefault="0029617E" w:rsidP="00104485">
            <w:pPr>
              <w:spacing w:after="0" w:line="312" w:lineRule="exact"/>
              <w:jc w:val="center"/>
              <w:rPr>
                <w:rFonts w:ascii="Times New Roman" w:eastAsia="Times New Roman" w:hAnsi="Times New Roman" w:cs="Times New Roman"/>
                <w:sz w:val="24"/>
                <w:szCs w:val="24"/>
              </w:rPr>
            </w:pPr>
            <w:r w:rsidRPr="00104485">
              <w:rPr>
                <w:rFonts w:ascii="Times New Roman" w:eastAsia="Times New Roman" w:hAnsi="Times New Roman" w:cs="Times New Roman"/>
                <w:sz w:val="24"/>
                <w:szCs w:val="24"/>
              </w:rPr>
              <w:t>3</w:t>
            </w:r>
          </w:p>
        </w:tc>
        <w:tc>
          <w:tcPr>
            <w:tcW w:w="1000" w:type="dxa"/>
            <w:tcBorders>
              <w:top w:val="single" w:sz="4" w:space="0" w:color="auto"/>
              <w:left w:val="single" w:sz="4" w:space="0" w:color="auto"/>
              <w:bottom w:val="single" w:sz="4" w:space="0" w:color="auto"/>
              <w:right w:val="single" w:sz="4" w:space="0" w:color="auto"/>
            </w:tcBorders>
            <w:vAlign w:val="bottom"/>
          </w:tcPr>
          <w:p w:rsidR="0029617E" w:rsidRPr="00104485" w:rsidRDefault="00104485" w:rsidP="00104485">
            <w:pPr>
              <w:spacing w:after="0" w:line="312" w:lineRule="exact"/>
              <w:ind w:right="300"/>
              <w:jc w:val="right"/>
              <w:rPr>
                <w:rFonts w:ascii="Times New Roman" w:eastAsia="Times New Roman" w:hAnsi="Times New Roman" w:cs="Times New Roman"/>
                <w:sz w:val="24"/>
                <w:szCs w:val="24"/>
              </w:rPr>
            </w:pPr>
            <w:r w:rsidRPr="00104485">
              <w:rPr>
                <w:rFonts w:ascii="Times New Roman" w:eastAsia="Times New Roman" w:hAnsi="Times New Roman" w:cs="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vAlign w:val="bottom"/>
          </w:tcPr>
          <w:p w:rsidR="0029617E" w:rsidRPr="00104485" w:rsidRDefault="0029617E" w:rsidP="00104485">
            <w:pPr>
              <w:spacing w:after="0" w:line="312" w:lineRule="exact"/>
              <w:jc w:val="center"/>
              <w:rPr>
                <w:rFonts w:ascii="Times New Roman" w:eastAsia="Times New Roman" w:hAnsi="Times New Roman" w:cs="Times New Roman"/>
                <w:w w:val="99"/>
                <w:sz w:val="24"/>
                <w:szCs w:val="24"/>
              </w:rPr>
            </w:pPr>
            <w:r w:rsidRPr="00104485">
              <w:rPr>
                <w:rFonts w:ascii="Times New Roman" w:eastAsia="Times New Roman" w:hAnsi="Times New Roman" w:cs="Times New Roman"/>
                <w:w w:val="99"/>
                <w:sz w:val="24"/>
                <w:szCs w:val="24"/>
              </w:rPr>
              <w:t>1</w:t>
            </w:r>
          </w:p>
        </w:tc>
        <w:tc>
          <w:tcPr>
            <w:tcW w:w="1740" w:type="dxa"/>
            <w:tcBorders>
              <w:top w:val="single" w:sz="4" w:space="0" w:color="auto"/>
              <w:left w:val="single" w:sz="4" w:space="0" w:color="auto"/>
              <w:bottom w:val="single" w:sz="4" w:space="0" w:color="auto"/>
              <w:right w:val="single" w:sz="4" w:space="0" w:color="auto"/>
            </w:tcBorders>
            <w:vAlign w:val="bottom"/>
          </w:tcPr>
          <w:p w:rsidR="0029617E" w:rsidRPr="00104485" w:rsidRDefault="0029617E" w:rsidP="00104485">
            <w:pPr>
              <w:spacing w:after="0" w:line="312" w:lineRule="exact"/>
              <w:jc w:val="center"/>
              <w:rPr>
                <w:rFonts w:ascii="Times New Roman" w:eastAsia="Times New Roman" w:hAnsi="Times New Roman" w:cs="Times New Roman"/>
                <w:w w:val="99"/>
                <w:sz w:val="24"/>
                <w:szCs w:val="24"/>
              </w:rPr>
            </w:pPr>
            <w:r w:rsidRPr="00104485">
              <w:rPr>
                <w:rFonts w:ascii="Times New Roman" w:eastAsia="Times New Roman" w:hAnsi="Times New Roman" w:cs="Times New Roman"/>
                <w:w w:val="99"/>
                <w:sz w:val="24"/>
                <w:szCs w:val="24"/>
              </w:rPr>
              <w:t>0</w:t>
            </w:r>
          </w:p>
        </w:tc>
        <w:tc>
          <w:tcPr>
            <w:tcW w:w="30" w:type="dxa"/>
            <w:tcBorders>
              <w:left w:val="single" w:sz="4" w:space="0" w:color="auto"/>
            </w:tcBorders>
            <w:vAlign w:val="bottom"/>
          </w:tcPr>
          <w:p w:rsidR="0029617E" w:rsidRPr="009A086E" w:rsidRDefault="0029617E" w:rsidP="00104485">
            <w:pPr>
              <w:spacing w:after="0"/>
              <w:rPr>
                <w:rFonts w:ascii="Times New Roman" w:hAnsi="Times New Roman" w:cs="Times New Roman"/>
                <w:sz w:val="24"/>
                <w:szCs w:val="24"/>
              </w:rPr>
            </w:pPr>
          </w:p>
        </w:tc>
      </w:tr>
    </w:tbl>
    <w:p w:rsidR="00BE5FA9" w:rsidRPr="009A086E" w:rsidRDefault="00BE5FA9">
      <w:pPr>
        <w:spacing w:line="20" w:lineRule="exact"/>
        <w:rPr>
          <w:rFonts w:ascii="Times New Roman" w:hAnsi="Times New Roman" w:cs="Times New Roman"/>
          <w:sz w:val="24"/>
          <w:szCs w:val="24"/>
        </w:rPr>
      </w:pPr>
    </w:p>
    <w:p w:rsidR="00BE5FA9" w:rsidRPr="009A086E" w:rsidRDefault="00BE5FA9">
      <w:pPr>
        <w:spacing w:line="256" w:lineRule="auto"/>
        <w:ind w:left="260" w:right="32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highlight w:val="white"/>
        </w:rPr>
        <w:t xml:space="preserve">Таким образом, на начало реализации программы все педагоги повысили </w:t>
      </w:r>
      <w:r w:rsidRPr="009A086E">
        <w:rPr>
          <w:rFonts w:ascii="Times New Roman" w:eastAsia="Times New Roman" w:hAnsi="Times New Roman" w:cs="Times New Roman"/>
          <w:sz w:val="24"/>
          <w:szCs w:val="24"/>
        </w:rPr>
        <w:t xml:space="preserve">свою квалификацию в нескольких образовательных направлениях, из них </w:t>
      </w:r>
      <w:r w:rsidRPr="00EE740F">
        <w:rPr>
          <w:rFonts w:ascii="Times New Roman" w:eastAsia="Times New Roman" w:hAnsi="Times New Roman" w:cs="Times New Roman"/>
          <w:sz w:val="24"/>
          <w:szCs w:val="24"/>
        </w:rPr>
        <w:t>87</w:t>
      </w:r>
      <w:r w:rsidRPr="009A086E">
        <w:rPr>
          <w:rFonts w:ascii="Times New Roman" w:eastAsia="Times New Roman" w:hAnsi="Times New Roman" w:cs="Times New Roman"/>
          <w:sz w:val="24"/>
          <w:szCs w:val="24"/>
        </w:rPr>
        <w:t>% по вопросам работы с детьми с ОВЗ.</w:t>
      </w:r>
    </w:p>
    <w:p w:rsidR="00BE5FA9" w:rsidRPr="009A086E" w:rsidRDefault="00BE5FA9">
      <w:pPr>
        <w:spacing w:line="160" w:lineRule="exact"/>
        <w:rPr>
          <w:rFonts w:ascii="Times New Roman" w:hAnsi="Times New Roman" w:cs="Times New Roman"/>
          <w:sz w:val="24"/>
          <w:szCs w:val="24"/>
        </w:rPr>
      </w:pPr>
    </w:p>
    <w:p w:rsidR="00BE5FA9" w:rsidRPr="009A086E" w:rsidRDefault="0029617E">
      <w:pPr>
        <w:ind w:left="260" w:right="300" w:firstLine="5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w:t>
      </w:r>
      <w:r w:rsidR="00BE5FA9" w:rsidRPr="009A086E">
        <w:rPr>
          <w:rFonts w:ascii="Times New Roman" w:eastAsia="Times New Roman" w:hAnsi="Times New Roman" w:cs="Times New Roman"/>
          <w:b/>
          <w:bCs/>
          <w:sz w:val="24"/>
          <w:szCs w:val="24"/>
        </w:rPr>
        <w:t>жидаемый результат повышения квалификации — профессиональная готовность работников образования к реализации ФГОС:</w:t>
      </w:r>
    </w:p>
    <w:p w:rsidR="00BE5FA9" w:rsidRPr="009A086E" w:rsidRDefault="0029617E" w:rsidP="0029617E">
      <w:pPr>
        <w:tabs>
          <w:tab w:val="left" w:pos="882"/>
        </w:tabs>
        <w:spacing w:after="0" w:line="240" w:lineRule="auto"/>
        <w:ind w:right="30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обеспечение </w:t>
      </w:r>
      <w:r w:rsidR="00BE5FA9" w:rsidRPr="009A086E">
        <w:rPr>
          <w:rFonts w:ascii="Times New Roman" w:eastAsia="Times New Roman" w:hAnsi="Times New Roman" w:cs="Times New Roman"/>
          <w:sz w:val="24"/>
          <w:szCs w:val="24"/>
        </w:rPr>
        <w:t>оптимального вхождения работников образования всистему ценностей современного образования;</w:t>
      </w:r>
    </w:p>
    <w:p w:rsidR="00BE5FA9" w:rsidRPr="009A086E" w:rsidRDefault="0029617E" w:rsidP="0029617E">
      <w:pPr>
        <w:tabs>
          <w:tab w:val="left" w:pos="880"/>
        </w:tabs>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принятие </w:t>
      </w:r>
      <w:r w:rsidR="00BE5FA9" w:rsidRPr="009A086E">
        <w:rPr>
          <w:rFonts w:ascii="Times New Roman" w:eastAsia="Times New Roman" w:hAnsi="Times New Roman" w:cs="Times New Roman"/>
          <w:sz w:val="24"/>
          <w:szCs w:val="24"/>
        </w:rPr>
        <w:t>идеологии ФГОС общего образования;</w:t>
      </w:r>
    </w:p>
    <w:p w:rsidR="00BE5FA9" w:rsidRPr="009A086E" w:rsidRDefault="0029617E" w:rsidP="0029617E">
      <w:pPr>
        <w:tabs>
          <w:tab w:val="left" w:pos="882"/>
        </w:tabs>
        <w:spacing w:after="0" w:line="241" w:lineRule="auto"/>
        <w:ind w:right="320"/>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освоение </w:t>
      </w:r>
      <w:r w:rsidR="00BE5FA9" w:rsidRPr="009A086E">
        <w:rPr>
          <w:rFonts w:ascii="Times New Roman" w:eastAsia="Times New Roman" w:hAnsi="Times New Roman" w:cs="Times New Roman"/>
          <w:sz w:val="24"/>
          <w:szCs w:val="24"/>
        </w:rPr>
        <w:t>новой системы требований к структуре основнойобразовательной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E5FA9" w:rsidRPr="009A086E" w:rsidRDefault="0029617E" w:rsidP="0029617E">
      <w:pPr>
        <w:tabs>
          <w:tab w:val="left" w:pos="1140"/>
        </w:tabs>
        <w:spacing w:after="0" w:line="240" w:lineRule="auto"/>
        <w:rPr>
          <w:rFonts w:ascii="Times New Roman" w:hAnsi="Times New Roman" w:cs="Times New Roman"/>
          <w:sz w:val="24"/>
          <w:szCs w:val="24"/>
        </w:rPr>
      </w:pPr>
      <w:r w:rsidRPr="009A086E">
        <w:rPr>
          <w:rFonts w:ascii="Times New Roman" w:eastAsia="Times New Roman" w:hAnsi="Times New Roman" w:cs="Times New Roman"/>
          <w:b/>
          <w:bCs/>
          <w:sz w:val="24"/>
          <w:szCs w:val="24"/>
        </w:rPr>
        <w:t>-</w:t>
      </w:r>
      <w:r w:rsidR="00BE5FA9" w:rsidRPr="009A086E">
        <w:rPr>
          <w:rFonts w:ascii="Times New Roman" w:eastAsia="Times New Roman" w:hAnsi="Times New Roman" w:cs="Times New Roman"/>
          <w:b/>
          <w:bCs/>
          <w:sz w:val="24"/>
          <w:szCs w:val="24"/>
        </w:rPr>
        <w:t xml:space="preserve">овладение </w:t>
      </w:r>
      <w:r w:rsidR="00BE5FA9" w:rsidRPr="009A086E">
        <w:rPr>
          <w:rFonts w:ascii="Times New Roman" w:eastAsia="Times New Roman" w:hAnsi="Times New Roman" w:cs="Times New Roman"/>
          <w:sz w:val="24"/>
          <w:szCs w:val="24"/>
        </w:rPr>
        <w:t>учебно-методическими и информационно- методическими</w:t>
      </w:r>
    </w:p>
    <w:p w:rsidR="00BE5FA9" w:rsidRPr="009A086E" w:rsidRDefault="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ресурсами, необходимыми для успешного решения задач ФГОС</w:t>
      </w:r>
    </w:p>
    <w:p w:rsidR="00BE5FA9" w:rsidRPr="009A086E" w:rsidRDefault="00BE5FA9">
      <w:pPr>
        <w:spacing w:line="239" w:lineRule="exact"/>
        <w:rPr>
          <w:rFonts w:ascii="Times New Roman" w:hAnsi="Times New Roman" w:cs="Times New Roman"/>
          <w:sz w:val="24"/>
          <w:szCs w:val="24"/>
        </w:rPr>
      </w:pP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b/>
          <w:sz w:val="24"/>
          <w:szCs w:val="24"/>
        </w:rPr>
        <w:t>Критерии оценки</w:t>
      </w:r>
      <w:r w:rsidRPr="009A086E">
        <w:rPr>
          <w:rFonts w:ascii="Times New Roman" w:eastAsia="Times New Roman" w:hAnsi="Times New Roman" w:cs="Times New Roman"/>
          <w:sz w:val="24"/>
          <w:szCs w:val="24"/>
        </w:rPr>
        <w:t xml:space="preserve"> результативности деятельности педагогических работников. Результативность деятельности может оцениваться по схеме:</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критерии оценки,</w:t>
      </w: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содержание критерия,</w:t>
      </w: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показатели/индикаторы.</w:t>
      </w:r>
    </w:p>
    <w:p w:rsidR="00BE5FA9" w:rsidRPr="009A086E" w:rsidRDefault="00BE5FA9">
      <w:pPr>
        <w:spacing w:line="178"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Основные группы критериев:</w:t>
      </w:r>
    </w:p>
    <w:p w:rsidR="00BE5FA9" w:rsidRPr="009A086E" w:rsidRDefault="00BE5FA9">
      <w:pPr>
        <w:spacing w:line="5" w:lineRule="exact"/>
        <w:rPr>
          <w:rFonts w:ascii="Times New Roman" w:hAnsi="Times New Roman" w:cs="Times New Roman"/>
          <w:sz w:val="24"/>
          <w:szCs w:val="24"/>
        </w:rPr>
      </w:pP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(К1): Успешность образовательной деятельности.</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(К2): Успешность внеурочной работы (проводимой за рамками функционала классного руководителя).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(КЗ): Результативность научно-методической деятельности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(К4): Инновационная деятельность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(К5): Результативность коммуникативной деятельности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(Кб): Работа с детьми из семей, находящихся в социально опасном положении</w:t>
      </w:r>
    </w:p>
    <w:p w:rsidR="00BE5FA9" w:rsidRPr="009A086E" w:rsidRDefault="00BE5FA9">
      <w:pPr>
        <w:ind w:left="260"/>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Критерии оценки эффективности и качества профессиональной деятельности учителя</w:t>
      </w:r>
    </w:p>
    <w:tbl>
      <w:tblPr>
        <w:tblStyle w:val="a4"/>
        <w:tblW w:w="0" w:type="auto"/>
        <w:tblInd w:w="260" w:type="dxa"/>
        <w:tblLook w:val="04A0" w:firstRow="1" w:lastRow="0" w:firstColumn="1" w:lastColumn="0" w:noHBand="0" w:noVBand="1"/>
      </w:tblPr>
      <w:tblGrid>
        <w:gridCol w:w="3117"/>
        <w:gridCol w:w="3116"/>
        <w:gridCol w:w="3117"/>
      </w:tblGrid>
      <w:tr w:rsidR="0029617E" w:rsidRPr="009A086E" w:rsidTr="0029617E">
        <w:tc>
          <w:tcPr>
            <w:tcW w:w="3179"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sz w:val="24"/>
                <w:szCs w:val="24"/>
              </w:rPr>
              <w:t>Критерий (К)</w:t>
            </w:r>
          </w:p>
        </w:tc>
        <w:tc>
          <w:tcPr>
            <w:tcW w:w="3177"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sz w:val="24"/>
                <w:szCs w:val="24"/>
              </w:rPr>
              <w:t>Показатель (П)</w:t>
            </w:r>
          </w:p>
        </w:tc>
        <w:tc>
          <w:tcPr>
            <w:tcW w:w="3174"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w w:val="97"/>
                <w:sz w:val="24"/>
                <w:szCs w:val="24"/>
              </w:rPr>
              <w:t>Индикатор (И)</w:t>
            </w:r>
          </w:p>
        </w:tc>
      </w:tr>
      <w:tr w:rsidR="00C0696C" w:rsidRPr="009A086E" w:rsidTr="004A62CC">
        <w:tc>
          <w:tcPr>
            <w:tcW w:w="3179" w:type="dxa"/>
            <w:vMerge w:val="restart"/>
            <w:vAlign w:val="bottom"/>
          </w:tcPr>
          <w:p w:rsidR="00C0696C" w:rsidRPr="009A086E" w:rsidRDefault="00C0696C" w:rsidP="0029617E">
            <w:pPr>
              <w:spacing w:line="21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(К1): Успешность образовательной деятельности.</w:t>
            </w:r>
          </w:p>
        </w:tc>
        <w:tc>
          <w:tcPr>
            <w:tcW w:w="3177" w:type="dxa"/>
            <w:vAlign w:val="bottom"/>
          </w:tcPr>
          <w:p w:rsidR="00C0696C" w:rsidRPr="009A086E" w:rsidRDefault="00C0696C" w:rsidP="00C0696C">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освоения обучающимися учебных программ по 5-бальной сист</w:t>
            </w:r>
            <w:r w:rsidR="00182B5B" w:rsidRPr="009A086E">
              <w:rPr>
                <w:rFonts w:ascii="Times New Roman" w:eastAsia="Times New Roman" w:hAnsi="Times New Roman" w:cs="Times New Roman"/>
                <w:sz w:val="24"/>
                <w:szCs w:val="24"/>
              </w:rPr>
              <w:t xml:space="preserve">еме </w:t>
            </w:r>
          </w:p>
          <w:p w:rsidR="00C0696C" w:rsidRPr="009A086E" w:rsidRDefault="00C0696C" w:rsidP="0029617E">
            <w:pPr>
              <w:spacing w:line="214" w:lineRule="exact"/>
              <w:ind w:left="80"/>
              <w:rPr>
                <w:rFonts w:ascii="Times New Roman" w:hAnsi="Times New Roman" w:cs="Times New Roman"/>
                <w:sz w:val="24"/>
                <w:szCs w:val="24"/>
              </w:rPr>
            </w:pPr>
          </w:p>
        </w:tc>
        <w:tc>
          <w:tcPr>
            <w:tcW w:w="3174" w:type="dxa"/>
            <w:vAlign w:val="bottom"/>
          </w:tcPr>
          <w:p w:rsidR="00C0696C" w:rsidRPr="009A086E" w:rsidRDefault="00C0696C" w:rsidP="0029617E">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Доля обучающихся, получивших по предмету за период оценки </w:t>
            </w:r>
            <w:r w:rsidR="00EE740F">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4</w:t>
            </w:r>
            <w:r w:rsidR="00EE740F">
              <w:rPr>
                <w:rFonts w:ascii="Cambria Math" w:eastAsia="DejaVu Sans" w:hAnsi="Cambria Math" w:cs="Cambria Math"/>
                <w:sz w:val="24"/>
                <w:szCs w:val="24"/>
              </w:rPr>
              <w:t>»</w:t>
            </w:r>
            <w:r w:rsidRPr="009A086E">
              <w:rPr>
                <w:rFonts w:ascii="Times New Roman" w:eastAsia="Times New Roman" w:hAnsi="Times New Roman" w:cs="Times New Roman"/>
                <w:sz w:val="24"/>
                <w:szCs w:val="24"/>
              </w:rPr>
              <w:t xml:space="preserve"> и</w:t>
            </w:r>
          </w:p>
          <w:p w:rsidR="00C0696C" w:rsidRPr="009A086E" w:rsidRDefault="00EE740F" w:rsidP="00EE740F">
            <w:pPr>
              <w:spacing w:after="160" w:line="259" w:lineRule="auto"/>
              <w:ind w:left="80"/>
              <w:rPr>
                <w:rFonts w:ascii="Times New Roman" w:hAnsi="Times New Roman" w:cs="Times New Roman"/>
                <w:sz w:val="24"/>
                <w:szCs w:val="24"/>
              </w:rPr>
            </w:pPr>
            <w:r>
              <w:rPr>
                <w:rFonts w:ascii="Cambria Math" w:eastAsia="DejaVu Sans" w:hAnsi="Cambria Math" w:cs="Cambria Math"/>
                <w:sz w:val="24"/>
                <w:szCs w:val="24"/>
              </w:rPr>
              <w:t>«</w:t>
            </w:r>
            <w:r w:rsidR="00C0696C" w:rsidRPr="009A086E">
              <w:rPr>
                <w:rFonts w:ascii="Times New Roman" w:eastAsia="Times New Roman" w:hAnsi="Times New Roman" w:cs="Times New Roman"/>
                <w:sz w:val="24"/>
                <w:szCs w:val="24"/>
              </w:rPr>
              <w:t>5</w:t>
            </w:r>
            <w:r>
              <w:rPr>
                <w:rFonts w:ascii="Cambria Math" w:eastAsia="DejaVu Sans" w:hAnsi="Cambria Math" w:cs="Cambria Math"/>
                <w:sz w:val="24"/>
                <w:szCs w:val="24"/>
              </w:rPr>
              <w:t>»</w:t>
            </w:r>
          </w:p>
        </w:tc>
      </w:tr>
      <w:tr w:rsidR="00C0696C" w:rsidRPr="009A086E" w:rsidTr="004A62CC">
        <w:tc>
          <w:tcPr>
            <w:tcW w:w="3179" w:type="dxa"/>
            <w:vMerge/>
            <w:vAlign w:val="bottom"/>
          </w:tcPr>
          <w:p w:rsidR="00C0696C" w:rsidRPr="009A086E" w:rsidRDefault="00C0696C" w:rsidP="0029617E">
            <w:pPr>
              <w:ind w:left="120"/>
              <w:rPr>
                <w:rFonts w:ascii="Times New Roman" w:hAnsi="Times New Roman" w:cs="Times New Roman"/>
                <w:sz w:val="24"/>
                <w:szCs w:val="24"/>
              </w:rPr>
            </w:pPr>
          </w:p>
        </w:tc>
        <w:tc>
          <w:tcPr>
            <w:tcW w:w="3177" w:type="dxa"/>
            <w:vMerge w:val="restart"/>
            <w:vAlign w:val="bottom"/>
          </w:tcPr>
          <w:p w:rsidR="00C0696C" w:rsidRPr="009A086E" w:rsidRDefault="00C0696C" w:rsidP="00C0696C">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универсальных учебных</w:t>
            </w:r>
          </w:p>
          <w:p w:rsidR="00C0696C"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действий </w:t>
            </w:r>
          </w:p>
        </w:tc>
        <w:tc>
          <w:tcPr>
            <w:tcW w:w="3174" w:type="dxa"/>
            <w:vAlign w:val="bottom"/>
          </w:tcPr>
          <w:p w:rsidR="00C0696C" w:rsidRPr="009A086E" w:rsidRDefault="00C0696C" w:rsidP="0029617E">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 которых сформирована оценочная самостоятельность</w:t>
            </w:r>
          </w:p>
        </w:tc>
      </w:tr>
      <w:tr w:rsidR="00C0696C" w:rsidRPr="009A086E" w:rsidTr="004A62CC">
        <w:tc>
          <w:tcPr>
            <w:tcW w:w="3179" w:type="dxa"/>
            <w:vMerge/>
            <w:vAlign w:val="bottom"/>
          </w:tcPr>
          <w:p w:rsidR="00C0696C" w:rsidRPr="009A086E" w:rsidRDefault="00C0696C" w:rsidP="0029617E">
            <w:pPr>
              <w:ind w:left="120"/>
              <w:rPr>
                <w:rFonts w:ascii="Times New Roman" w:hAnsi="Times New Roman" w:cs="Times New Roman"/>
                <w:sz w:val="24"/>
                <w:szCs w:val="24"/>
              </w:rPr>
            </w:pPr>
          </w:p>
        </w:tc>
        <w:tc>
          <w:tcPr>
            <w:tcW w:w="3177" w:type="dxa"/>
            <w:vMerge/>
            <w:vAlign w:val="bottom"/>
          </w:tcPr>
          <w:p w:rsidR="00C0696C" w:rsidRPr="009A086E" w:rsidRDefault="00C0696C" w:rsidP="0029617E">
            <w:pPr>
              <w:ind w:left="80"/>
              <w:rPr>
                <w:rFonts w:ascii="Times New Roman" w:hAnsi="Times New Roman" w:cs="Times New Roman"/>
                <w:sz w:val="24"/>
                <w:szCs w:val="24"/>
              </w:rPr>
            </w:pPr>
          </w:p>
        </w:tc>
        <w:tc>
          <w:tcPr>
            <w:tcW w:w="3174" w:type="dxa"/>
            <w:vAlign w:val="bottom"/>
          </w:tcPr>
          <w:p w:rsidR="00C0696C" w:rsidRPr="009A086E" w:rsidRDefault="00C0696C" w:rsidP="0029617E">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 которых сформировано умение работать с учебной информацией</w:t>
            </w:r>
          </w:p>
        </w:tc>
      </w:tr>
      <w:tr w:rsidR="00C0696C" w:rsidRPr="009A086E" w:rsidTr="004A62CC">
        <w:tc>
          <w:tcPr>
            <w:tcW w:w="3179" w:type="dxa"/>
            <w:vMerge/>
            <w:vAlign w:val="bottom"/>
          </w:tcPr>
          <w:p w:rsidR="00C0696C" w:rsidRPr="009A086E" w:rsidRDefault="00C0696C" w:rsidP="00C0696C">
            <w:pPr>
              <w:ind w:left="120"/>
              <w:rPr>
                <w:rFonts w:ascii="Times New Roman" w:hAnsi="Times New Roman" w:cs="Times New Roman"/>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Динамика сформированное</w:t>
            </w:r>
          </w:p>
          <w:p w:rsidR="00C0696C" w:rsidRPr="009A086E" w:rsidRDefault="00C0696C" w:rsidP="00C0696C">
            <w:pPr>
              <w:spacing w:line="272"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учебной деятельности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в данном классе,</w:t>
            </w:r>
          </w:p>
          <w:p w:rsidR="00C0696C" w:rsidRPr="009A086E" w:rsidRDefault="00C0696C" w:rsidP="00C0696C">
            <w:pPr>
              <w:spacing w:line="272"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повысивших уровень сформированного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умения учиться </w:t>
            </w:r>
            <w:r w:rsidRPr="009A086E">
              <w:rPr>
                <w:rFonts w:ascii="Times New Roman" w:eastAsia="Times New Roman" w:hAnsi="Times New Roman" w:cs="Times New Roman"/>
                <w:i/>
                <w:iCs/>
                <w:sz w:val="24"/>
                <w:szCs w:val="24"/>
              </w:rPr>
              <w:t>(умение ставить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учебные задачи, цели, работать с</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учебной информацией, контролировать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результат и процесс достижения цели,</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оценочная самостоятельность)</w:t>
            </w:r>
          </w:p>
        </w:tc>
      </w:tr>
      <w:tr w:rsidR="00C0696C" w:rsidRPr="009A086E" w:rsidTr="004A62CC">
        <w:tc>
          <w:tcPr>
            <w:tcW w:w="3179" w:type="dxa"/>
            <w:vMerge w:val="restart"/>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 учителя по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внешней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оценке выпускников</w:t>
            </w:r>
          </w:p>
          <w:p w:rsidR="00C0696C" w:rsidRPr="009A086E" w:rsidRDefault="00C0696C" w:rsidP="00EE740F">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основного образования (9- е</w:t>
            </w:r>
            <w:r w:rsidR="00EE740F">
              <w:rPr>
                <w:rFonts w:ascii="Times New Roman" w:eastAsia="Times New Roman" w:hAnsi="Times New Roman" w:cs="Times New Roman"/>
                <w:sz w:val="24"/>
                <w:szCs w:val="24"/>
              </w:rPr>
              <w:t xml:space="preserve"> </w:t>
            </w:r>
            <w:r w:rsidR="00182B5B" w:rsidRPr="009A086E">
              <w:rPr>
                <w:rFonts w:ascii="Times New Roman" w:eastAsia="Times New Roman" w:hAnsi="Times New Roman" w:cs="Times New Roman"/>
                <w:sz w:val="24"/>
                <w:szCs w:val="24"/>
              </w:rPr>
              <w:t xml:space="preserve">классы)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основного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 в классах данного учителя,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получивших на ЕГЭ, ГИА или иной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аттестации результаты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баллах) выше средних по городу</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(области)</w:t>
            </w:r>
          </w:p>
        </w:tc>
      </w:tr>
      <w:tr w:rsidR="00C0696C" w:rsidRPr="009A086E" w:rsidTr="004A62CC">
        <w:tc>
          <w:tcPr>
            <w:tcW w:w="3179" w:type="dxa"/>
            <w:vMerge/>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Объективность оценки</w:t>
            </w:r>
          </w:p>
          <w:p w:rsidR="00C0696C"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учебной деятельности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основного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 в классах данного учителя,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подтвердивших текущие оценки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результатами ЕГЭ, ГИА или иной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оценки.</w:t>
            </w:r>
          </w:p>
        </w:tc>
      </w:tr>
      <w:tr w:rsidR="00C0696C" w:rsidRPr="009A086E" w:rsidTr="004A62CC">
        <w:tc>
          <w:tcPr>
            <w:tcW w:w="3179" w:type="dxa"/>
            <w:vAlign w:val="bottom"/>
          </w:tcPr>
          <w:p w:rsidR="00C0696C" w:rsidRPr="009A086E" w:rsidRDefault="00C0696C" w:rsidP="00C0696C">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(К2):</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Успешность</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внеурочной</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работы</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(проводимой за</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рамками</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функционала</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классного</w:t>
            </w:r>
          </w:p>
          <w:p w:rsidR="00C0696C" w:rsidRPr="009A086E" w:rsidRDefault="00C0696C" w:rsidP="00C0696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руководителя)</w:t>
            </w:r>
          </w:p>
        </w:tc>
        <w:tc>
          <w:tcPr>
            <w:tcW w:w="3177" w:type="dxa"/>
            <w:vAlign w:val="bottom"/>
          </w:tcPr>
          <w:p w:rsidR="00C0696C" w:rsidRPr="009A086E" w:rsidRDefault="00C0696C"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Заинтересованность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дополнительном</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изучениипредмета данного учителя(за рамками его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тарификации)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по данному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посещающих предметный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факультатив и/или кружок по предмету</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Степень вовлеченности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или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исследовательские проекты, сопряженные с предметом данного учителя и</w:t>
            </w:r>
          </w:p>
          <w:p w:rsidR="00C0696C" w:rsidRPr="009A086E" w:rsidRDefault="00C0696C"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инициированные им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Доля обучающихся по данному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вовлеченных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ориентированный или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исследовательский проект,</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разработанный (инициированный)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учителем</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Степень вовлеченности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проекты,</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 сопряженные с</w:t>
            </w:r>
          </w:p>
          <w:p w:rsidR="00C0696C" w:rsidRPr="009A086E" w:rsidRDefault="00C0696C"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предметом данного учителя </w:t>
            </w:r>
            <w:r w:rsidR="00182B5B" w:rsidRPr="009A086E">
              <w:rPr>
                <w:rFonts w:ascii="Times New Roman" w:eastAsia="Times New Roman" w:hAnsi="Times New Roman" w:cs="Times New Roman"/>
                <w:sz w:val="24"/>
                <w:szCs w:val="24"/>
              </w:rPr>
              <w:t xml:space="preserve">и инициированные им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Количество обучающихся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вовлеченности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проекты, не сопряженные с предметом данного учителя и инициированные им</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слабоуспевающих</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дополнительную работу по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(индивидуальные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консультации по предмету)</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успевающих не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более, чем на оценку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«Удовлетворительно» по предмету,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вовлеченных в систематическую</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дополнительную подготовку по данному</w:t>
            </w:r>
          </w:p>
          <w:p w:rsidR="00C0696C" w:rsidRPr="009A086E" w:rsidRDefault="00C0696C"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предмету </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достижений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во внеурочной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 участия школьников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олимпиадах, конкурсах и др.</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Наличие победителей или призеров</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предметных олимпиад, лауреатов и</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дипломатов конкурсов, конференций,</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турниров на уровне: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Международном,</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Всероссийском ,</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Региональном ,</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Городском</w:t>
            </w:r>
          </w:p>
        </w:tc>
      </w:tr>
      <w:tr w:rsidR="00182B5B" w:rsidRPr="009A086E" w:rsidTr="004A62CC">
        <w:tc>
          <w:tcPr>
            <w:tcW w:w="3179" w:type="dxa"/>
            <w:vMerge w:val="restart"/>
            <w:vAlign w:val="bottom"/>
          </w:tcPr>
          <w:p w:rsidR="00182B5B" w:rsidRPr="009A086E" w:rsidRDefault="00182B5B" w:rsidP="00C0696C">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(КЗ):</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Результативность научно-</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методической</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деятельности</w:t>
            </w:r>
          </w:p>
          <w:p w:rsidR="00182B5B" w:rsidRPr="009A086E" w:rsidRDefault="00182B5B" w:rsidP="00C0696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82B5B" w:rsidRPr="009A086E" w:rsidRDefault="00182B5B"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научно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исследовательской 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методической деятельности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учителя</w:t>
            </w:r>
          </w:p>
          <w:p w:rsidR="00182B5B" w:rsidRPr="009A086E" w:rsidRDefault="00182B5B" w:rsidP="00C0696C">
            <w:pPr>
              <w:spacing w:after="160" w:line="259" w:lineRule="auto"/>
              <w:ind w:left="80"/>
              <w:rPr>
                <w:rFonts w:ascii="Times New Roman" w:hAnsi="Times New Roman" w:cs="Times New Roman"/>
                <w:sz w:val="24"/>
                <w:szCs w:val="24"/>
              </w:rPr>
            </w:pPr>
          </w:p>
        </w:tc>
        <w:tc>
          <w:tcPr>
            <w:tcW w:w="3174" w:type="dxa"/>
            <w:vAlign w:val="bottom"/>
          </w:tcPr>
          <w:p w:rsidR="00182B5B" w:rsidRPr="009A086E" w:rsidRDefault="00182B5B"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Документальное подтверждение участия</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 конференциях соответствующего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уровня в статусе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участника на</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уровне:</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Международном,</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Всероссийском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Региональном ,</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Муниципальном</w:t>
            </w:r>
          </w:p>
        </w:tc>
      </w:tr>
      <w:tr w:rsidR="00182B5B" w:rsidRPr="009A086E" w:rsidTr="004A62CC">
        <w:tc>
          <w:tcPr>
            <w:tcW w:w="3179" w:type="dxa"/>
            <w:vMerge/>
          </w:tcPr>
          <w:p w:rsidR="00182B5B" w:rsidRPr="009A086E" w:rsidRDefault="00182B5B" w:rsidP="00C0696C">
            <w:pPr>
              <w:rPr>
                <w:rFonts w:ascii="Times New Roman" w:hAnsi="Times New Roman" w:cs="Times New Roman"/>
                <w:b/>
                <w:sz w:val="24"/>
                <w:szCs w:val="24"/>
              </w:rPr>
            </w:pPr>
          </w:p>
        </w:tc>
        <w:tc>
          <w:tcPr>
            <w:tcW w:w="3177"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обобщения 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распространения</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передового (в т.ч.</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собственного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педагогического</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опыта)  </w:t>
            </w:r>
          </w:p>
        </w:tc>
        <w:tc>
          <w:tcPr>
            <w:tcW w:w="3174"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вид и периодичность</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проведения консультаций, мастер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классов, открытых уроков, семинаров,</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статей в СМИ, публикаций и др.</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(Документальное подтверждение)</w:t>
            </w:r>
          </w:p>
        </w:tc>
      </w:tr>
      <w:tr w:rsidR="00182B5B" w:rsidRPr="009A086E" w:rsidTr="004A62CC">
        <w:tc>
          <w:tcPr>
            <w:tcW w:w="3179" w:type="dxa"/>
            <w:vMerge/>
          </w:tcPr>
          <w:p w:rsidR="00182B5B" w:rsidRPr="009A086E" w:rsidRDefault="00182B5B" w:rsidP="00C0696C">
            <w:pPr>
              <w:rPr>
                <w:rFonts w:ascii="Times New Roman" w:hAnsi="Times New Roman" w:cs="Times New Roman"/>
                <w:b/>
                <w:sz w:val="24"/>
                <w:szCs w:val="24"/>
              </w:rPr>
            </w:pPr>
          </w:p>
        </w:tc>
        <w:tc>
          <w:tcPr>
            <w:tcW w:w="3177"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презентации собственного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педагогического опыта</w:t>
            </w:r>
          </w:p>
          <w:p w:rsidR="00182B5B" w:rsidRPr="009A086E" w:rsidRDefault="00182B5B" w:rsidP="00C0696C">
            <w:pPr>
              <w:spacing w:line="249" w:lineRule="exact"/>
              <w:ind w:left="80"/>
              <w:rPr>
                <w:rFonts w:ascii="Times New Roman" w:eastAsia="Times New Roman" w:hAnsi="Times New Roman" w:cs="Times New Roman"/>
                <w:sz w:val="24"/>
                <w:szCs w:val="24"/>
              </w:rPr>
            </w:pPr>
          </w:p>
        </w:tc>
        <w:tc>
          <w:tcPr>
            <w:tcW w:w="3174"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и статус участия в</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профессиональных конкурсах, сетевых</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сообществах (наличие дипломов и</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сертификатов победителя или призера)</w:t>
            </w:r>
          </w:p>
        </w:tc>
      </w:tr>
      <w:tr w:rsidR="006C79D9" w:rsidRPr="009A086E" w:rsidTr="004A62CC">
        <w:tc>
          <w:tcPr>
            <w:tcW w:w="3179" w:type="dxa"/>
          </w:tcPr>
          <w:p w:rsidR="006C79D9" w:rsidRPr="009A086E" w:rsidRDefault="006C79D9" w:rsidP="006C79D9">
            <w:pPr>
              <w:rPr>
                <w:rFonts w:ascii="Times New Roman" w:hAnsi="Times New Roman" w:cs="Times New Roman"/>
                <w:b/>
                <w:sz w:val="24"/>
                <w:szCs w:val="24"/>
              </w:rPr>
            </w:pPr>
          </w:p>
        </w:tc>
        <w:tc>
          <w:tcPr>
            <w:tcW w:w="3177" w:type="dxa"/>
            <w:vAlign w:val="bottom"/>
          </w:tcPr>
          <w:p w:rsidR="006C79D9" w:rsidRPr="009A086E" w:rsidRDefault="006C79D9" w:rsidP="006C79D9">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распространения</w:t>
            </w:r>
          </w:p>
          <w:p w:rsidR="006C79D9" w:rsidRPr="009A086E" w:rsidRDefault="006C79D9" w:rsidP="006C79D9">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своего опыта через</w:t>
            </w:r>
          </w:p>
          <w:p w:rsidR="006C79D9" w:rsidRPr="009A086E" w:rsidRDefault="006C79D9"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публикации статей </w:t>
            </w:r>
          </w:p>
        </w:tc>
        <w:tc>
          <w:tcPr>
            <w:tcW w:w="3174" w:type="dxa"/>
            <w:vAlign w:val="bottom"/>
          </w:tcPr>
          <w:p w:rsidR="006C79D9" w:rsidRPr="009A086E" w:rsidRDefault="006C79D9" w:rsidP="006C79D9">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Наличие опубликованных статей,</w:t>
            </w:r>
          </w:p>
          <w:p w:rsidR="006C79D9" w:rsidRPr="009A086E" w:rsidRDefault="006C79D9" w:rsidP="006C79D9">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отражающих опыт учителя, объемом не</w:t>
            </w:r>
          </w:p>
          <w:p w:rsidR="006C79D9" w:rsidRPr="009A086E" w:rsidRDefault="006C79D9" w:rsidP="006C79D9">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менее 2 страниц</w:t>
            </w:r>
          </w:p>
        </w:tc>
      </w:tr>
      <w:tr w:rsidR="001565BA" w:rsidRPr="009A086E" w:rsidTr="004A62CC">
        <w:tc>
          <w:tcPr>
            <w:tcW w:w="3179" w:type="dxa"/>
            <w:vAlign w:val="bottom"/>
          </w:tcPr>
          <w:p w:rsidR="001565BA" w:rsidRPr="009A086E" w:rsidRDefault="001565BA" w:rsidP="001565BA">
            <w:pPr>
              <w:spacing w:line="244" w:lineRule="exact"/>
              <w:ind w:left="36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 4)</w:t>
            </w:r>
          </w:p>
          <w:p w:rsidR="001565BA" w:rsidRPr="009A086E" w:rsidRDefault="001565BA" w:rsidP="001565BA">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Инновационная</w:t>
            </w:r>
          </w:p>
          <w:p w:rsidR="001565BA" w:rsidRPr="009A086E" w:rsidRDefault="001565BA" w:rsidP="001565BA">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деятельность</w:t>
            </w:r>
          </w:p>
          <w:p w:rsidR="001565BA" w:rsidRPr="009A086E" w:rsidRDefault="001565BA" w:rsidP="001565BA">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565BA" w:rsidRPr="009A086E" w:rsidRDefault="001565BA" w:rsidP="001565BA">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Самообразование педагога</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через участие в</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инновационных формах</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повышения квалификации</w:t>
            </w:r>
          </w:p>
          <w:p w:rsidR="001565BA" w:rsidRPr="009A086E" w:rsidRDefault="001565BA"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педагога</w:t>
            </w: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 учебно-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методических</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объединениях школьного,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муниципального,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регионального уровней</w:t>
            </w:r>
          </w:p>
          <w:p w:rsidR="001565BA" w:rsidRPr="009A086E" w:rsidRDefault="001565BA" w:rsidP="001565BA">
            <w:pPr>
              <w:spacing w:after="160" w:line="259" w:lineRule="auto"/>
              <w:ind w:left="80"/>
              <w:rPr>
                <w:rFonts w:ascii="Times New Roman" w:hAnsi="Times New Roman" w:cs="Times New Roman"/>
                <w:sz w:val="24"/>
                <w:szCs w:val="24"/>
              </w:rPr>
            </w:pP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Не ниже муниципального уровня</w:t>
            </w: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Руководство методическим</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объединением, творческой</w:t>
            </w:r>
          </w:p>
          <w:p w:rsidR="001565BA" w:rsidRPr="009A086E" w:rsidRDefault="001565BA"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группой </w:t>
            </w:r>
          </w:p>
        </w:tc>
        <w:tc>
          <w:tcPr>
            <w:tcW w:w="3174" w:type="dxa"/>
            <w:vAlign w:val="bottom"/>
          </w:tcPr>
          <w:p w:rsidR="001565BA" w:rsidRPr="009A086E" w:rsidRDefault="001565BA"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Эффективная деятельность педагога </w:t>
            </w: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Осуществление</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общественной и</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общественно-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профессиональной</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экспертизы учителем</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(школа, муниципалитет,</w:t>
            </w:r>
          </w:p>
          <w:p w:rsidR="001565BA" w:rsidRPr="009A086E" w:rsidRDefault="001565BA"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область)</w:t>
            </w: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Муниципальный, областной уровень</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 сетевых</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формах взаимодействия</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Электронный журнал, электронный</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дневник</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развитии инклюзивного</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w:t>
            </w:r>
          </w:p>
        </w:tc>
        <w:tc>
          <w:tcPr>
            <w:tcW w:w="3174" w:type="dxa"/>
            <w:vAlign w:val="bottom"/>
          </w:tcPr>
          <w:p w:rsidR="00182B5B" w:rsidRPr="009A086E" w:rsidRDefault="00182B5B" w:rsidP="00182B5B">
            <w:pPr>
              <w:spacing w:line="249" w:lineRule="exact"/>
              <w:ind w:left="80"/>
              <w:rPr>
                <w:rFonts w:ascii="Times New Roman" w:eastAsia="Times New Roman" w:hAnsi="Times New Roman" w:cs="Times New Roman"/>
                <w:sz w:val="24"/>
                <w:szCs w:val="24"/>
              </w:rPr>
            </w:pP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разработке системы</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мониторинга качества образования (личностные,</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метапредметные,</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предметные)</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на уровне школьном,</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муниципальном</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Использование нового</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поколения учебных</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материалов (цифровые</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образовательные ресурсы)</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использование нового поколения</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учебных материалов</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Развитие системы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поддержки сбора и анализа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информации об</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достижениях учащихся (портфолио учащегося,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класса, в том числе</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электронное, его анализ)</w:t>
            </w:r>
          </w:p>
        </w:tc>
        <w:tc>
          <w:tcPr>
            <w:tcW w:w="3174" w:type="dxa"/>
            <w:vAlign w:val="bottom"/>
          </w:tcPr>
          <w:p w:rsidR="00165318" w:rsidRPr="009A086E" w:rsidRDefault="00165318" w:rsidP="00165318">
            <w:pPr>
              <w:spacing w:line="249" w:lineRule="exact"/>
              <w:ind w:left="80"/>
              <w:rPr>
                <w:rFonts w:ascii="Times New Roman" w:eastAsia="Times New Roman" w:hAnsi="Times New Roman" w:cs="Times New Roman"/>
                <w:sz w:val="24"/>
                <w:szCs w:val="24"/>
              </w:rPr>
            </w:pPr>
          </w:p>
        </w:tc>
      </w:tr>
      <w:tr w:rsidR="00165318" w:rsidRPr="009A086E" w:rsidTr="004A62CC">
        <w:tc>
          <w:tcPr>
            <w:tcW w:w="3179" w:type="dxa"/>
            <w:vAlign w:val="bottom"/>
          </w:tcPr>
          <w:p w:rsidR="00165318" w:rsidRPr="009A086E" w:rsidRDefault="00165318" w:rsidP="00165318">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(К5):</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Результативность</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коммуникативно</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й деятельности</w:t>
            </w:r>
          </w:p>
          <w:p w:rsidR="00165318" w:rsidRPr="009A086E" w:rsidRDefault="00165318" w:rsidP="00165318">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коммуникативной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культуры при общении с</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обучающимися, родителями</w:t>
            </w:r>
          </w:p>
        </w:tc>
        <w:tc>
          <w:tcPr>
            <w:tcW w:w="3174"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родителей (обучающихся),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положительно оценивающих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коммуникативную деятельность учителя</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Владение особенностями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 в сети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Интернет, использование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электронной почты, чата,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конференций в учебной</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коммуникации</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школьников, обучающихся у</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учителя, участвующих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инициированных им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телекоммуникационных учебных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проектах</w:t>
            </w:r>
          </w:p>
        </w:tc>
      </w:tr>
      <w:tr w:rsidR="00165318" w:rsidRPr="009A086E" w:rsidTr="004A62CC">
        <w:tc>
          <w:tcPr>
            <w:tcW w:w="3179" w:type="dxa"/>
            <w:vAlign w:val="bottom"/>
          </w:tcPr>
          <w:p w:rsidR="00165318" w:rsidRPr="009A086E" w:rsidRDefault="00165318" w:rsidP="00165318">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 6)</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Работа с детьми</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из семей,</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находящихся в</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социально</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опасном</w:t>
            </w:r>
          </w:p>
          <w:p w:rsidR="00165318" w:rsidRPr="009A086E" w:rsidRDefault="00165318" w:rsidP="00165318">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положении</w:t>
            </w:r>
          </w:p>
        </w:tc>
        <w:tc>
          <w:tcPr>
            <w:tcW w:w="3177"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Внедрение новых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технологий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представление опыта по</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безнадзорности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преступлений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несовершеннолетних,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употребления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психоактивных веществ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наркомании (школьные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службы примирения,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наркопосты,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добровольчество и</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волонтерство и др.)</w:t>
            </w:r>
          </w:p>
        </w:tc>
        <w:tc>
          <w:tcPr>
            <w:tcW w:w="3174"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Количество технологий, используемых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работе и представленных на различных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уровнях</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Организация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внеурочной/каникулярной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занятости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несовершеннолетних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опасном положении </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 опасном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положении, занятых во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внеурочное/каникулярное время</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Организация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профилактической работы с</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привлечением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специалистов органов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учреждений системы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безнадзорности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правонарушений</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несовершеннолетних </w:t>
            </w:r>
          </w:p>
        </w:tc>
        <w:tc>
          <w:tcPr>
            <w:tcW w:w="3174" w:type="dxa"/>
            <w:vAlign w:val="bottom"/>
          </w:tcPr>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Охват профилактическими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мероприятиями с участием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специалистов органов и учреждений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системы профилактики безнадзорности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 правонарушений несовершеннолетних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обучающихся/семей «группы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 опасном</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положении</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профессионального</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самоопределения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выпускников (обучающихся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социально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опасном положении)</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(обучающихся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 находящихся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социально опасном положении),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продолживших обучение в учреждениях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СПО</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rsidP="00054D3D">
      <w:pPr>
        <w:ind w:left="1020"/>
        <w:rPr>
          <w:rFonts w:ascii="Times New Roman" w:hAnsi="Times New Roman" w:cs="Times New Roman"/>
          <w:sz w:val="24"/>
          <w:szCs w:val="24"/>
        </w:rPr>
      </w:pPr>
      <w:r w:rsidRPr="009A086E">
        <w:rPr>
          <w:rFonts w:ascii="Times New Roman" w:eastAsia="Times New Roman" w:hAnsi="Times New Roman" w:cs="Times New Roman"/>
          <w:b/>
          <w:bCs/>
          <w:sz w:val="24"/>
          <w:szCs w:val="24"/>
        </w:rPr>
        <w:t>3.4.2. Описание имеющихся психолого-педагогических условий</w:t>
      </w:r>
    </w:p>
    <w:p w:rsidR="00BE5FA9" w:rsidRPr="009A086E" w:rsidRDefault="00BE5FA9">
      <w:pPr>
        <w:spacing w:line="231" w:lineRule="exact"/>
        <w:rPr>
          <w:rFonts w:ascii="Times New Roman" w:hAnsi="Times New Roman" w:cs="Times New Roman"/>
          <w:sz w:val="24"/>
          <w:szCs w:val="24"/>
        </w:rPr>
      </w:pP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ФГОС ООО существенно изменяет всю образовательную ситуацию</w:t>
      </w:r>
      <w:r w:rsidR="00710B77" w:rsidRPr="009A086E">
        <w:rPr>
          <w:rFonts w:ascii="Times New Roman" w:hAnsi="Times New Roman" w:cs="Times New Roman"/>
          <w:sz w:val="24"/>
          <w:szCs w:val="24"/>
        </w:rPr>
        <w:t xml:space="preserve"> по</w:t>
      </w:r>
      <w:r w:rsidRPr="009A086E">
        <w:rPr>
          <w:rFonts w:ascii="Times New Roman" w:eastAsia="Times New Roman" w:hAnsi="Times New Roman" w:cs="Times New Roman"/>
          <w:sz w:val="24"/>
          <w:szCs w:val="24"/>
        </w:rPr>
        <w:t>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образовательного процесса.</w:t>
      </w: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Объектом психолого-педагогического сопровождения выступает образовательный процесс на этапе введения ФГОС ООО.</w:t>
      </w:r>
    </w:p>
    <w:p w:rsidR="00BE5FA9" w:rsidRPr="0031442A" w:rsidRDefault="00BE5FA9" w:rsidP="00EE740F">
      <w:pPr>
        <w:pStyle w:val="a8"/>
        <w:ind w:firstLine="567"/>
        <w:jc w:val="both"/>
        <w:rPr>
          <w:rFonts w:ascii="Times New Roman" w:hAnsi="Times New Roman" w:cs="Times New Roman"/>
          <w:i/>
          <w:sz w:val="24"/>
          <w:szCs w:val="24"/>
        </w:rPr>
      </w:pPr>
      <w:r w:rsidRPr="009A086E">
        <w:rPr>
          <w:rFonts w:ascii="Times New Roman" w:eastAsia="Times New Roman" w:hAnsi="Times New Roman" w:cs="Times New Roman"/>
          <w:sz w:val="24"/>
          <w:szCs w:val="24"/>
        </w:rPr>
        <w:t xml:space="preserve">Субъектом сопровождения являются: </w:t>
      </w:r>
      <w:r w:rsidRPr="0031442A">
        <w:rPr>
          <w:rFonts w:ascii="Times New Roman" w:eastAsia="Times New Roman" w:hAnsi="Times New Roman" w:cs="Times New Roman"/>
          <w:i/>
          <w:iCs/>
          <w:sz w:val="24"/>
          <w:szCs w:val="24"/>
        </w:rPr>
        <w:t>взрослые (педагоги, родители) и</w:t>
      </w:r>
      <w:r w:rsidR="00710B77" w:rsidRPr="0031442A">
        <w:rPr>
          <w:rFonts w:ascii="Times New Roman" w:eastAsia="Times New Roman" w:hAnsi="Times New Roman" w:cs="Times New Roman"/>
          <w:i/>
          <w:iCs/>
          <w:sz w:val="24"/>
          <w:szCs w:val="24"/>
        </w:rPr>
        <w:t xml:space="preserve">обучающиеся 5-х-9-х классов </w:t>
      </w:r>
      <w:r w:rsidR="0031442A" w:rsidRPr="0031442A">
        <w:rPr>
          <w:rFonts w:ascii="Times New Roman" w:hAnsi="Times New Roman" w:cs="Times New Roman"/>
          <w:i/>
          <w:sz w:val="24"/>
          <w:szCs w:val="24"/>
        </w:rPr>
        <w:t>МБОУ «СОШ № 2» г. Шумерля Чувашской Республики</w:t>
      </w:r>
      <w:r w:rsidRPr="0031442A">
        <w:rPr>
          <w:rFonts w:ascii="Times New Roman" w:eastAsia="Times New Roman" w:hAnsi="Times New Roman" w:cs="Times New Roman"/>
          <w:i/>
          <w:iCs/>
          <w:sz w:val="24"/>
          <w:szCs w:val="24"/>
        </w:rPr>
        <w:t>.</w:t>
      </w: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Общий контроль за реализацией психолого-педагогического сопровождения осуществляет директор школы.</w:t>
      </w: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Текущий контроль возлагается на заместителей директора </w:t>
      </w:r>
      <w:r w:rsidR="00710B77" w:rsidRPr="009A086E">
        <w:rPr>
          <w:rFonts w:ascii="Times New Roman" w:eastAsia="Times New Roman" w:hAnsi="Times New Roman" w:cs="Times New Roman"/>
          <w:sz w:val="24"/>
          <w:szCs w:val="24"/>
        </w:rPr>
        <w:t xml:space="preserve">школы по УР </w:t>
      </w:r>
      <w:r w:rsidRPr="009A086E">
        <w:rPr>
          <w:rFonts w:ascii="Times New Roman" w:eastAsia="Times New Roman" w:hAnsi="Times New Roman" w:cs="Times New Roman"/>
          <w:sz w:val="24"/>
          <w:szCs w:val="24"/>
        </w:rPr>
        <w:t>и ВР.</w:t>
      </w:r>
    </w:p>
    <w:p w:rsidR="00BE5FA9" w:rsidRPr="009A086E" w:rsidRDefault="00BE5FA9" w:rsidP="00EE740F">
      <w:pPr>
        <w:spacing w:line="62" w:lineRule="exact"/>
        <w:ind w:firstLine="567"/>
        <w:jc w:val="both"/>
        <w:rPr>
          <w:rFonts w:ascii="Times New Roman" w:hAnsi="Times New Roman" w:cs="Times New Roman"/>
          <w:sz w:val="24"/>
          <w:szCs w:val="24"/>
        </w:rPr>
      </w:pP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Промежуточные результаты работы анализируются на совещаниях при директоре школы согласно плану работы.</w:t>
      </w:r>
    </w:p>
    <w:p w:rsidR="00BE5FA9" w:rsidRPr="009A086E" w:rsidRDefault="00BE5FA9" w:rsidP="00EE740F">
      <w:pPr>
        <w:spacing w:line="62" w:lineRule="exact"/>
        <w:ind w:firstLine="567"/>
        <w:jc w:val="both"/>
        <w:rPr>
          <w:rFonts w:ascii="Times New Roman" w:hAnsi="Times New Roman" w:cs="Times New Roman"/>
          <w:sz w:val="24"/>
          <w:szCs w:val="24"/>
        </w:rPr>
      </w:pPr>
    </w:p>
    <w:p w:rsidR="00BE5FA9" w:rsidRPr="009A086E" w:rsidRDefault="00BE5FA9" w:rsidP="00EE74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В реализации психолого-педагогического сопровождения задействованы:</w:t>
      </w:r>
    </w:p>
    <w:p w:rsidR="00BE5FA9" w:rsidRPr="009A086E" w:rsidRDefault="00BE5FA9" w:rsidP="00EE740F">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администрация школы,классные руководители,медицинский работник школы,</w:t>
      </w:r>
    </w:p>
    <w:p w:rsidR="00BE5FA9" w:rsidRPr="009A086E" w:rsidRDefault="00BE5FA9" w:rsidP="00EE740F">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педагог-психолог,социальный педагог,учителя-предметники.</w:t>
      </w:r>
    </w:p>
    <w:p w:rsidR="00BE5FA9" w:rsidRPr="009A086E" w:rsidRDefault="00BE5FA9" w:rsidP="004003D9">
      <w:pPr>
        <w:spacing w:line="55" w:lineRule="exact"/>
        <w:ind w:firstLine="567"/>
        <w:rPr>
          <w:rFonts w:ascii="Times New Roman" w:hAnsi="Times New Roman" w:cs="Times New Roman"/>
          <w:sz w:val="24"/>
          <w:szCs w:val="24"/>
        </w:rPr>
      </w:pPr>
    </w:p>
    <w:p w:rsidR="00BE5FA9" w:rsidRPr="009A086E" w:rsidRDefault="00BE5FA9" w:rsidP="00EE740F">
      <w:pPr>
        <w:spacing w:line="276" w:lineRule="auto"/>
        <w:ind w:right="40"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Цель: </w:t>
      </w:r>
      <w:r w:rsidRPr="009A086E">
        <w:rPr>
          <w:rFonts w:ascii="Times New Roman" w:eastAsia="Times New Roman" w:hAnsi="Times New Roman" w:cs="Times New Roman"/>
          <w:i/>
          <w:iCs/>
          <w:sz w:val="24"/>
          <w:szCs w:val="24"/>
        </w:rPr>
        <w:t>Психолого-педагогическое сопровождение всех участниковобразовательного процесса на этапе введения ФГОС ООО.</w:t>
      </w:r>
    </w:p>
    <w:p w:rsidR="00BE5FA9" w:rsidRPr="009A086E" w:rsidRDefault="00BE5FA9" w:rsidP="00EE740F">
      <w:pPr>
        <w:ind w:firstLine="567"/>
        <w:jc w:val="both"/>
        <w:rPr>
          <w:rFonts w:ascii="Times New Roman" w:hAnsi="Times New Roman" w:cs="Times New Roman"/>
          <w:i/>
          <w:sz w:val="24"/>
          <w:szCs w:val="24"/>
        </w:rPr>
      </w:pPr>
      <w:r w:rsidRPr="009A086E">
        <w:rPr>
          <w:rFonts w:ascii="Times New Roman" w:eastAsia="Times New Roman" w:hAnsi="Times New Roman" w:cs="Times New Roman"/>
          <w:sz w:val="24"/>
          <w:szCs w:val="24"/>
        </w:rPr>
        <w:t xml:space="preserve">Для достижения цели решаются следующие </w:t>
      </w:r>
      <w:r w:rsidRPr="009A086E">
        <w:rPr>
          <w:rFonts w:ascii="Times New Roman" w:eastAsia="Times New Roman" w:hAnsi="Times New Roman" w:cs="Times New Roman"/>
          <w:i/>
          <w:sz w:val="24"/>
          <w:szCs w:val="24"/>
        </w:rPr>
        <w:t>задачи:</w:t>
      </w:r>
    </w:p>
    <w:p w:rsidR="00BE5FA9" w:rsidRPr="009A086E" w:rsidRDefault="00BE5FA9" w:rsidP="00EE740F">
      <w:pPr>
        <w:pStyle w:val="a8"/>
        <w:numPr>
          <w:ilvl w:val="0"/>
          <w:numId w:val="53"/>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Организация психолого-педагогического сопровождения педагогов, обучающихся, родителей на этапе внедрения ФГОС ООО</w:t>
      </w:r>
    </w:p>
    <w:p w:rsidR="00BE5FA9" w:rsidRPr="009A086E" w:rsidRDefault="00BE5FA9" w:rsidP="00EE740F">
      <w:pPr>
        <w:pStyle w:val="a8"/>
        <w:numPr>
          <w:ilvl w:val="0"/>
          <w:numId w:val="53"/>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Развитие психолого-педагогической компетентности (психологической культуры) обучающихся, родителей, педагогов</w:t>
      </w:r>
    </w:p>
    <w:p w:rsidR="00BE5FA9" w:rsidRPr="009A086E" w:rsidRDefault="00BE5FA9" w:rsidP="00EE740F">
      <w:pPr>
        <w:pStyle w:val="a8"/>
        <w:numPr>
          <w:ilvl w:val="0"/>
          <w:numId w:val="53"/>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p>
    <w:p w:rsidR="00BE5FA9" w:rsidRPr="009A086E" w:rsidRDefault="00BE5FA9" w:rsidP="00EE740F">
      <w:pPr>
        <w:pStyle w:val="a8"/>
        <w:numPr>
          <w:ilvl w:val="0"/>
          <w:numId w:val="53"/>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Сопровождение обучаю</w:t>
      </w:r>
      <w:r w:rsidR="00710B77" w:rsidRPr="009A086E">
        <w:rPr>
          <w:rFonts w:ascii="Times New Roman" w:eastAsia="Times New Roman" w:hAnsi="Times New Roman" w:cs="Times New Roman"/>
          <w:sz w:val="24"/>
          <w:szCs w:val="24"/>
        </w:rPr>
        <w:t>щихся в условиях основной школы.</w:t>
      </w:r>
    </w:p>
    <w:p w:rsidR="00BE5FA9" w:rsidRPr="009A086E" w:rsidRDefault="00BE5FA9" w:rsidP="00EE740F">
      <w:pPr>
        <w:spacing w:line="150" w:lineRule="exact"/>
        <w:ind w:firstLine="567"/>
        <w:jc w:val="both"/>
        <w:rPr>
          <w:rFonts w:ascii="Times New Roman" w:hAnsi="Times New Roman" w:cs="Times New Roman"/>
          <w:sz w:val="24"/>
          <w:szCs w:val="24"/>
        </w:rPr>
      </w:pPr>
    </w:p>
    <w:p w:rsidR="00BE5FA9" w:rsidRPr="009A086E" w:rsidRDefault="00BE5FA9" w:rsidP="00EE740F">
      <w:pPr>
        <w:ind w:firstLine="567"/>
        <w:jc w:val="both"/>
        <w:rPr>
          <w:rFonts w:ascii="Times New Roman" w:hAnsi="Times New Roman" w:cs="Times New Roman"/>
          <w:sz w:val="24"/>
          <w:szCs w:val="24"/>
        </w:rPr>
      </w:pPr>
      <w:r w:rsidRPr="009A086E">
        <w:rPr>
          <w:rFonts w:ascii="Times New Roman" w:eastAsia="Times New Roman" w:hAnsi="Times New Roman" w:cs="Times New Roman"/>
          <w:i/>
          <w:iCs/>
          <w:sz w:val="24"/>
          <w:szCs w:val="24"/>
        </w:rPr>
        <w:t>1. Профилактическое направление.</w:t>
      </w:r>
    </w:p>
    <w:p w:rsidR="00BE5FA9" w:rsidRPr="009A086E" w:rsidRDefault="00BE5FA9" w:rsidP="004003D9">
      <w:pPr>
        <w:spacing w:line="246"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Психопрофилактическая работа - обеспечение решения проблем, связанных с обучением, воспитанием, психическим здоровьем детей:</w:t>
      </w:r>
    </w:p>
    <w:p w:rsidR="00BE5FA9" w:rsidRPr="009A086E" w:rsidRDefault="00EE740F" w:rsidP="004003D9">
      <w:pPr>
        <w:pStyle w:val="a6"/>
        <w:numPr>
          <w:ilvl w:val="1"/>
          <w:numId w:val="54"/>
        </w:numPr>
        <w:tabs>
          <w:tab w:val="left" w:pos="1340"/>
        </w:tabs>
        <w:spacing w:after="0" w:line="273" w:lineRule="auto"/>
        <w:ind w:left="0" w:right="20" w:firstLine="567"/>
        <w:rPr>
          <w:rFonts w:ascii="Times New Roman" w:eastAsia="Symbol" w:hAnsi="Times New Roman" w:cs="Times New Roman"/>
          <w:sz w:val="24"/>
          <w:szCs w:val="24"/>
        </w:rPr>
      </w:pPr>
      <w:r>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азработка и осуществление развивающих программ для учащихся с учетом задач каждого возрастного этапа;</w:t>
      </w:r>
    </w:p>
    <w:p w:rsidR="00BE5FA9" w:rsidRPr="009A086E" w:rsidRDefault="00BE5FA9" w:rsidP="004003D9">
      <w:pPr>
        <w:spacing w:line="79" w:lineRule="exact"/>
        <w:ind w:firstLine="567"/>
        <w:rPr>
          <w:rFonts w:ascii="Times New Roman" w:eastAsia="Symbol" w:hAnsi="Times New Roman" w:cs="Times New Roman"/>
          <w:sz w:val="24"/>
          <w:szCs w:val="24"/>
        </w:rPr>
      </w:pPr>
    </w:p>
    <w:p w:rsidR="00BE5FA9" w:rsidRPr="009A086E" w:rsidRDefault="00BE5FA9" w:rsidP="004003D9">
      <w:pPr>
        <w:pStyle w:val="a6"/>
        <w:numPr>
          <w:ilvl w:val="1"/>
          <w:numId w:val="54"/>
        </w:numPr>
        <w:tabs>
          <w:tab w:val="left" w:pos="1340"/>
        </w:tabs>
        <w:spacing w:after="0" w:line="256" w:lineRule="auto"/>
        <w:ind w:left="0" w:firstLine="567"/>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BE5FA9" w:rsidRPr="009A086E" w:rsidRDefault="00BE5FA9" w:rsidP="004003D9">
      <w:pPr>
        <w:spacing w:line="107" w:lineRule="exact"/>
        <w:ind w:firstLine="567"/>
        <w:rPr>
          <w:rFonts w:ascii="Times New Roman" w:eastAsia="Symbol" w:hAnsi="Times New Roman" w:cs="Times New Roman"/>
          <w:sz w:val="24"/>
          <w:szCs w:val="24"/>
        </w:rPr>
      </w:pPr>
    </w:p>
    <w:p w:rsidR="00BE5FA9" w:rsidRPr="009A086E" w:rsidRDefault="00BE5FA9" w:rsidP="004003D9">
      <w:pPr>
        <w:pStyle w:val="a6"/>
        <w:numPr>
          <w:ilvl w:val="1"/>
          <w:numId w:val="54"/>
        </w:numPr>
        <w:tabs>
          <w:tab w:val="left" w:pos="1340"/>
        </w:tabs>
        <w:spacing w:after="0" w:line="273" w:lineRule="auto"/>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предупреждение возможных осложнений в связи с переходом учащихся на следующую возрастную ступень.</w:t>
      </w:r>
    </w:p>
    <w:p w:rsidR="00BE5FA9" w:rsidRPr="009A086E" w:rsidRDefault="00BE5FA9" w:rsidP="004003D9">
      <w:pPr>
        <w:spacing w:line="55" w:lineRule="exact"/>
        <w:ind w:firstLine="567"/>
        <w:rPr>
          <w:rFonts w:ascii="Times New Roman" w:hAnsi="Times New Roman" w:cs="Times New Roman"/>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i/>
          <w:iCs/>
          <w:sz w:val="24"/>
          <w:szCs w:val="24"/>
        </w:rPr>
        <w:t>2. Диагностическое направление.</w:t>
      </w:r>
    </w:p>
    <w:p w:rsidR="00BE5FA9" w:rsidRPr="009A086E" w:rsidRDefault="00BE5FA9" w:rsidP="004003D9">
      <w:pPr>
        <w:spacing w:line="248"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BE5FA9" w:rsidRPr="009A086E" w:rsidRDefault="00710B77" w:rsidP="004003D9">
      <w:pPr>
        <w:tabs>
          <w:tab w:val="left" w:pos="1165"/>
        </w:tabs>
        <w:spacing w:after="0" w:line="276" w:lineRule="auto"/>
        <w:ind w:right="20" w:firstLine="567"/>
        <w:rPr>
          <w:rFonts w:ascii="Times New Roman" w:eastAsia="Times New Roman" w:hAnsi="Times New Roman" w:cs="Times New Roman"/>
          <w:i/>
          <w:iCs/>
          <w:sz w:val="24"/>
          <w:szCs w:val="24"/>
        </w:rPr>
      </w:pPr>
      <w:r w:rsidRPr="009A086E">
        <w:rPr>
          <w:rFonts w:ascii="Times New Roman" w:eastAsia="Times New Roman" w:hAnsi="Times New Roman" w:cs="Times New Roman"/>
          <w:i/>
          <w:iCs/>
          <w:sz w:val="24"/>
          <w:szCs w:val="24"/>
        </w:rPr>
        <w:t xml:space="preserve">3. </w:t>
      </w:r>
      <w:r w:rsidR="00BE5FA9" w:rsidRPr="009A086E">
        <w:rPr>
          <w:rFonts w:ascii="Times New Roman" w:eastAsia="Times New Roman" w:hAnsi="Times New Roman" w:cs="Times New Roman"/>
          <w:i/>
          <w:iCs/>
          <w:sz w:val="24"/>
          <w:szCs w:val="24"/>
        </w:rPr>
        <w:t xml:space="preserve">Консультативное направление </w:t>
      </w:r>
      <w:r w:rsidR="00BE5FA9" w:rsidRPr="009A086E">
        <w:rPr>
          <w:rFonts w:ascii="Times New Roman" w:eastAsia="Times New Roman" w:hAnsi="Times New Roman" w:cs="Times New Roman"/>
          <w:sz w:val="24"/>
          <w:szCs w:val="24"/>
        </w:rPr>
        <w:t>(помощь в решении тех проблем, скоторыми к психологу обращаются учителя, учащиеся, родители).</w:t>
      </w:r>
    </w:p>
    <w:p w:rsidR="00BE5FA9" w:rsidRPr="009A086E" w:rsidRDefault="00BE5FA9" w:rsidP="004003D9">
      <w:pPr>
        <w:spacing w:line="58" w:lineRule="exact"/>
        <w:ind w:firstLine="567"/>
        <w:rPr>
          <w:rFonts w:ascii="Times New Roman" w:hAnsi="Times New Roman" w:cs="Times New Roman"/>
          <w:sz w:val="24"/>
          <w:szCs w:val="24"/>
        </w:rPr>
      </w:pPr>
    </w:p>
    <w:p w:rsidR="00BE5FA9" w:rsidRPr="009A086E" w:rsidRDefault="00BE5FA9" w:rsidP="004003D9">
      <w:pPr>
        <w:spacing w:line="256"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BE5FA9" w:rsidRPr="009A086E" w:rsidRDefault="00BE5FA9" w:rsidP="004003D9">
      <w:pPr>
        <w:spacing w:line="86" w:lineRule="exact"/>
        <w:ind w:firstLine="567"/>
        <w:rPr>
          <w:rFonts w:ascii="Times New Roman" w:hAnsi="Times New Roman" w:cs="Times New Roman"/>
          <w:sz w:val="24"/>
          <w:szCs w:val="24"/>
        </w:rPr>
      </w:pPr>
    </w:p>
    <w:p w:rsidR="00BE5FA9" w:rsidRPr="009A086E" w:rsidRDefault="00BE5FA9" w:rsidP="004003D9">
      <w:pPr>
        <w:spacing w:line="256" w:lineRule="auto"/>
        <w:ind w:right="20"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созданияадаптивной среды, позволяющей обеспечить полноценную интеграцию и личностную самореализацию в образовательном учреждении.</w:t>
      </w:r>
    </w:p>
    <w:p w:rsidR="00BE5FA9" w:rsidRPr="009A086E" w:rsidRDefault="00BE5FA9">
      <w:pPr>
        <w:spacing w:line="59"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t>4. Развивающее направление.</w:t>
      </w:r>
    </w:p>
    <w:p w:rsidR="00BE5FA9" w:rsidRPr="009A086E" w:rsidRDefault="00BE5FA9" w:rsidP="00710B77">
      <w:pPr>
        <w:spacing w:line="256" w:lineRule="auto"/>
        <w:ind w:left="260" w:right="2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t>5. Коррекционное направление.</w:t>
      </w:r>
    </w:p>
    <w:p w:rsidR="00BE5FA9" w:rsidRPr="009A086E" w:rsidRDefault="00BE5FA9">
      <w:pPr>
        <w:spacing w:line="245"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BE5FA9" w:rsidRPr="009A086E" w:rsidRDefault="00BE5FA9">
      <w:pPr>
        <w:spacing w:line="98" w:lineRule="exact"/>
        <w:rPr>
          <w:rFonts w:ascii="Times New Roman" w:hAnsi="Times New Roman" w:cs="Times New Roman"/>
          <w:sz w:val="24"/>
          <w:szCs w:val="24"/>
        </w:rPr>
      </w:pPr>
    </w:p>
    <w:p w:rsidR="00BE5FA9" w:rsidRPr="009A086E" w:rsidRDefault="00BE5FA9" w:rsidP="00EE740F">
      <w:pPr>
        <w:ind w:firstLine="567"/>
        <w:rPr>
          <w:rFonts w:ascii="Times New Roman" w:hAnsi="Times New Roman" w:cs="Times New Roman"/>
          <w:sz w:val="24"/>
          <w:szCs w:val="24"/>
        </w:rPr>
      </w:pPr>
      <w:r w:rsidRPr="009A086E">
        <w:rPr>
          <w:rFonts w:ascii="Times New Roman" w:eastAsia="Times New Roman" w:hAnsi="Times New Roman" w:cs="Times New Roman"/>
          <w:sz w:val="24"/>
          <w:szCs w:val="24"/>
        </w:rPr>
        <w:t>6.</w:t>
      </w:r>
      <w:r w:rsidRPr="009A086E">
        <w:rPr>
          <w:rFonts w:ascii="Times New Roman" w:eastAsia="Times New Roman" w:hAnsi="Times New Roman" w:cs="Times New Roman"/>
          <w:i/>
          <w:iCs/>
          <w:sz w:val="24"/>
          <w:szCs w:val="24"/>
        </w:rPr>
        <w:t>Просветительско-образовательное направление.</w:t>
      </w:r>
    </w:p>
    <w:p w:rsidR="00BE5FA9" w:rsidRPr="009A086E" w:rsidRDefault="00BE5FA9">
      <w:pPr>
        <w:spacing w:line="155" w:lineRule="exact"/>
        <w:rPr>
          <w:rFonts w:ascii="Times New Roman" w:hAnsi="Times New Roman" w:cs="Times New Roman"/>
          <w:sz w:val="24"/>
          <w:szCs w:val="24"/>
        </w:rPr>
      </w:pPr>
    </w:p>
    <w:p w:rsidR="00BE5FA9" w:rsidRPr="009A086E" w:rsidRDefault="00BE5FA9" w:rsidP="004003D9">
      <w:pPr>
        <w:spacing w:line="244"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w:t>
      </w:r>
      <w:r w:rsidRPr="009A086E">
        <w:rPr>
          <w:rFonts w:ascii="Times New Roman" w:eastAsia="Times New Roman" w:hAnsi="Times New Roman" w:cs="Times New Roman"/>
          <w:sz w:val="24"/>
          <w:szCs w:val="24"/>
        </w:rPr>
        <w:lastRenderedPageBreak/>
        <w:t>нарушений в становлении личности и развитии интеллекта. Так же приобщение педагогического коллектива, учащихся и родителей к психологической культуре.</w:t>
      </w:r>
    </w:p>
    <w:p w:rsidR="00BE5FA9" w:rsidRPr="009A086E" w:rsidRDefault="00BE5FA9" w:rsidP="004003D9">
      <w:pPr>
        <w:spacing w:line="103" w:lineRule="exact"/>
        <w:ind w:firstLine="567"/>
        <w:rPr>
          <w:rFonts w:ascii="Times New Roman" w:hAnsi="Times New Roman" w:cs="Times New Roman"/>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sz w:val="24"/>
          <w:szCs w:val="24"/>
        </w:rPr>
        <w:t>7.</w:t>
      </w:r>
      <w:r w:rsidRPr="009A086E">
        <w:rPr>
          <w:rFonts w:ascii="Times New Roman" w:eastAsia="Times New Roman" w:hAnsi="Times New Roman" w:cs="Times New Roman"/>
          <w:i/>
          <w:iCs/>
          <w:sz w:val="24"/>
          <w:szCs w:val="24"/>
        </w:rPr>
        <w:t>Профориентационное направление.</w:t>
      </w:r>
    </w:p>
    <w:p w:rsidR="00BE5FA9" w:rsidRPr="009A086E" w:rsidRDefault="00BE5FA9" w:rsidP="004003D9">
      <w:pPr>
        <w:spacing w:line="155" w:lineRule="exact"/>
        <w:ind w:firstLine="567"/>
        <w:rPr>
          <w:rFonts w:ascii="Times New Roman" w:hAnsi="Times New Roman" w:cs="Times New Roman"/>
          <w:sz w:val="24"/>
          <w:szCs w:val="24"/>
        </w:rPr>
      </w:pPr>
    </w:p>
    <w:p w:rsidR="00BE5FA9" w:rsidRPr="009A086E" w:rsidRDefault="00BE5FA9" w:rsidP="004003D9">
      <w:pPr>
        <w:spacing w:line="245"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BE5FA9" w:rsidRPr="009A086E" w:rsidRDefault="00BE5FA9" w:rsidP="004003D9">
      <w:pPr>
        <w:spacing w:line="98" w:lineRule="exact"/>
        <w:ind w:firstLine="567"/>
        <w:rPr>
          <w:rFonts w:ascii="Times New Roman" w:hAnsi="Times New Roman" w:cs="Times New Roman"/>
          <w:sz w:val="24"/>
          <w:szCs w:val="24"/>
        </w:rPr>
      </w:pPr>
    </w:p>
    <w:p w:rsidR="00BE5FA9" w:rsidRPr="009A086E" w:rsidRDefault="00BE5FA9" w:rsidP="004003D9">
      <w:pPr>
        <w:spacing w:line="276" w:lineRule="auto"/>
        <w:ind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Формы работы психолого-педагогического сопровождения </w:t>
      </w:r>
      <w:r w:rsidRPr="009A086E">
        <w:rPr>
          <w:rFonts w:ascii="Times New Roman" w:eastAsia="Times New Roman" w:hAnsi="Times New Roman" w:cs="Times New Roman"/>
          <w:sz w:val="24"/>
          <w:szCs w:val="24"/>
        </w:rPr>
        <w:t>в рамкахвведения ФГОС ООО.</w:t>
      </w:r>
    </w:p>
    <w:p w:rsidR="00BE5FA9" w:rsidRPr="009A086E" w:rsidRDefault="00BE5FA9" w:rsidP="004003D9">
      <w:pPr>
        <w:spacing w:line="59" w:lineRule="exact"/>
        <w:ind w:firstLine="567"/>
        <w:rPr>
          <w:rFonts w:ascii="Times New Roman" w:hAnsi="Times New Roman" w:cs="Times New Roman"/>
          <w:sz w:val="24"/>
          <w:szCs w:val="24"/>
        </w:rPr>
      </w:pPr>
    </w:p>
    <w:p w:rsidR="00BE5FA9" w:rsidRPr="009A086E" w:rsidRDefault="00BE5FA9" w:rsidP="004003D9">
      <w:pPr>
        <w:spacing w:line="250" w:lineRule="auto"/>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BE5FA9" w:rsidRPr="009A086E" w:rsidRDefault="00BE5FA9" w:rsidP="004003D9">
      <w:pPr>
        <w:spacing w:line="89" w:lineRule="exact"/>
        <w:ind w:firstLine="567"/>
        <w:rPr>
          <w:rFonts w:ascii="Times New Roman" w:hAnsi="Times New Roman" w:cs="Times New Roman"/>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обучающимися</w:t>
      </w:r>
    </w:p>
    <w:p w:rsidR="00BE5FA9" w:rsidRPr="009A086E" w:rsidRDefault="00BE5FA9" w:rsidP="004003D9">
      <w:pPr>
        <w:pStyle w:val="a6"/>
        <w:numPr>
          <w:ilvl w:val="0"/>
          <w:numId w:val="55"/>
        </w:numPr>
        <w:tabs>
          <w:tab w:val="left" w:pos="1069"/>
        </w:tabs>
        <w:spacing w:after="0" w:line="248" w:lineRule="auto"/>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w:t>
      </w:r>
      <w:r w:rsidR="00710B77" w:rsidRPr="009A086E">
        <w:rPr>
          <w:rFonts w:ascii="Times New Roman" w:eastAsia="Times New Roman" w:hAnsi="Times New Roman" w:cs="Times New Roman"/>
          <w:sz w:val="24"/>
          <w:szCs w:val="24"/>
        </w:rPr>
        <w:t xml:space="preserve"> познавательных компетентностей.</w:t>
      </w:r>
    </w:p>
    <w:p w:rsidR="00BE5FA9" w:rsidRPr="009A086E" w:rsidRDefault="00BE5FA9" w:rsidP="004003D9">
      <w:pPr>
        <w:spacing w:line="96"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5"/>
        </w:numPr>
        <w:tabs>
          <w:tab w:val="left" w:pos="1205"/>
        </w:tabs>
        <w:spacing w:after="0" w:line="256" w:lineRule="auto"/>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Выявление учащихся группы риска (методом мониторинга), находящихся под опекой и организация индивидуальной или групповой коррекционно-развивающей работы.</w:t>
      </w:r>
    </w:p>
    <w:p w:rsidR="00BE5FA9" w:rsidRPr="009A086E" w:rsidRDefault="00BE5FA9" w:rsidP="004003D9">
      <w:pPr>
        <w:spacing w:line="85"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5"/>
        </w:numPr>
        <w:tabs>
          <w:tab w:val="left" w:pos="988"/>
        </w:tabs>
        <w:spacing w:after="0" w:line="256" w:lineRule="auto"/>
        <w:ind w:left="0" w:right="2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BE5FA9" w:rsidRPr="009A086E" w:rsidRDefault="00BE5FA9" w:rsidP="004003D9">
      <w:pPr>
        <w:spacing w:line="85"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5"/>
        </w:numPr>
        <w:tabs>
          <w:tab w:val="left" w:pos="1100"/>
        </w:tabs>
        <w:spacing w:after="0" w:line="240" w:lineRule="auto"/>
        <w:ind w:left="0"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учащихся (помощь в решении проблем).</w:t>
      </w:r>
    </w:p>
    <w:p w:rsidR="00BE5FA9" w:rsidRPr="009A086E" w:rsidRDefault="00BE5FA9" w:rsidP="004003D9">
      <w:pPr>
        <w:spacing w:line="150"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5"/>
        </w:numPr>
        <w:tabs>
          <w:tab w:val="left" w:pos="1015"/>
        </w:tabs>
        <w:spacing w:after="0" w:line="246" w:lineRule="auto"/>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 профессиональные пробы).</w:t>
      </w:r>
    </w:p>
    <w:p w:rsidR="00BE5FA9" w:rsidRPr="009A086E" w:rsidRDefault="00BE5FA9" w:rsidP="004003D9">
      <w:pPr>
        <w:spacing w:line="101"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5"/>
        </w:numPr>
        <w:tabs>
          <w:tab w:val="left" w:pos="1251"/>
        </w:tabs>
        <w:spacing w:after="0" w:line="272" w:lineRule="auto"/>
        <w:ind w:left="0" w:right="20"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Сопровождение учащихся в рамках подготовки и сдачи государственной итоговой аттестации.</w:t>
      </w:r>
    </w:p>
    <w:p w:rsidR="00BE5FA9" w:rsidRPr="009A086E" w:rsidRDefault="00BE5FA9" w:rsidP="004003D9">
      <w:pPr>
        <w:spacing w:line="59" w:lineRule="exact"/>
        <w:ind w:firstLine="567"/>
        <w:rPr>
          <w:rFonts w:ascii="Times New Roman" w:hAnsi="Times New Roman" w:cs="Times New Roman"/>
          <w:sz w:val="24"/>
          <w:szCs w:val="24"/>
        </w:rPr>
      </w:pPr>
    </w:p>
    <w:p w:rsidR="00BE5FA9" w:rsidRPr="009A086E" w:rsidRDefault="00BE5FA9" w:rsidP="004003D9">
      <w:pPr>
        <w:spacing w:line="276" w:lineRule="auto"/>
        <w:ind w:right="40" w:firstLine="567"/>
        <w:rPr>
          <w:rFonts w:ascii="Times New Roman" w:hAnsi="Times New Roman" w:cs="Times New Roman"/>
          <w:sz w:val="24"/>
          <w:szCs w:val="24"/>
        </w:rPr>
      </w:pPr>
      <w:r w:rsidRPr="009A086E">
        <w:rPr>
          <w:rFonts w:ascii="Times New Roman" w:eastAsia="Times New Roman" w:hAnsi="Times New Roman" w:cs="Times New Roman"/>
          <w:i/>
          <w:iCs/>
          <w:sz w:val="24"/>
          <w:szCs w:val="24"/>
        </w:rPr>
        <w:t>При систематической работе достигаются цели: самореализации, самоопределения, взаимоотношения, профориентация учащихся</w:t>
      </w:r>
      <w:r w:rsidRPr="009A086E">
        <w:rPr>
          <w:rFonts w:ascii="Times New Roman" w:eastAsia="Times New Roman" w:hAnsi="Times New Roman" w:cs="Times New Roman"/>
          <w:sz w:val="24"/>
          <w:szCs w:val="24"/>
        </w:rPr>
        <w:t>.</w:t>
      </w:r>
    </w:p>
    <w:p w:rsidR="00BE5FA9" w:rsidRPr="009A086E" w:rsidRDefault="00BE5FA9" w:rsidP="004003D9">
      <w:pPr>
        <w:spacing w:line="51" w:lineRule="exact"/>
        <w:ind w:firstLine="567"/>
        <w:rPr>
          <w:rFonts w:ascii="Times New Roman" w:hAnsi="Times New Roman" w:cs="Times New Roman"/>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педагогами и другими работниками школы.</w:t>
      </w:r>
    </w:p>
    <w:p w:rsidR="00BE5FA9" w:rsidRPr="009A086E" w:rsidRDefault="00BE5FA9" w:rsidP="004003D9">
      <w:pPr>
        <w:pStyle w:val="a6"/>
        <w:numPr>
          <w:ilvl w:val="0"/>
          <w:numId w:val="56"/>
        </w:numPr>
        <w:tabs>
          <w:tab w:val="left" w:pos="971"/>
        </w:tabs>
        <w:spacing w:after="0" w:line="245" w:lineRule="auto"/>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w:t>
      </w:r>
      <w:r w:rsidRPr="009A086E">
        <w:rPr>
          <w:rFonts w:ascii="Times New Roman" w:eastAsia="Times New Roman" w:hAnsi="Times New Roman" w:cs="Times New Roman"/>
          <w:sz w:val="24"/>
          <w:szCs w:val="24"/>
        </w:rPr>
        <w:lastRenderedPageBreak/>
        <w:t>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BE5FA9" w:rsidRPr="009A086E" w:rsidRDefault="00BE5FA9" w:rsidP="004003D9">
      <w:pPr>
        <w:spacing w:line="103"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6"/>
        </w:numPr>
        <w:tabs>
          <w:tab w:val="left" w:pos="1220"/>
        </w:tabs>
        <w:spacing w:after="0" w:line="240" w:lineRule="auto"/>
        <w:ind w:left="0" w:firstLine="567"/>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учителей  по  вопросам  совершенствования</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образовательного процесса (сопровождение индивидуальных образовательных траекторий).</w:t>
      </w:r>
    </w:p>
    <w:p w:rsidR="00BE5FA9" w:rsidRPr="009A086E" w:rsidRDefault="00BE5FA9" w:rsidP="004003D9">
      <w:pPr>
        <w:spacing w:line="64"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6"/>
        </w:numPr>
        <w:tabs>
          <w:tab w:val="left" w:pos="1385"/>
        </w:tabs>
        <w:spacing w:after="0" w:line="245" w:lineRule="auto"/>
        <w:ind w:left="0"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Проведение семинаров, практических занятий, лекций </w:t>
      </w:r>
      <w:r w:rsidRPr="009A086E">
        <w:rPr>
          <w:rFonts w:ascii="Times New Roman" w:eastAsia="Times New Roman" w:hAnsi="Times New Roman" w:cs="Times New Roman"/>
          <w:i/>
          <w:iCs/>
          <w:sz w:val="24"/>
          <w:szCs w:val="24"/>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r w:rsidR="004A62CC" w:rsidRPr="009A086E">
        <w:rPr>
          <w:rFonts w:ascii="Times New Roman" w:eastAsia="Times New Roman" w:hAnsi="Times New Roman" w:cs="Times New Roman"/>
          <w:i/>
          <w:iCs/>
          <w:sz w:val="24"/>
          <w:szCs w:val="24"/>
        </w:rPr>
        <w:t>.</w:t>
      </w:r>
    </w:p>
    <w:p w:rsidR="004A62CC" w:rsidRPr="009A086E" w:rsidRDefault="004A62CC" w:rsidP="004003D9">
      <w:pPr>
        <w:ind w:firstLine="567"/>
        <w:rPr>
          <w:rFonts w:ascii="Times New Roman" w:eastAsia="Times New Roman" w:hAnsi="Times New Roman" w:cs="Times New Roman"/>
          <w:b/>
          <w:bCs/>
          <w:i/>
          <w:iCs/>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родителями</w:t>
      </w:r>
      <w:r w:rsidRPr="009A086E">
        <w:rPr>
          <w:rFonts w:ascii="Times New Roman" w:eastAsia="Times New Roman" w:hAnsi="Times New Roman" w:cs="Times New Roman"/>
          <w:i/>
          <w:iCs/>
          <w:sz w:val="24"/>
          <w:szCs w:val="24"/>
        </w:rPr>
        <w:t>.</w:t>
      </w:r>
    </w:p>
    <w:p w:rsidR="00BE5FA9" w:rsidRPr="009A086E" w:rsidRDefault="00BE5FA9" w:rsidP="004003D9">
      <w:pPr>
        <w:spacing w:line="157" w:lineRule="exact"/>
        <w:ind w:firstLine="567"/>
        <w:rPr>
          <w:rFonts w:ascii="Times New Roman" w:hAnsi="Times New Roman" w:cs="Times New Roman"/>
          <w:sz w:val="24"/>
          <w:szCs w:val="24"/>
        </w:rPr>
      </w:pPr>
    </w:p>
    <w:p w:rsidR="00BE5FA9" w:rsidRPr="009A086E" w:rsidRDefault="00BE5FA9" w:rsidP="004003D9">
      <w:pPr>
        <w:pStyle w:val="a6"/>
        <w:numPr>
          <w:ilvl w:val="0"/>
          <w:numId w:val="57"/>
        </w:numPr>
        <w:tabs>
          <w:tab w:val="left" w:pos="1006"/>
        </w:tabs>
        <w:spacing w:after="0" w:line="244" w:lineRule="auto"/>
        <w:ind w:left="0" w:right="34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BE5FA9" w:rsidRPr="009A086E" w:rsidRDefault="00BE5FA9" w:rsidP="004003D9">
      <w:pPr>
        <w:spacing w:line="107"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7"/>
        </w:numPr>
        <w:tabs>
          <w:tab w:val="left" w:pos="1143"/>
        </w:tabs>
        <w:spacing w:after="0" w:line="246" w:lineRule="auto"/>
        <w:ind w:left="0" w:right="34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BE5FA9" w:rsidRPr="009A086E" w:rsidRDefault="00BE5FA9" w:rsidP="004003D9">
      <w:pPr>
        <w:spacing w:line="101" w:lineRule="exact"/>
        <w:ind w:firstLine="567"/>
        <w:rPr>
          <w:rFonts w:ascii="Times New Roman" w:eastAsia="Times New Roman" w:hAnsi="Times New Roman" w:cs="Times New Roman"/>
          <w:sz w:val="24"/>
          <w:szCs w:val="24"/>
        </w:rPr>
      </w:pPr>
    </w:p>
    <w:p w:rsidR="00BE5FA9" w:rsidRPr="009A086E" w:rsidRDefault="00BE5FA9" w:rsidP="004003D9">
      <w:pPr>
        <w:pStyle w:val="a6"/>
        <w:numPr>
          <w:ilvl w:val="0"/>
          <w:numId w:val="57"/>
        </w:numPr>
        <w:tabs>
          <w:tab w:val="left" w:pos="1153"/>
        </w:tabs>
        <w:spacing w:after="0" w:line="256" w:lineRule="auto"/>
        <w:ind w:left="0" w:right="36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Проведение бесед, лекций, возможность давать рекомендации родителям для успешного воспитания детей учитывая возрастные особенности.</w:t>
      </w:r>
    </w:p>
    <w:p w:rsidR="00BE5FA9" w:rsidRPr="009A086E" w:rsidRDefault="00BE5FA9" w:rsidP="004003D9">
      <w:pPr>
        <w:spacing w:line="86" w:lineRule="exact"/>
        <w:ind w:firstLine="567"/>
        <w:rPr>
          <w:rFonts w:ascii="Times New Roman" w:hAnsi="Times New Roman" w:cs="Times New Roman"/>
          <w:sz w:val="24"/>
          <w:szCs w:val="24"/>
        </w:rPr>
      </w:pPr>
    </w:p>
    <w:p w:rsidR="00BE5FA9" w:rsidRPr="009A086E" w:rsidRDefault="00BE5FA9" w:rsidP="004003D9">
      <w:pPr>
        <w:ind w:firstLine="567"/>
        <w:rPr>
          <w:rFonts w:ascii="Times New Roman" w:hAnsi="Times New Roman" w:cs="Times New Roman"/>
          <w:sz w:val="24"/>
          <w:szCs w:val="24"/>
        </w:rPr>
      </w:pPr>
      <w:r w:rsidRPr="009A086E">
        <w:rPr>
          <w:rFonts w:ascii="Times New Roman" w:eastAsia="Times New Roman" w:hAnsi="Times New Roman" w:cs="Times New Roman"/>
          <w:sz w:val="24"/>
          <w:szCs w:val="24"/>
        </w:rPr>
        <w:t>Ожидаемые результаты:</w:t>
      </w:r>
    </w:p>
    <w:p w:rsidR="00BE5FA9" w:rsidRPr="009A086E" w:rsidRDefault="00BE5FA9" w:rsidP="004003D9">
      <w:pPr>
        <w:spacing w:line="150" w:lineRule="exact"/>
        <w:ind w:firstLine="567"/>
        <w:rPr>
          <w:rFonts w:ascii="Times New Roman" w:hAnsi="Times New Roman" w:cs="Times New Roman"/>
          <w:sz w:val="24"/>
          <w:szCs w:val="24"/>
        </w:rPr>
      </w:pP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Активное включение в образовательный процесс обучающихся с ОВЗ</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(ЗПР)</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мониторинга психологического статуса обучающегося.</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Повышение психолого-педагогической компетенции педагогов и родителей обучающихся.</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Своевременное выявление затруднений участников образовательного процесса при переходе на ФГОС ООО.</w:t>
      </w:r>
    </w:p>
    <w:p w:rsidR="00BE5FA9" w:rsidRPr="009A086E" w:rsidRDefault="00BE5FA9" w:rsidP="004003D9">
      <w:pPr>
        <w:pStyle w:val="a8"/>
        <w:numPr>
          <w:ilvl w:val="0"/>
          <w:numId w:val="58"/>
        </w:numPr>
        <w:ind w:left="0" w:firstLine="567"/>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системы психологического сопровождения по организации психологически безопасной образовательной среды.</w:t>
      </w:r>
    </w:p>
    <w:p w:rsidR="00BE5FA9" w:rsidRPr="009A086E" w:rsidRDefault="00BE5FA9" w:rsidP="004003D9">
      <w:pPr>
        <w:spacing w:line="192" w:lineRule="exact"/>
        <w:ind w:firstLine="567"/>
        <w:rPr>
          <w:rFonts w:ascii="Times New Roman" w:hAnsi="Times New Roman" w:cs="Times New Roman"/>
          <w:sz w:val="24"/>
          <w:szCs w:val="24"/>
        </w:rPr>
      </w:pPr>
    </w:p>
    <w:p w:rsidR="00BE5FA9" w:rsidRPr="009A086E" w:rsidRDefault="00BE5FA9">
      <w:pPr>
        <w:spacing w:line="276" w:lineRule="auto"/>
        <w:ind w:right="80"/>
        <w:jc w:val="center"/>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План психолого-педагогического сопровождения обучающихся в рамках  реализации ФГОС ООО</w:t>
      </w:r>
    </w:p>
    <w:tbl>
      <w:tblPr>
        <w:tblStyle w:val="a4"/>
        <w:tblW w:w="10201" w:type="dxa"/>
        <w:tblLook w:val="04A0" w:firstRow="1" w:lastRow="0" w:firstColumn="1" w:lastColumn="0" w:noHBand="0" w:noVBand="1"/>
      </w:tblPr>
      <w:tblGrid>
        <w:gridCol w:w="1951"/>
        <w:gridCol w:w="1954"/>
        <w:gridCol w:w="1936"/>
        <w:gridCol w:w="1940"/>
        <w:gridCol w:w="2420"/>
      </w:tblGrid>
      <w:tr w:rsidR="00881C17" w:rsidRPr="009A086E" w:rsidTr="00881C17">
        <w:tc>
          <w:tcPr>
            <w:tcW w:w="1951"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Класс</w:t>
            </w:r>
          </w:p>
        </w:tc>
        <w:tc>
          <w:tcPr>
            <w:tcW w:w="1954" w:type="dxa"/>
          </w:tcPr>
          <w:p w:rsidR="00881C17" w:rsidRPr="009A086E" w:rsidRDefault="00881C17" w:rsidP="004A62CC">
            <w:pPr>
              <w:rPr>
                <w:rFonts w:ascii="Times New Roman" w:hAnsi="Times New Roman" w:cs="Times New Roman"/>
                <w:sz w:val="24"/>
                <w:szCs w:val="24"/>
              </w:rPr>
            </w:pPr>
            <w:r w:rsidRPr="009A086E">
              <w:rPr>
                <w:rFonts w:ascii="Times New Roman" w:eastAsia="Times New Roman" w:hAnsi="Times New Roman" w:cs="Times New Roman"/>
                <w:sz w:val="24"/>
                <w:szCs w:val="24"/>
              </w:rPr>
              <w:t>Направления</w:t>
            </w:r>
          </w:p>
          <w:p w:rsidR="00881C17" w:rsidRPr="009A086E" w:rsidRDefault="00881C17" w:rsidP="004A62CC">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c>
          <w:tcPr>
            <w:tcW w:w="1936"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УУД</w:t>
            </w:r>
          </w:p>
        </w:tc>
        <w:tc>
          <w:tcPr>
            <w:tcW w:w="1940"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Срок проведения</w:t>
            </w:r>
          </w:p>
        </w:tc>
        <w:tc>
          <w:tcPr>
            <w:tcW w:w="2420" w:type="dxa"/>
          </w:tcPr>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Предполагаемый</w:t>
            </w:r>
          </w:p>
          <w:p w:rsidR="00881C17" w:rsidRPr="009A086E" w:rsidRDefault="00881C17" w:rsidP="004A62CC">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w:t>
            </w:r>
          </w:p>
        </w:tc>
      </w:tr>
      <w:tr w:rsidR="00881C17" w:rsidRPr="009A086E" w:rsidTr="00881C17">
        <w:tc>
          <w:tcPr>
            <w:tcW w:w="1951"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4A62CC">
            <w:pPr>
              <w:spacing w:line="229" w:lineRule="exact"/>
              <w:rPr>
                <w:rFonts w:ascii="Times New Roman" w:hAnsi="Times New Roman" w:cs="Times New Roman"/>
                <w:sz w:val="24"/>
                <w:szCs w:val="24"/>
              </w:rPr>
            </w:pPr>
            <w:r w:rsidRPr="009A086E">
              <w:rPr>
                <w:rFonts w:ascii="Times New Roman" w:eastAsia="Times New Roman" w:hAnsi="Times New Roman" w:cs="Times New Roman"/>
                <w:bCs/>
                <w:w w:val="97"/>
                <w:sz w:val="24"/>
                <w:szCs w:val="24"/>
              </w:rPr>
              <w:t>Психолого-</w:t>
            </w:r>
          </w:p>
          <w:p w:rsidR="00881C17" w:rsidRPr="009A086E" w:rsidRDefault="00881C17" w:rsidP="004A62CC">
            <w:pPr>
              <w:spacing w:line="256" w:lineRule="exact"/>
              <w:rPr>
                <w:rFonts w:ascii="Times New Roman" w:hAnsi="Times New Roman" w:cs="Times New Roman"/>
                <w:sz w:val="24"/>
                <w:szCs w:val="24"/>
              </w:rPr>
            </w:pPr>
            <w:r w:rsidRPr="009A086E">
              <w:rPr>
                <w:rFonts w:ascii="Times New Roman" w:eastAsia="Times New Roman" w:hAnsi="Times New Roman" w:cs="Times New Roman"/>
                <w:bCs/>
                <w:w w:val="98"/>
                <w:sz w:val="24"/>
                <w:szCs w:val="24"/>
              </w:rPr>
              <w:t>педагогическая</w:t>
            </w:r>
          </w:p>
          <w:p w:rsidR="00881C17" w:rsidRPr="009A086E" w:rsidRDefault="00881C17" w:rsidP="004A62CC">
            <w:pPr>
              <w:spacing w:line="256" w:lineRule="exact"/>
              <w:rPr>
                <w:rFonts w:ascii="Times New Roman" w:hAnsi="Times New Roman" w:cs="Times New Roman"/>
                <w:sz w:val="24"/>
                <w:szCs w:val="24"/>
              </w:rPr>
            </w:pPr>
            <w:r w:rsidRPr="009A086E">
              <w:rPr>
                <w:rFonts w:ascii="Times New Roman" w:eastAsia="Times New Roman" w:hAnsi="Times New Roman" w:cs="Times New Roman"/>
                <w:bCs/>
                <w:sz w:val="24"/>
                <w:szCs w:val="24"/>
              </w:rPr>
              <w:t>диагностика</w:t>
            </w:r>
          </w:p>
          <w:p w:rsidR="00881C17" w:rsidRPr="009A086E" w:rsidRDefault="00881C17" w:rsidP="00EE740F">
            <w:pPr>
              <w:rPr>
                <w:rFonts w:ascii="Times New Roman" w:hAnsi="Times New Roman" w:cs="Times New Roman"/>
                <w:sz w:val="24"/>
                <w:szCs w:val="24"/>
              </w:rPr>
            </w:pPr>
            <w:r w:rsidRPr="009A086E">
              <w:rPr>
                <w:rFonts w:ascii="Times New Roman" w:eastAsia="Times New Roman" w:hAnsi="Times New Roman" w:cs="Times New Roman"/>
                <w:bCs/>
                <w:sz w:val="24"/>
                <w:szCs w:val="24"/>
              </w:rPr>
              <w:t>тест Амтхауэра  (пакет диагностик Л.А.</w:t>
            </w:r>
            <w:r w:rsidR="00EE740F">
              <w:rPr>
                <w:rFonts w:ascii="Times New Roman" w:eastAsia="Times New Roman" w:hAnsi="Times New Roman" w:cs="Times New Roman"/>
                <w:bCs/>
                <w:sz w:val="24"/>
                <w:szCs w:val="24"/>
              </w:rPr>
              <w:t xml:space="preserve"> </w:t>
            </w:r>
            <w:r w:rsidRPr="009A086E">
              <w:rPr>
                <w:rFonts w:ascii="Times New Roman" w:eastAsia="Times New Roman" w:hAnsi="Times New Roman" w:cs="Times New Roman"/>
                <w:bCs/>
                <w:sz w:val="24"/>
                <w:szCs w:val="24"/>
              </w:rPr>
              <w:t>Ясюковой «Прогноз и профилактика проблем обучения)</w:t>
            </w:r>
          </w:p>
        </w:tc>
        <w:tc>
          <w:tcPr>
            <w:tcW w:w="1936" w:type="dxa"/>
          </w:tcPr>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p w:rsidR="00881C17" w:rsidRPr="009A086E" w:rsidRDefault="00881C17" w:rsidP="004A62CC">
            <w:pPr>
              <w:spacing w:after="160"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tc>
        <w:tc>
          <w:tcPr>
            <w:tcW w:w="1940"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 xml:space="preserve">1 этап </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октябрь-ноябрь</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2 этап</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 xml:space="preserve"> апрель-май</w:t>
            </w:r>
          </w:p>
          <w:p w:rsidR="00881C17" w:rsidRPr="009A086E" w:rsidRDefault="00881C17" w:rsidP="004A62CC">
            <w:pPr>
              <w:spacing w:line="276" w:lineRule="auto"/>
              <w:ind w:right="80"/>
              <w:jc w:val="center"/>
              <w:rPr>
                <w:rFonts w:ascii="Times New Roman" w:hAnsi="Times New Roman" w:cs="Times New Roman"/>
                <w:sz w:val="24"/>
                <w:szCs w:val="24"/>
              </w:rPr>
            </w:pPr>
          </w:p>
        </w:tc>
        <w:tc>
          <w:tcPr>
            <w:tcW w:w="2420" w:type="dxa"/>
          </w:tcPr>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Создание</w:t>
            </w:r>
          </w:p>
          <w:p w:rsidR="00881C17" w:rsidRPr="009A086E" w:rsidRDefault="00881C17" w:rsidP="004A62CC">
            <w:pPr>
              <w:spacing w:line="256" w:lineRule="exact"/>
              <w:ind w:right="20"/>
              <w:rPr>
                <w:rFonts w:ascii="Times New Roman" w:hAnsi="Times New Roman" w:cs="Times New Roman"/>
                <w:sz w:val="24"/>
                <w:szCs w:val="24"/>
              </w:rPr>
            </w:pPr>
            <w:r w:rsidRPr="009A086E">
              <w:rPr>
                <w:rFonts w:ascii="Times New Roman" w:eastAsia="Times New Roman" w:hAnsi="Times New Roman" w:cs="Times New Roman"/>
                <w:sz w:val="24"/>
                <w:szCs w:val="24"/>
              </w:rPr>
              <w:t>условий</w:t>
            </w:r>
          </w:p>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для успешной</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адаптации</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учащихся к</w:t>
            </w:r>
            <w:r w:rsidRPr="009A086E">
              <w:rPr>
                <w:rFonts w:ascii="Times New Roman" w:eastAsia="Times New Roman" w:hAnsi="Times New Roman" w:cs="Times New Roman"/>
                <w:w w:val="99"/>
                <w:sz w:val="24"/>
                <w:szCs w:val="24"/>
              </w:rPr>
              <w:t xml:space="preserve"> среднему </w:t>
            </w:r>
            <w:r w:rsidRPr="009A086E">
              <w:rPr>
                <w:rFonts w:ascii="Times New Roman" w:eastAsia="Times New Roman" w:hAnsi="Times New Roman" w:cs="Times New Roman"/>
                <w:sz w:val="24"/>
                <w:szCs w:val="24"/>
              </w:rPr>
              <w:t>звену</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школы,</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предупреждение и</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преодоление</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школьных</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факторов риска</w:t>
            </w:r>
          </w:p>
        </w:tc>
      </w:tr>
      <w:tr w:rsidR="00881C17" w:rsidRPr="009A086E" w:rsidTr="00881C17">
        <w:tc>
          <w:tcPr>
            <w:tcW w:w="1951"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2.Оценка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сформированности</w:t>
            </w:r>
          </w:p>
          <w:p w:rsidR="00881C17" w:rsidRPr="009A086E" w:rsidRDefault="00881C17" w:rsidP="00002B4A">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навыков чтения.</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Декабрь.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сформированности</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навыков чтения, </w:t>
            </w:r>
            <w:r w:rsidRPr="009A086E">
              <w:rPr>
                <w:rFonts w:ascii="Times New Roman" w:eastAsia="Times New Roman" w:hAnsi="Times New Roman" w:cs="Times New Roman"/>
                <w:w w:val="94"/>
                <w:sz w:val="24"/>
                <w:szCs w:val="24"/>
              </w:rPr>
              <w:t xml:space="preserve">как </w:t>
            </w:r>
            <w:r w:rsidRPr="009A086E">
              <w:rPr>
                <w:rFonts w:ascii="Times New Roman" w:eastAsia="Times New Roman" w:hAnsi="Times New Roman" w:cs="Times New Roman"/>
                <w:w w:val="96"/>
                <w:sz w:val="24"/>
                <w:szCs w:val="24"/>
              </w:rPr>
              <w:t xml:space="preserve">одной </w:t>
            </w:r>
            <w:r w:rsidRPr="009A086E">
              <w:rPr>
                <w:rFonts w:ascii="Times New Roman" w:eastAsia="Times New Roman" w:hAnsi="Times New Roman" w:cs="Times New Roman"/>
                <w:sz w:val="24"/>
                <w:szCs w:val="24"/>
              </w:rPr>
              <w:t>из составляющих познавательных УУД</w:t>
            </w:r>
          </w:p>
        </w:tc>
      </w:tr>
      <w:tr w:rsidR="00881C17" w:rsidRPr="009A086E" w:rsidTr="00881C17">
        <w:tc>
          <w:tcPr>
            <w:tcW w:w="1951"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3.Оценка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Самостоятельности мышления тест Кеттелла. из</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w w:val="98"/>
                <w:sz w:val="24"/>
                <w:szCs w:val="24"/>
              </w:rPr>
              <w:t>методического</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комплекса «Прогноз и</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проблем обучения» Л.А.</w:t>
            </w:r>
          </w:p>
          <w:p w:rsidR="00881C17" w:rsidRPr="009A086E" w:rsidRDefault="00881C17" w:rsidP="00002B4A">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Ясюковой</w:t>
            </w:r>
            <w:r w:rsidRPr="009A086E">
              <w:rPr>
                <w:rFonts w:ascii="Times New Roman" w:eastAsia="Times New Roman" w:hAnsi="Times New Roman" w:cs="Times New Roman"/>
                <w:i/>
                <w:iCs/>
                <w:sz w:val="24"/>
                <w:szCs w:val="24"/>
              </w:rPr>
              <w:t>)</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Апрель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Самостоятельности мышления как</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показателя</w:t>
            </w:r>
          </w:p>
          <w:p w:rsidR="00881C17" w:rsidRPr="009A086E" w:rsidRDefault="00881C17" w:rsidP="00002B4A">
            <w:pPr>
              <w:ind w:right="20"/>
              <w:rPr>
                <w:rFonts w:ascii="Times New Roman" w:hAnsi="Times New Roman" w:cs="Times New Roman"/>
                <w:sz w:val="24"/>
                <w:szCs w:val="24"/>
              </w:rPr>
            </w:pPr>
            <w:r w:rsidRPr="009A086E">
              <w:rPr>
                <w:rFonts w:ascii="Times New Roman" w:eastAsia="Times New Roman" w:hAnsi="Times New Roman" w:cs="Times New Roman"/>
                <w:w w:val="93"/>
                <w:sz w:val="24"/>
                <w:szCs w:val="24"/>
              </w:rPr>
              <w:t>одной</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из составляющих познавательных УУД</w:t>
            </w:r>
          </w:p>
        </w:tc>
      </w:tr>
      <w:tr w:rsidR="00881C17" w:rsidRPr="009A086E" w:rsidTr="00881C17">
        <w:tc>
          <w:tcPr>
            <w:tcW w:w="1951" w:type="dxa"/>
          </w:tcPr>
          <w:p w:rsidR="00881C17" w:rsidRPr="009A086E" w:rsidRDefault="00881C17" w:rsidP="00002B4A">
            <w:pPr>
              <w:spacing w:line="249"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5</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класс</w:t>
            </w:r>
          </w:p>
          <w:p w:rsidR="00881C17" w:rsidRPr="009A086E" w:rsidRDefault="00881C17" w:rsidP="00002B4A">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7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4.</w:t>
            </w:r>
            <w:r w:rsidRPr="009A086E">
              <w:rPr>
                <w:rFonts w:ascii="Times New Roman" w:eastAsia="Times New Roman" w:hAnsi="Times New Roman" w:cs="Times New Roman"/>
                <w:w w:val="99"/>
                <w:sz w:val="24"/>
                <w:szCs w:val="24"/>
              </w:rPr>
              <w:t>Личностный</w:t>
            </w:r>
          </w:p>
          <w:p w:rsidR="00881C17" w:rsidRPr="009A086E" w:rsidRDefault="00881C17" w:rsidP="00EE740F">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Опросник </w:t>
            </w:r>
            <w:r w:rsidRPr="009A086E">
              <w:rPr>
                <w:rFonts w:ascii="Times New Roman" w:eastAsia="Times New Roman" w:hAnsi="Times New Roman" w:cs="Times New Roman"/>
                <w:w w:val="96"/>
                <w:sz w:val="24"/>
                <w:szCs w:val="24"/>
              </w:rPr>
              <w:t xml:space="preserve">Кеттела </w:t>
            </w:r>
            <w:r w:rsidRPr="009A086E">
              <w:rPr>
                <w:rFonts w:ascii="Times New Roman" w:eastAsia="Times New Roman" w:hAnsi="Times New Roman" w:cs="Times New Roman"/>
                <w:sz w:val="24"/>
                <w:szCs w:val="24"/>
              </w:rPr>
              <w:t>( модификация</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Л.А.</w:t>
            </w:r>
            <w:r w:rsidR="00EE74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Ясюковой.)</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Октябрь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самооценки,</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личностных</w:t>
            </w:r>
          </w:p>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качеств, мешающих успешной учебе.</w:t>
            </w:r>
          </w:p>
        </w:tc>
      </w:tr>
      <w:tr w:rsidR="00881C17" w:rsidRPr="009A086E" w:rsidTr="00881C17">
        <w:tc>
          <w:tcPr>
            <w:tcW w:w="1951" w:type="dxa"/>
          </w:tcPr>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5 классы</w:t>
            </w:r>
          </w:p>
        </w:tc>
        <w:tc>
          <w:tcPr>
            <w:tcW w:w="1954" w:type="dxa"/>
          </w:tcPr>
          <w:p w:rsidR="00881C17" w:rsidRPr="009A086E" w:rsidRDefault="00881C17" w:rsidP="00002B4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5. </w:t>
            </w:r>
            <w:r w:rsidRPr="009A086E">
              <w:rPr>
                <w:rFonts w:ascii="Times New Roman" w:eastAsia="Times New Roman" w:hAnsi="Times New Roman" w:cs="Times New Roman"/>
                <w:sz w:val="24"/>
                <w:szCs w:val="24"/>
              </w:rPr>
              <w:t xml:space="preserve">Модифицированный вариант анкеты </w:t>
            </w:r>
            <w:r w:rsidRPr="009A086E">
              <w:rPr>
                <w:rFonts w:ascii="Times New Roman" w:eastAsia="Times New Roman" w:hAnsi="Times New Roman" w:cs="Times New Roman"/>
                <w:w w:val="97"/>
                <w:sz w:val="24"/>
                <w:szCs w:val="24"/>
              </w:rPr>
              <w:t xml:space="preserve">школьной </w:t>
            </w:r>
            <w:r w:rsidRPr="009A086E">
              <w:rPr>
                <w:rFonts w:ascii="Times New Roman" w:eastAsia="Times New Roman" w:hAnsi="Times New Roman" w:cs="Times New Roman"/>
                <w:sz w:val="24"/>
                <w:szCs w:val="24"/>
              </w:rPr>
              <w:t>мотивации</w:t>
            </w:r>
          </w:p>
          <w:p w:rsidR="00881C17" w:rsidRPr="009A086E" w:rsidRDefault="00881C17" w:rsidP="00002B4A">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Н.Г. Лускановой</w:t>
            </w:r>
          </w:p>
        </w:tc>
        <w:tc>
          <w:tcPr>
            <w:tcW w:w="1936" w:type="dxa"/>
          </w:tcPr>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002B4A">
            <w:pPr>
              <w:rPr>
                <w:rFonts w:ascii="Times New Roman" w:hAnsi="Times New Roman" w:cs="Times New Roman"/>
                <w:sz w:val="24"/>
                <w:szCs w:val="24"/>
              </w:rPr>
            </w:pP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мотивационной</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сферы  как </w:t>
            </w:r>
            <w:r w:rsidRPr="009A086E">
              <w:rPr>
                <w:rFonts w:ascii="Times New Roman" w:eastAsia="Times New Roman" w:hAnsi="Times New Roman" w:cs="Times New Roman"/>
                <w:w w:val="93"/>
                <w:sz w:val="24"/>
                <w:szCs w:val="24"/>
              </w:rPr>
              <w:t xml:space="preserve">одной </w:t>
            </w:r>
            <w:r w:rsidRPr="009A086E">
              <w:rPr>
                <w:rFonts w:ascii="Times New Roman" w:eastAsia="Times New Roman" w:hAnsi="Times New Roman" w:cs="Times New Roman"/>
                <w:sz w:val="24"/>
                <w:szCs w:val="24"/>
              </w:rPr>
              <w:t>из составляющих личностных УУД</w:t>
            </w:r>
          </w:p>
        </w:tc>
      </w:tr>
      <w:tr w:rsidR="00881C17" w:rsidRPr="009A086E" w:rsidTr="00881C17">
        <w:tc>
          <w:tcPr>
            <w:tcW w:w="1951" w:type="dxa"/>
          </w:tcPr>
          <w:p w:rsidR="00881C17" w:rsidRPr="009A086E" w:rsidRDefault="00881C17" w:rsidP="00446DF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5классы</w:t>
            </w:r>
          </w:p>
        </w:tc>
        <w:tc>
          <w:tcPr>
            <w:tcW w:w="1954" w:type="dxa"/>
          </w:tcPr>
          <w:p w:rsidR="00881C17" w:rsidRPr="009A086E" w:rsidRDefault="00881C17" w:rsidP="00002B4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адаптации  учащихся пятых </w:t>
            </w:r>
            <w:r w:rsidRPr="009A086E">
              <w:rPr>
                <w:rFonts w:ascii="Times New Roman" w:eastAsia="Times New Roman" w:hAnsi="Times New Roman" w:cs="Times New Roman"/>
                <w:w w:val="98"/>
                <w:sz w:val="24"/>
                <w:szCs w:val="24"/>
              </w:rPr>
              <w:t>классов</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«Удовлетворённость учащихся</w:t>
            </w:r>
          </w:p>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Школьной жизнью»</w:t>
            </w:r>
          </w:p>
        </w:tc>
        <w:tc>
          <w:tcPr>
            <w:tcW w:w="1936" w:type="dxa"/>
          </w:tcPr>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tc>
        <w:tc>
          <w:tcPr>
            <w:tcW w:w="1940" w:type="dxa"/>
          </w:tcPr>
          <w:p w:rsidR="00881C17" w:rsidRPr="009A086E" w:rsidRDefault="00881C17" w:rsidP="00002B4A">
            <w:pPr>
              <w:rPr>
                <w:rFonts w:ascii="Times New Roman" w:hAnsi="Times New Roman" w:cs="Times New Roman"/>
                <w:sz w:val="24"/>
                <w:szCs w:val="24"/>
              </w:rPr>
            </w:pPr>
          </w:p>
        </w:tc>
        <w:tc>
          <w:tcPr>
            <w:tcW w:w="2420" w:type="dxa"/>
          </w:tcPr>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мотивационной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сферы</w:t>
            </w:r>
          </w:p>
          <w:p w:rsidR="00881C17" w:rsidRPr="009A086E" w:rsidRDefault="00881C17" w:rsidP="00446DFD">
            <w:pPr>
              <w:ind w:right="20"/>
              <w:jc w:val="center"/>
              <w:rPr>
                <w:rFonts w:ascii="Times New Roman" w:hAnsi="Times New Roman" w:cs="Times New Roman"/>
                <w:sz w:val="24"/>
                <w:szCs w:val="24"/>
              </w:rPr>
            </w:pPr>
            <w:r w:rsidRPr="009A086E">
              <w:rPr>
                <w:rFonts w:ascii="Times New Roman" w:eastAsia="Times New Roman" w:hAnsi="Times New Roman" w:cs="Times New Roman"/>
                <w:w w:val="96"/>
                <w:sz w:val="24"/>
                <w:szCs w:val="24"/>
              </w:rPr>
              <w:t>учащихся</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на этапе</w:t>
            </w:r>
          </w:p>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перехода</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в среднее</w:t>
            </w:r>
          </w:p>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звено школы как</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показателя</w:t>
            </w:r>
            <w:r w:rsidRPr="009A086E">
              <w:rPr>
                <w:rFonts w:ascii="Times New Roman" w:eastAsia="Times New Roman" w:hAnsi="Times New Roman" w:cs="Times New Roman"/>
                <w:w w:val="93"/>
                <w:sz w:val="24"/>
                <w:szCs w:val="24"/>
              </w:rPr>
              <w:t xml:space="preserve">     одной </w:t>
            </w:r>
            <w:r w:rsidRPr="009A086E">
              <w:rPr>
                <w:rFonts w:ascii="Times New Roman" w:eastAsia="Times New Roman" w:hAnsi="Times New Roman" w:cs="Times New Roman"/>
                <w:sz w:val="24"/>
                <w:szCs w:val="24"/>
              </w:rPr>
              <w:t>из</w:t>
            </w:r>
          </w:p>
          <w:p w:rsidR="00881C17" w:rsidRPr="009A086E" w:rsidRDefault="00881C17" w:rsidP="00446DFD">
            <w:pPr>
              <w:tabs>
                <w:tab w:val="left" w:pos="0"/>
              </w:tabs>
              <w:ind w:right="20"/>
              <w:jc w:val="right"/>
              <w:rPr>
                <w:rFonts w:ascii="Times New Roman" w:hAnsi="Times New Roman" w:cs="Times New Roman"/>
                <w:sz w:val="24"/>
                <w:szCs w:val="24"/>
              </w:rPr>
            </w:pPr>
            <w:r w:rsidRPr="009A086E">
              <w:rPr>
                <w:rFonts w:ascii="Times New Roman" w:eastAsia="Times New Roman" w:hAnsi="Times New Roman" w:cs="Times New Roman"/>
                <w:sz w:val="24"/>
                <w:szCs w:val="24"/>
              </w:rPr>
              <w:t>составляющих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личностных УУД</w:t>
            </w:r>
          </w:p>
        </w:tc>
      </w:tr>
      <w:tr w:rsidR="00881C17" w:rsidRPr="009A086E" w:rsidTr="00881C17">
        <w:tc>
          <w:tcPr>
            <w:tcW w:w="1951" w:type="dxa"/>
          </w:tcPr>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5 классы.</w:t>
            </w:r>
          </w:p>
        </w:tc>
        <w:tc>
          <w:tcPr>
            <w:tcW w:w="1954" w:type="dxa"/>
          </w:tcPr>
          <w:p w:rsidR="00881C17" w:rsidRPr="009A086E" w:rsidRDefault="00881C17" w:rsidP="00446DFD">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881C17" w:rsidRPr="009A086E" w:rsidRDefault="00881C17" w:rsidP="00446DFD">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Внутрисемейных графических отношений «Семья»</w:t>
            </w:r>
          </w:p>
        </w:tc>
        <w:tc>
          <w:tcPr>
            <w:tcW w:w="1936" w:type="dxa"/>
          </w:tcPr>
          <w:p w:rsidR="00881C17" w:rsidRPr="009A086E" w:rsidRDefault="00881C17" w:rsidP="00446DF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446DFD">
            <w:pPr>
              <w:rPr>
                <w:rFonts w:ascii="Times New Roman" w:hAnsi="Times New Roman" w:cs="Times New Roman"/>
                <w:sz w:val="24"/>
                <w:szCs w:val="24"/>
              </w:rPr>
            </w:pPr>
          </w:p>
        </w:tc>
        <w:tc>
          <w:tcPr>
            <w:tcW w:w="2420" w:type="dxa"/>
          </w:tcPr>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Изучение проблем</w:t>
            </w:r>
          </w:p>
          <w:p w:rsidR="00881C17" w:rsidRPr="009A086E" w:rsidRDefault="00881C17" w:rsidP="00446DFD">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Внутрисемейного воспитания</w:t>
            </w:r>
          </w:p>
        </w:tc>
      </w:tr>
      <w:tr w:rsidR="00881C17" w:rsidRPr="009A086E" w:rsidTr="00881C17">
        <w:tc>
          <w:tcPr>
            <w:tcW w:w="1951" w:type="dxa"/>
          </w:tcPr>
          <w:p w:rsidR="00881C17" w:rsidRPr="009A086E" w:rsidRDefault="00881C17" w:rsidP="00446DFD">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5-9 классы</w:t>
            </w:r>
          </w:p>
        </w:tc>
        <w:tc>
          <w:tcPr>
            <w:tcW w:w="1954" w:type="dxa"/>
            <w:vAlign w:val="bottom"/>
          </w:tcPr>
          <w:p w:rsidR="00881C17" w:rsidRPr="009A086E" w:rsidRDefault="00881C17" w:rsidP="00446DFD">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Консультационная просветительская работа</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1. Проведение</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индивидуальных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групповых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консультаций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родителей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пятиклассников.</w:t>
            </w:r>
          </w:p>
        </w:tc>
        <w:tc>
          <w:tcPr>
            <w:tcW w:w="1936" w:type="dxa"/>
            <w:vAlign w:val="bottom"/>
          </w:tcPr>
          <w:p w:rsidR="00881C17" w:rsidRPr="009A086E" w:rsidRDefault="00881C17" w:rsidP="00446DFD">
            <w:pPr>
              <w:ind w:right="120"/>
              <w:jc w:val="right"/>
              <w:rPr>
                <w:rFonts w:ascii="Times New Roman" w:hAnsi="Times New Roman" w:cs="Times New Roman"/>
                <w:sz w:val="24"/>
                <w:szCs w:val="24"/>
              </w:rPr>
            </w:pPr>
          </w:p>
        </w:tc>
        <w:tc>
          <w:tcPr>
            <w:tcW w:w="1940" w:type="dxa"/>
          </w:tcPr>
          <w:p w:rsidR="00881C17" w:rsidRPr="009A086E" w:rsidRDefault="00881C17" w:rsidP="00446DFD">
            <w:pPr>
              <w:rPr>
                <w:rFonts w:ascii="Times New Roman" w:hAnsi="Times New Roman" w:cs="Times New Roman"/>
                <w:sz w:val="24"/>
                <w:szCs w:val="24"/>
              </w:rPr>
            </w:pPr>
            <w:r w:rsidRPr="009A086E">
              <w:rPr>
                <w:rFonts w:ascii="Times New Roman" w:hAnsi="Times New Roman" w:cs="Times New Roman"/>
                <w:sz w:val="24"/>
                <w:szCs w:val="24"/>
              </w:rPr>
              <w:t>По запросу сентябрь-август</w:t>
            </w:r>
          </w:p>
        </w:tc>
        <w:tc>
          <w:tcPr>
            <w:tcW w:w="2420" w:type="dxa"/>
          </w:tcPr>
          <w:p w:rsidR="00881C17" w:rsidRPr="009A086E" w:rsidRDefault="00881C17" w:rsidP="00446DFD">
            <w:pPr>
              <w:ind w:right="20"/>
              <w:rPr>
                <w:rFonts w:ascii="Times New Roman" w:eastAsia="Times New Roman" w:hAnsi="Times New Roman" w:cs="Times New Roman"/>
                <w:sz w:val="24"/>
                <w:szCs w:val="24"/>
              </w:rPr>
            </w:pPr>
          </w:p>
        </w:tc>
      </w:tr>
      <w:tr w:rsidR="00881C17" w:rsidRPr="009A086E" w:rsidTr="00881C17">
        <w:tc>
          <w:tcPr>
            <w:tcW w:w="1951" w:type="dxa"/>
          </w:tcPr>
          <w:p w:rsidR="00881C17" w:rsidRPr="009A086E" w:rsidRDefault="00881C17" w:rsidP="00881C17">
            <w:pPr>
              <w:spacing w:line="229"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p w:rsidR="00881C17" w:rsidRPr="009A086E" w:rsidRDefault="00881C17" w:rsidP="00881C17">
            <w:pPr>
              <w:rPr>
                <w:rFonts w:ascii="Times New Roman" w:eastAsia="Times New Roman" w:hAnsi="Times New Roman" w:cs="Times New Roman"/>
                <w:sz w:val="24"/>
                <w:szCs w:val="24"/>
                <w:highlight w:val="yellow"/>
              </w:rPr>
            </w:pPr>
            <w:r w:rsidRPr="009A086E">
              <w:rPr>
                <w:rFonts w:ascii="Times New Roman" w:eastAsia="Times New Roman" w:hAnsi="Times New Roman" w:cs="Times New Roman"/>
                <w:sz w:val="24"/>
                <w:szCs w:val="24"/>
              </w:rPr>
              <w:t>«ЗПР»</w:t>
            </w:r>
          </w:p>
        </w:tc>
        <w:tc>
          <w:tcPr>
            <w:tcW w:w="1954" w:type="dxa"/>
          </w:tcPr>
          <w:p w:rsidR="00881C17" w:rsidRPr="009A086E" w:rsidRDefault="00881C17" w:rsidP="00881C17">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w w:val="98"/>
                <w:sz w:val="24"/>
                <w:szCs w:val="24"/>
              </w:rPr>
              <w:t>Коррекционно-</w:t>
            </w:r>
            <w:r w:rsidRPr="009A086E">
              <w:rPr>
                <w:rFonts w:ascii="Times New Roman" w:eastAsia="Times New Roman" w:hAnsi="Times New Roman" w:cs="Times New Roman"/>
                <w:b/>
                <w:bCs/>
                <w:sz w:val="24"/>
                <w:szCs w:val="24"/>
              </w:rPr>
              <w:t xml:space="preserve"> развивающая работа</w:t>
            </w:r>
          </w:p>
          <w:p w:rsidR="00881C17" w:rsidRPr="009A086E" w:rsidRDefault="00881C17" w:rsidP="00881C17">
            <w:pPr>
              <w:spacing w:line="229" w:lineRule="exact"/>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Коррекционно- развивающие</w:t>
            </w:r>
            <w:r w:rsidRPr="009A086E">
              <w:rPr>
                <w:rFonts w:ascii="Times New Roman" w:eastAsia="Times New Roman" w:hAnsi="Times New Roman" w:cs="Times New Roman"/>
                <w:w w:val="99"/>
                <w:sz w:val="24"/>
                <w:szCs w:val="24"/>
              </w:rPr>
              <w:t xml:space="preserve"> занятия</w:t>
            </w:r>
            <w:r w:rsidRPr="009A086E">
              <w:rPr>
                <w:rFonts w:ascii="Times New Roman" w:eastAsia="Times New Roman" w:hAnsi="Times New Roman" w:cs="Times New Roman"/>
                <w:sz w:val="24"/>
                <w:szCs w:val="24"/>
              </w:rPr>
              <w:t xml:space="preserve"> с</w:t>
            </w:r>
            <w:r w:rsidRPr="009A086E">
              <w:rPr>
                <w:rFonts w:ascii="Times New Roman" w:eastAsia="Times New Roman" w:hAnsi="Times New Roman" w:cs="Times New Roman"/>
                <w:w w:val="98"/>
                <w:sz w:val="24"/>
                <w:szCs w:val="24"/>
              </w:rPr>
              <w:t xml:space="preserve"> обучающимися,</w:t>
            </w:r>
            <w:r w:rsidRPr="009A086E">
              <w:rPr>
                <w:rFonts w:ascii="Times New Roman" w:eastAsia="Times New Roman" w:hAnsi="Times New Roman" w:cs="Times New Roman"/>
                <w:sz w:val="24"/>
                <w:szCs w:val="24"/>
              </w:rPr>
              <w:t xml:space="preserve"> испытывающими временные трудности периода адаптации.</w:t>
            </w:r>
            <w:r w:rsidRPr="009A086E">
              <w:rPr>
                <w:rFonts w:ascii="Times New Roman" w:eastAsia="Times New Roman" w:hAnsi="Times New Roman" w:cs="Times New Roman"/>
                <w:w w:val="99"/>
                <w:sz w:val="24"/>
                <w:szCs w:val="24"/>
              </w:rPr>
              <w:t xml:space="preserve"> Программа</w:t>
            </w:r>
            <w:r w:rsidRPr="009A086E">
              <w:rPr>
                <w:rFonts w:ascii="Times New Roman" w:eastAsia="Times New Roman" w:hAnsi="Times New Roman" w:cs="Times New Roman"/>
                <w:sz w:val="24"/>
                <w:szCs w:val="24"/>
              </w:rPr>
              <w:t xml:space="preserve"> Н.А.Сомовой </w:t>
            </w:r>
            <w:r w:rsidRPr="009A086E">
              <w:rPr>
                <w:rFonts w:ascii="Times New Roman" w:eastAsia="Times New Roman" w:hAnsi="Times New Roman" w:cs="Times New Roman"/>
                <w:w w:val="95"/>
                <w:sz w:val="24"/>
                <w:szCs w:val="24"/>
              </w:rPr>
              <w:t>«Как</w:t>
            </w:r>
            <w:r w:rsidRPr="009A086E">
              <w:rPr>
                <w:rFonts w:ascii="Times New Roman" w:eastAsia="Times New Roman" w:hAnsi="Times New Roman" w:cs="Times New Roman"/>
                <w:sz w:val="24"/>
                <w:szCs w:val="24"/>
              </w:rPr>
              <w:t xml:space="preserve"> подружиться со школой»</w:t>
            </w:r>
          </w:p>
        </w:tc>
        <w:tc>
          <w:tcPr>
            <w:tcW w:w="1936" w:type="dxa"/>
          </w:tcPr>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881C17" w:rsidRPr="009A086E" w:rsidRDefault="00881C17" w:rsidP="00881C17">
            <w:pPr>
              <w:spacing w:after="160" w:line="22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881C17">
            <w:pPr>
              <w:rPr>
                <w:rFonts w:ascii="Times New Roman" w:hAnsi="Times New Roman" w:cs="Times New Roman"/>
                <w:sz w:val="24"/>
                <w:szCs w:val="24"/>
              </w:rPr>
            </w:pPr>
          </w:p>
        </w:tc>
        <w:tc>
          <w:tcPr>
            <w:tcW w:w="2420" w:type="dxa"/>
          </w:tcPr>
          <w:p w:rsidR="00881C17" w:rsidRPr="009A086E" w:rsidRDefault="00881C17" w:rsidP="00881C17">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Снизить в период</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адаптации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тревожность,</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научить пользоваться</w:t>
            </w:r>
          </w:p>
          <w:p w:rsidR="00881C17" w:rsidRPr="009A086E" w:rsidRDefault="00881C17" w:rsidP="00881C17">
            <w:pPr>
              <w:spacing w:line="22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поддержкой</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окружающих,</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оказывать помощь</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другим, видеть</w:t>
            </w:r>
          </w:p>
          <w:p w:rsidR="00881C17" w:rsidRPr="009A086E" w:rsidRDefault="00881C17" w:rsidP="00881C17">
            <w:pPr>
              <w:spacing w:line="24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свои  сильные  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слабые стороны.</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Улучшение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мотивации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обучения,профилак</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тика </w:t>
            </w:r>
            <w:r w:rsidRPr="009A086E">
              <w:rPr>
                <w:rFonts w:ascii="Times New Roman" w:eastAsia="Times New Roman" w:hAnsi="Times New Roman" w:cs="Times New Roman"/>
                <w:w w:val="95"/>
                <w:sz w:val="24"/>
                <w:szCs w:val="24"/>
              </w:rPr>
              <w:t>школьной</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дезадаптации,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вооружение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учащихся</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конкретными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приемами учебной</w:t>
            </w:r>
          </w:p>
          <w:p w:rsidR="00881C17" w:rsidRPr="009A086E" w:rsidRDefault="00881C17" w:rsidP="00881C17">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r>
      <w:tr w:rsidR="00881C17" w:rsidRPr="009A086E" w:rsidTr="00881C17">
        <w:tc>
          <w:tcPr>
            <w:tcW w:w="1951" w:type="dxa"/>
            <w:vAlign w:val="bottom"/>
          </w:tcPr>
          <w:p w:rsidR="00881C17" w:rsidRPr="009A086E" w:rsidRDefault="00881C17" w:rsidP="00881C17">
            <w:pPr>
              <w:rPr>
                <w:rFonts w:ascii="Times New Roman" w:hAnsi="Times New Roman" w:cs="Times New Roman"/>
                <w:sz w:val="24"/>
                <w:szCs w:val="24"/>
              </w:rPr>
            </w:pPr>
            <w:r w:rsidRPr="009A086E">
              <w:rPr>
                <w:rFonts w:ascii="Times New Roman" w:eastAsia="Times New Roman" w:hAnsi="Times New Roman" w:cs="Times New Roman"/>
                <w:sz w:val="24"/>
                <w:szCs w:val="24"/>
              </w:rPr>
              <w:t>6 класс</w:t>
            </w:r>
          </w:p>
        </w:tc>
        <w:tc>
          <w:tcPr>
            <w:tcW w:w="1954" w:type="dxa"/>
            <w:vAlign w:val="bottom"/>
          </w:tcPr>
          <w:p w:rsidR="00881C17" w:rsidRPr="009A086E" w:rsidRDefault="00881C17" w:rsidP="00881C17">
            <w:pPr>
              <w:rPr>
                <w:rFonts w:ascii="Times New Roman" w:hAnsi="Times New Roman" w:cs="Times New Roman"/>
                <w:sz w:val="24"/>
                <w:szCs w:val="24"/>
              </w:rPr>
            </w:pPr>
            <w:r w:rsidRPr="009A086E">
              <w:rPr>
                <w:rFonts w:ascii="Times New Roman" w:eastAsia="Times New Roman" w:hAnsi="Times New Roman" w:cs="Times New Roman"/>
                <w:b/>
                <w:bCs/>
                <w:w w:val="97"/>
                <w:sz w:val="24"/>
                <w:szCs w:val="24"/>
              </w:rPr>
              <w:t>Психолого-</w:t>
            </w:r>
            <w:r w:rsidRPr="009A086E">
              <w:rPr>
                <w:rFonts w:ascii="Times New Roman" w:eastAsia="Times New Roman" w:hAnsi="Times New Roman" w:cs="Times New Roman"/>
                <w:b/>
                <w:bCs/>
                <w:w w:val="98"/>
                <w:sz w:val="24"/>
                <w:szCs w:val="24"/>
              </w:rPr>
              <w:t xml:space="preserve"> педагогическая</w:t>
            </w:r>
            <w:r w:rsidRPr="009A086E">
              <w:rPr>
                <w:rFonts w:ascii="Times New Roman" w:eastAsia="Times New Roman" w:hAnsi="Times New Roman" w:cs="Times New Roman"/>
                <w:b/>
                <w:bCs/>
                <w:w w:val="99"/>
                <w:sz w:val="24"/>
                <w:szCs w:val="24"/>
              </w:rPr>
              <w:t xml:space="preserve"> диагностика</w:t>
            </w:r>
            <w:r w:rsidRPr="009A086E">
              <w:rPr>
                <w:rFonts w:ascii="Times New Roman" w:eastAsia="Times New Roman" w:hAnsi="Times New Roman" w:cs="Times New Roman"/>
                <w:i/>
                <w:iCs/>
                <w:sz w:val="24"/>
                <w:szCs w:val="24"/>
              </w:rPr>
              <w:t>(пакет</w:t>
            </w:r>
            <w:r w:rsidRPr="009A086E">
              <w:rPr>
                <w:rFonts w:ascii="Times New Roman" w:eastAsia="Times New Roman" w:hAnsi="Times New Roman" w:cs="Times New Roman"/>
                <w:i/>
                <w:iCs/>
                <w:w w:val="98"/>
                <w:sz w:val="24"/>
                <w:szCs w:val="24"/>
              </w:rPr>
              <w:t xml:space="preserve"> диагностического</w:t>
            </w:r>
            <w:r w:rsidRPr="009A086E">
              <w:rPr>
                <w:rFonts w:ascii="Times New Roman" w:eastAsia="Times New Roman" w:hAnsi="Times New Roman" w:cs="Times New Roman"/>
                <w:i/>
                <w:iCs/>
                <w:sz w:val="24"/>
                <w:szCs w:val="24"/>
              </w:rPr>
              <w:t xml:space="preserve"> комплекса «Прогноз и профилактика проблем обучения» Л.А.Ясюковой</w:t>
            </w:r>
          </w:p>
        </w:tc>
        <w:tc>
          <w:tcPr>
            <w:tcW w:w="1936" w:type="dxa"/>
            <w:vAlign w:val="bottom"/>
          </w:tcPr>
          <w:p w:rsidR="00881C17" w:rsidRPr="009A086E" w:rsidRDefault="00881C17" w:rsidP="00881C17">
            <w:pPr>
              <w:rPr>
                <w:rFonts w:ascii="Times New Roman" w:hAnsi="Times New Roman" w:cs="Times New Roman"/>
                <w:sz w:val="24"/>
                <w:szCs w:val="24"/>
              </w:rPr>
            </w:pPr>
          </w:p>
        </w:tc>
        <w:tc>
          <w:tcPr>
            <w:tcW w:w="1940" w:type="dxa"/>
            <w:vAlign w:val="bottom"/>
          </w:tcPr>
          <w:p w:rsidR="00881C17" w:rsidRPr="009A086E" w:rsidRDefault="00881C17" w:rsidP="00881C17">
            <w:pPr>
              <w:rPr>
                <w:rFonts w:ascii="Times New Roman" w:hAnsi="Times New Roman" w:cs="Times New Roman"/>
                <w:sz w:val="24"/>
                <w:szCs w:val="24"/>
              </w:rPr>
            </w:pPr>
          </w:p>
        </w:tc>
        <w:tc>
          <w:tcPr>
            <w:tcW w:w="2420" w:type="dxa"/>
            <w:vAlign w:val="bottom"/>
          </w:tcPr>
          <w:p w:rsidR="00881C17" w:rsidRPr="009A086E" w:rsidRDefault="00881C17" w:rsidP="00881C17">
            <w:pPr>
              <w:rPr>
                <w:rFonts w:ascii="Times New Roman" w:hAnsi="Times New Roman" w:cs="Times New Roman"/>
                <w:sz w:val="24"/>
                <w:szCs w:val="24"/>
              </w:rPr>
            </w:pPr>
          </w:p>
        </w:tc>
      </w:tr>
      <w:tr w:rsidR="00881C17" w:rsidRPr="009A086E" w:rsidTr="00881C17">
        <w:tc>
          <w:tcPr>
            <w:tcW w:w="1951" w:type="dxa"/>
            <w:vAlign w:val="bottom"/>
          </w:tcPr>
          <w:p w:rsidR="00881C17" w:rsidRPr="009A086E" w:rsidRDefault="00881C17" w:rsidP="00881C17">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6 класс</w:t>
            </w:r>
          </w:p>
        </w:tc>
        <w:tc>
          <w:tcPr>
            <w:tcW w:w="1954" w:type="dxa"/>
            <w:vAlign w:val="bottom"/>
          </w:tcPr>
          <w:p w:rsidR="00881C17" w:rsidRPr="009A086E" w:rsidRDefault="00881C17" w:rsidP="00881C17">
            <w:pPr>
              <w:spacing w:line="244" w:lineRule="exact"/>
              <w:rPr>
                <w:rFonts w:ascii="Times New Roman" w:hAnsi="Times New Roman" w:cs="Times New Roman"/>
                <w:sz w:val="24"/>
                <w:szCs w:val="24"/>
              </w:rPr>
            </w:pPr>
            <w:r w:rsidRPr="009A086E">
              <w:rPr>
                <w:rFonts w:ascii="Times New Roman" w:eastAsia="Times New Roman" w:hAnsi="Times New Roman" w:cs="Times New Roman"/>
                <w:b/>
                <w:bCs/>
                <w:sz w:val="24"/>
                <w:szCs w:val="24"/>
              </w:rPr>
              <w:t>Аналитическая</w:t>
            </w:r>
          </w:p>
          <w:p w:rsidR="00881C17" w:rsidRPr="009A086E" w:rsidRDefault="00881C17" w:rsidP="00881C17">
            <w:pPr>
              <w:spacing w:after="160" w:line="259"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Работа</w:t>
            </w:r>
          </w:p>
          <w:p w:rsidR="00881C17" w:rsidRPr="009A086E" w:rsidRDefault="00881C17" w:rsidP="00881C17">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bCs/>
                <w:sz w:val="24"/>
                <w:szCs w:val="24"/>
              </w:rPr>
              <w:t xml:space="preserve">Психологический лекторий «Проблемы во </w:t>
            </w:r>
            <w:r w:rsidRPr="009A086E">
              <w:rPr>
                <w:rFonts w:ascii="Times New Roman" w:eastAsia="Times New Roman" w:hAnsi="Times New Roman" w:cs="Times New Roman"/>
                <w:bCs/>
                <w:sz w:val="24"/>
                <w:szCs w:val="24"/>
              </w:rPr>
              <w:lastRenderedPageBreak/>
              <w:t>взаимоотношениях с агрессивными детьми»</w:t>
            </w:r>
          </w:p>
        </w:tc>
        <w:tc>
          <w:tcPr>
            <w:tcW w:w="1936" w:type="dxa"/>
            <w:vAlign w:val="bottom"/>
          </w:tcPr>
          <w:p w:rsidR="00881C17" w:rsidRPr="009A086E" w:rsidRDefault="00881C17" w:rsidP="00881C17">
            <w:pPr>
              <w:rPr>
                <w:rFonts w:ascii="Times New Roman" w:hAnsi="Times New Roman" w:cs="Times New Roman"/>
                <w:sz w:val="24"/>
                <w:szCs w:val="24"/>
              </w:rPr>
            </w:pPr>
          </w:p>
        </w:tc>
        <w:tc>
          <w:tcPr>
            <w:tcW w:w="1940" w:type="dxa"/>
            <w:vAlign w:val="bottom"/>
          </w:tcPr>
          <w:p w:rsidR="00881C17" w:rsidRPr="009A086E" w:rsidRDefault="00881C17" w:rsidP="00881C17">
            <w:pPr>
              <w:rPr>
                <w:rFonts w:ascii="Times New Roman" w:hAnsi="Times New Roman" w:cs="Times New Roman"/>
                <w:sz w:val="24"/>
                <w:szCs w:val="24"/>
              </w:rPr>
            </w:pPr>
          </w:p>
        </w:tc>
        <w:tc>
          <w:tcPr>
            <w:tcW w:w="2420" w:type="dxa"/>
            <w:vAlign w:val="bottom"/>
          </w:tcPr>
          <w:p w:rsidR="00881C17" w:rsidRPr="009A086E" w:rsidRDefault="00881C17" w:rsidP="00881C17">
            <w:pPr>
              <w:rPr>
                <w:rFonts w:ascii="Times New Roman" w:hAnsi="Times New Roman" w:cs="Times New Roman"/>
                <w:sz w:val="24"/>
                <w:szCs w:val="24"/>
              </w:rPr>
            </w:pPr>
          </w:p>
        </w:tc>
      </w:tr>
      <w:tr w:rsidR="00F777A0" w:rsidRPr="009A086E" w:rsidTr="00881C17">
        <w:tc>
          <w:tcPr>
            <w:tcW w:w="1951" w:type="dxa"/>
            <w:vAlign w:val="bottom"/>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7 класс</w:t>
            </w:r>
          </w:p>
        </w:tc>
        <w:tc>
          <w:tcPr>
            <w:tcW w:w="1954" w:type="dxa"/>
            <w:vAlign w:val="bottom"/>
          </w:tcPr>
          <w:p w:rsidR="00F777A0" w:rsidRPr="009A086E" w:rsidRDefault="00F777A0" w:rsidP="00F777A0">
            <w:pPr>
              <w:spacing w:line="249" w:lineRule="exact"/>
              <w:rPr>
                <w:rFonts w:ascii="Times New Roman" w:hAnsi="Times New Roman" w:cs="Times New Roman"/>
                <w:sz w:val="24"/>
                <w:szCs w:val="24"/>
              </w:rPr>
            </w:pPr>
            <w:r w:rsidRPr="009A086E">
              <w:rPr>
                <w:rFonts w:ascii="Times New Roman" w:eastAsia="Times New Roman" w:hAnsi="Times New Roman" w:cs="Times New Roman"/>
                <w:sz w:val="24"/>
                <w:szCs w:val="24"/>
              </w:rPr>
              <w:t>Психолого-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диагностическая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работ.</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состояния агрессии у подростков</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 вопросник</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sz w:val="24"/>
                <w:szCs w:val="24"/>
              </w:rPr>
              <w:t>Басса-Дарки )</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внутрисемейных</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отношений.</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Графический</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w w:val="99"/>
                <w:sz w:val="24"/>
                <w:szCs w:val="24"/>
              </w:rPr>
              <w:t xml:space="preserve">Тест </w:t>
            </w:r>
            <w:r w:rsidRPr="009A086E">
              <w:rPr>
                <w:rFonts w:ascii="Times New Roman" w:eastAsia="Times New Roman" w:hAnsi="Times New Roman" w:cs="Times New Roman"/>
                <w:sz w:val="24"/>
                <w:szCs w:val="24"/>
              </w:rPr>
              <w:t>«Семья».</w:t>
            </w:r>
          </w:p>
        </w:tc>
        <w:tc>
          <w:tcPr>
            <w:tcW w:w="1936" w:type="dxa"/>
            <w:vAlign w:val="bottom"/>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F777A0" w:rsidP="00F777A0">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Февраль- март.</w:t>
            </w:r>
          </w:p>
        </w:tc>
        <w:tc>
          <w:tcPr>
            <w:tcW w:w="2420" w:type="dxa"/>
            <w:vAlign w:val="bottom"/>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Изучение </w:t>
            </w:r>
            <w:r w:rsidRPr="009A086E">
              <w:rPr>
                <w:rFonts w:ascii="Times New Roman" w:eastAsia="Times New Roman" w:hAnsi="Times New Roman" w:cs="Times New Roman"/>
                <w:w w:val="96"/>
                <w:sz w:val="24"/>
                <w:szCs w:val="24"/>
              </w:rPr>
              <w:t>проблем</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внутрисемейного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воспитания.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Определение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состояния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агрессивности</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(физическая,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косвенная,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раздражение,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негативизм, обида,</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подозрительность,</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вербальная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агрессия, чувство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вины.),как</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составляющих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 </w:t>
            </w:r>
            <w:r w:rsidRPr="009A086E">
              <w:rPr>
                <w:rFonts w:ascii="Times New Roman" w:eastAsia="Times New Roman" w:hAnsi="Times New Roman" w:cs="Times New Roman"/>
                <w:w w:val="99"/>
                <w:sz w:val="24"/>
                <w:szCs w:val="24"/>
              </w:rPr>
              <w:t>регуляторных</w:t>
            </w:r>
          </w:p>
          <w:p w:rsidR="00F777A0" w:rsidRPr="009A086E" w:rsidRDefault="00F777A0" w:rsidP="00F777A0">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w w:val="99"/>
                <w:sz w:val="24"/>
                <w:szCs w:val="24"/>
              </w:rPr>
              <w:t>УУД</w:t>
            </w:r>
          </w:p>
        </w:tc>
      </w:tr>
      <w:tr w:rsidR="00F777A0" w:rsidRPr="009A086E" w:rsidTr="00F777A0">
        <w:tc>
          <w:tcPr>
            <w:tcW w:w="1951" w:type="dxa"/>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7 класс</w:t>
            </w:r>
          </w:p>
        </w:tc>
        <w:tc>
          <w:tcPr>
            <w:tcW w:w="1954" w:type="dxa"/>
          </w:tcPr>
          <w:p w:rsidR="00F777A0" w:rsidRPr="009A086E" w:rsidRDefault="00F777A0" w:rsidP="00F777A0">
            <w:pPr>
              <w:spacing w:line="244" w:lineRule="exact"/>
              <w:rPr>
                <w:rFonts w:ascii="Times New Roman" w:hAnsi="Times New Roman" w:cs="Times New Roman"/>
                <w:sz w:val="24"/>
                <w:szCs w:val="24"/>
              </w:rPr>
            </w:pPr>
            <w:r w:rsidRPr="009A086E">
              <w:rPr>
                <w:rFonts w:ascii="Times New Roman" w:eastAsia="Times New Roman" w:hAnsi="Times New Roman" w:cs="Times New Roman"/>
                <w:b/>
                <w:bCs/>
                <w:sz w:val="24"/>
                <w:szCs w:val="24"/>
              </w:rPr>
              <w:t>Коррекционно-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b/>
                <w:bCs/>
                <w:sz w:val="24"/>
                <w:szCs w:val="24"/>
              </w:rPr>
              <w:t>развивающая работа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Курс занятий по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w w:val="99"/>
                <w:sz w:val="24"/>
                <w:szCs w:val="24"/>
              </w:rPr>
              <w:t xml:space="preserve">Программе </w:t>
            </w:r>
            <w:r w:rsidRPr="009A086E">
              <w:rPr>
                <w:rFonts w:ascii="Times New Roman" w:eastAsia="Times New Roman" w:hAnsi="Times New Roman" w:cs="Times New Roman"/>
                <w:sz w:val="24"/>
                <w:szCs w:val="24"/>
              </w:rPr>
              <w:t>по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Коррекции и</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развитию</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w w:val="98"/>
                <w:sz w:val="24"/>
                <w:szCs w:val="24"/>
              </w:rPr>
              <w:t xml:space="preserve">коммуникативных </w:t>
            </w:r>
            <w:r w:rsidRPr="009A086E">
              <w:rPr>
                <w:rFonts w:ascii="Times New Roman" w:eastAsia="Times New Roman" w:hAnsi="Times New Roman" w:cs="Times New Roman"/>
                <w:sz w:val="24"/>
                <w:szCs w:val="24"/>
              </w:rPr>
              <w:t>компетенций» для учащихся   с  ОВР.</w:t>
            </w:r>
          </w:p>
          <w:p w:rsidR="00F777A0" w:rsidRPr="009A086E" w:rsidRDefault="00F777A0" w:rsidP="00F777A0">
            <w:pPr>
              <w:ind w:left="180"/>
              <w:rPr>
                <w:rFonts w:ascii="Times New Roman" w:hAnsi="Times New Roman" w:cs="Times New Roman"/>
                <w:sz w:val="24"/>
                <w:szCs w:val="24"/>
              </w:rPr>
            </w:pPr>
            <w:r w:rsidRPr="009A086E">
              <w:rPr>
                <w:rFonts w:ascii="Times New Roman" w:eastAsia="Times New Roman" w:hAnsi="Times New Roman" w:cs="Times New Roman"/>
                <w:sz w:val="24"/>
                <w:szCs w:val="24"/>
              </w:rPr>
              <w:t>Занятия посвящены наиболее актуальным темам для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подросткового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возраста.</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sz w:val="24"/>
                <w:szCs w:val="24"/>
              </w:rPr>
              <w:t>Основная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цель занятий – помочь подросткам </w:t>
            </w:r>
            <w:r w:rsidRPr="009A086E">
              <w:rPr>
                <w:rFonts w:ascii="Times New Roman" w:eastAsia="Times New Roman" w:hAnsi="Times New Roman" w:cs="Times New Roman"/>
                <w:w w:val="98"/>
                <w:sz w:val="24"/>
                <w:szCs w:val="24"/>
              </w:rPr>
              <w:t>осознать</w:t>
            </w:r>
            <w:r w:rsidR="008E1539" w:rsidRPr="009A086E">
              <w:rPr>
                <w:rFonts w:ascii="Times New Roman" w:eastAsia="Times New Roman" w:hAnsi="Times New Roman" w:cs="Times New Roman"/>
                <w:sz w:val="24"/>
                <w:szCs w:val="24"/>
              </w:rPr>
              <w:t>свои особенности, научиться решать проблемы, обрести уверенность в собственных силах, преодолеть подростковый кризис.</w:t>
            </w:r>
          </w:p>
        </w:tc>
        <w:tc>
          <w:tcPr>
            <w:tcW w:w="1936" w:type="dxa"/>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F777A0" w:rsidP="00F777A0">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Ноябрь-май</w:t>
            </w:r>
          </w:p>
        </w:tc>
        <w:tc>
          <w:tcPr>
            <w:tcW w:w="2420" w:type="dxa"/>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Развитие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способности</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эффективного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взаимодействия,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повышение уровня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коммуникативной</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и социальной</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компетенции</w:t>
            </w:r>
          </w:p>
          <w:p w:rsidR="00F777A0" w:rsidRPr="009A086E" w:rsidRDefault="00F777A0" w:rsidP="00F777A0">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учащихся</w:t>
            </w:r>
          </w:p>
        </w:tc>
      </w:tr>
      <w:tr w:rsidR="00F777A0" w:rsidRPr="009A086E" w:rsidTr="00881C17">
        <w:tc>
          <w:tcPr>
            <w:tcW w:w="1951" w:type="dxa"/>
            <w:vAlign w:val="bottom"/>
          </w:tcPr>
          <w:p w:rsidR="00F777A0" w:rsidRPr="009A086E" w:rsidRDefault="00E96A21"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7</w:t>
            </w:r>
            <w:r w:rsidR="008E1539" w:rsidRPr="009A086E">
              <w:rPr>
                <w:rFonts w:ascii="Times New Roman" w:eastAsia="Times New Roman" w:hAnsi="Times New Roman" w:cs="Times New Roman"/>
                <w:sz w:val="24"/>
                <w:szCs w:val="24"/>
              </w:rPr>
              <w:t xml:space="preserve"> класс</w:t>
            </w:r>
          </w:p>
        </w:tc>
        <w:tc>
          <w:tcPr>
            <w:tcW w:w="1954" w:type="dxa"/>
            <w:vAlign w:val="bottom"/>
          </w:tcPr>
          <w:p w:rsidR="00F777A0" w:rsidRPr="009A086E" w:rsidRDefault="008E1539" w:rsidP="00F777A0">
            <w:pPr>
              <w:spacing w:line="24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Аналитическая работа. </w:t>
            </w:r>
            <w:r w:rsidRPr="009A086E">
              <w:rPr>
                <w:rFonts w:ascii="Times New Roman" w:eastAsia="Times New Roman" w:hAnsi="Times New Roman" w:cs="Times New Roman"/>
                <w:b/>
                <w:bCs/>
                <w:w w:val="99"/>
                <w:sz w:val="24"/>
                <w:szCs w:val="24"/>
              </w:rPr>
              <w:t xml:space="preserve">Психологический </w:t>
            </w:r>
            <w:r w:rsidRPr="009A086E">
              <w:rPr>
                <w:rFonts w:ascii="Times New Roman" w:eastAsia="Times New Roman" w:hAnsi="Times New Roman" w:cs="Times New Roman"/>
                <w:b/>
                <w:bCs/>
                <w:sz w:val="24"/>
                <w:szCs w:val="24"/>
              </w:rPr>
              <w:t>лекторий для родителей по теме:</w:t>
            </w:r>
          </w:p>
          <w:p w:rsidR="008E1539" w:rsidRPr="009A086E" w:rsidRDefault="008E1539" w:rsidP="00F777A0">
            <w:pPr>
              <w:spacing w:line="249" w:lineRule="exact"/>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«Негативная информационная среда. Компьютерная зависимость»</w:t>
            </w:r>
          </w:p>
        </w:tc>
        <w:tc>
          <w:tcPr>
            <w:tcW w:w="1936" w:type="dxa"/>
            <w:vAlign w:val="bottom"/>
          </w:tcPr>
          <w:p w:rsidR="00F777A0" w:rsidRPr="009A086E" w:rsidRDefault="00F777A0" w:rsidP="00F777A0">
            <w:pPr>
              <w:ind w:left="100"/>
              <w:rPr>
                <w:rFonts w:ascii="Times New Roman" w:eastAsia="Times New Roman" w:hAnsi="Times New Roman" w:cs="Times New Roman"/>
                <w:sz w:val="24"/>
                <w:szCs w:val="24"/>
              </w:rPr>
            </w:pPr>
          </w:p>
        </w:tc>
        <w:tc>
          <w:tcPr>
            <w:tcW w:w="1940"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результатам сформированности УУД)</w:t>
            </w:r>
          </w:p>
        </w:tc>
        <w:tc>
          <w:tcPr>
            <w:tcW w:w="2420" w:type="dxa"/>
            <w:vAlign w:val="bottom"/>
          </w:tcPr>
          <w:p w:rsidR="00F777A0" w:rsidRPr="009A086E" w:rsidRDefault="008E1539"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Анализ сформированности УУД и преодоление рисков в дальнейшем обучении</w:t>
            </w:r>
          </w:p>
        </w:tc>
      </w:tr>
      <w:tr w:rsidR="00F777A0" w:rsidRPr="009A086E" w:rsidTr="00881C17">
        <w:tc>
          <w:tcPr>
            <w:tcW w:w="1951"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8 класс</w:t>
            </w:r>
          </w:p>
        </w:tc>
        <w:tc>
          <w:tcPr>
            <w:tcW w:w="1954" w:type="dxa"/>
            <w:vAlign w:val="bottom"/>
          </w:tcPr>
          <w:p w:rsidR="008E1539" w:rsidRPr="009A086E" w:rsidRDefault="008E1539" w:rsidP="008E1539">
            <w:pPr>
              <w:spacing w:line="229" w:lineRule="exact"/>
              <w:rPr>
                <w:rFonts w:ascii="Times New Roman" w:hAnsi="Times New Roman" w:cs="Times New Roman"/>
                <w:sz w:val="24"/>
                <w:szCs w:val="24"/>
              </w:rPr>
            </w:pPr>
            <w:r w:rsidRPr="009A086E">
              <w:rPr>
                <w:rFonts w:ascii="Times New Roman" w:eastAsia="Times New Roman" w:hAnsi="Times New Roman" w:cs="Times New Roman"/>
                <w:b/>
                <w:bCs/>
                <w:w w:val="97"/>
                <w:sz w:val="24"/>
                <w:szCs w:val="24"/>
              </w:rPr>
              <w:t>Психолого-</w:t>
            </w:r>
            <w:r w:rsidRPr="009A086E">
              <w:rPr>
                <w:rFonts w:ascii="Times New Roman" w:eastAsia="Times New Roman" w:hAnsi="Times New Roman" w:cs="Times New Roman"/>
                <w:b/>
                <w:bCs/>
                <w:sz w:val="24"/>
                <w:szCs w:val="24"/>
              </w:rPr>
              <w:t>педагогическая диагностика</w:t>
            </w:r>
          </w:p>
          <w:p w:rsidR="00F777A0" w:rsidRPr="00EE740F" w:rsidRDefault="008E1539" w:rsidP="008E1539">
            <w:pPr>
              <w:spacing w:line="249" w:lineRule="exact"/>
              <w:rPr>
                <w:rFonts w:ascii="Times New Roman" w:eastAsia="Times New Roman" w:hAnsi="Times New Roman" w:cs="Times New Roman"/>
                <w:sz w:val="24"/>
                <w:szCs w:val="24"/>
              </w:rPr>
            </w:pPr>
            <w:r w:rsidRPr="00EE740F">
              <w:rPr>
                <w:rFonts w:ascii="Times New Roman" w:eastAsia="Times New Roman" w:hAnsi="Times New Roman" w:cs="Times New Roman"/>
                <w:iCs/>
                <w:sz w:val="24"/>
                <w:szCs w:val="24"/>
              </w:rPr>
              <w:t>«Оценка коммуникативных  и организаторских склонностей (КОС)в процессе первичной профконсультации». Диагностика</w:t>
            </w:r>
            <w:r w:rsidR="004235D2" w:rsidRPr="00EE740F">
              <w:rPr>
                <w:rFonts w:ascii="Times New Roman" w:eastAsia="Times New Roman" w:hAnsi="Times New Roman" w:cs="Times New Roman"/>
                <w:iCs/>
                <w:sz w:val="24"/>
                <w:szCs w:val="24"/>
              </w:rPr>
              <w:t xml:space="preserve"> познавательных и </w:t>
            </w:r>
            <w:r w:rsidR="004235D2" w:rsidRPr="00EE740F">
              <w:rPr>
                <w:rFonts w:ascii="Times New Roman" w:eastAsia="Times New Roman" w:hAnsi="Times New Roman" w:cs="Times New Roman"/>
                <w:iCs/>
                <w:w w:val="99"/>
                <w:sz w:val="24"/>
                <w:szCs w:val="24"/>
              </w:rPr>
              <w:t xml:space="preserve">профессиональных </w:t>
            </w:r>
            <w:r w:rsidR="004235D2" w:rsidRPr="00EE740F">
              <w:rPr>
                <w:rFonts w:ascii="Times New Roman" w:eastAsia="Times New Roman" w:hAnsi="Times New Roman" w:cs="Times New Roman"/>
                <w:iCs/>
                <w:sz w:val="24"/>
                <w:szCs w:val="24"/>
              </w:rPr>
              <w:t>интересов, склонностей. «Социометрия» Диагностическая анкета знаний учащихся о ВИЧ.</w:t>
            </w:r>
          </w:p>
        </w:tc>
        <w:tc>
          <w:tcPr>
            <w:tcW w:w="1936" w:type="dxa"/>
            <w:vAlign w:val="bottom"/>
          </w:tcPr>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8E1539" w:rsidP="008E1539">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февраль</w:t>
            </w:r>
          </w:p>
        </w:tc>
        <w:tc>
          <w:tcPr>
            <w:tcW w:w="2420" w:type="dxa"/>
            <w:vAlign w:val="bottom"/>
          </w:tcPr>
          <w:p w:rsidR="00F777A0" w:rsidRPr="009A086E" w:rsidRDefault="008E1539"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Изучение мотивационной сферы, профессиональных склонностей, как составляющих личностных, коммуникативных и регулятивных УУД</w:t>
            </w:r>
          </w:p>
        </w:tc>
      </w:tr>
      <w:tr w:rsidR="0001099E" w:rsidRPr="009A086E" w:rsidTr="00881C17">
        <w:tc>
          <w:tcPr>
            <w:tcW w:w="1951" w:type="dxa"/>
            <w:vAlign w:val="bottom"/>
          </w:tcPr>
          <w:p w:rsidR="0001099E" w:rsidRPr="009A086E" w:rsidRDefault="0001099E"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8 класс</w:t>
            </w:r>
          </w:p>
        </w:tc>
        <w:tc>
          <w:tcPr>
            <w:tcW w:w="1954" w:type="dxa"/>
            <w:vAlign w:val="bottom"/>
          </w:tcPr>
          <w:p w:rsidR="0001099E" w:rsidRPr="009A086E" w:rsidRDefault="0001099E" w:rsidP="008E1539">
            <w:pPr>
              <w:spacing w:line="229" w:lineRule="exact"/>
              <w:rPr>
                <w:rFonts w:ascii="Times New Roman" w:eastAsia="Times New Roman" w:hAnsi="Times New Roman" w:cs="Times New Roman"/>
                <w:b/>
                <w:bCs/>
                <w:w w:val="97"/>
                <w:sz w:val="24"/>
                <w:szCs w:val="24"/>
              </w:rPr>
            </w:pPr>
            <w:r w:rsidRPr="009A086E">
              <w:rPr>
                <w:rFonts w:ascii="Times New Roman" w:eastAsia="Times New Roman" w:hAnsi="Times New Roman" w:cs="Times New Roman"/>
                <w:b/>
                <w:bCs/>
                <w:sz w:val="24"/>
                <w:szCs w:val="24"/>
              </w:rPr>
              <w:t xml:space="preserve">Коррекционно- развивающая работа Уроки психокоррекции. </w:t>
            </w:r>
            <w:r w:rsidRPr="009A086E">
              <w:rPr>
                <w:rFonts w:ascii="Times New Roman" w:eastAsia="Times New Roman" w:hAnsi="Times New Roman" w:cs="Times New Roman"/>
                <w:sz w:val="24"/>
                <w:szCs w:val="24"/>
              </w:rPr>
              <w:t xml:space="preserve">Занятия посвящены </w:t>
            </w:r>
            <w:r w:rsidRPr="009A086E">
              <w:rPr>
                <w:rFonts w:ascii="Times New Roman" w:eastAsia="Times New Roman" w:hAnsi="Times New Roman" w:cs="Times New Roman"/>
                <w:w w:val="97"/>
                <w:sz w:val="24"/>
                <w:szCs w:val="24"/>
              </w:rPr>
              <w:t xml:space="preserve">наиболее </w:t>
            </w:r>
            <w:r w:rsidRPr="009A086E">
              <w:rPr>
                <w:rFonts w:ascii="Times New Roman" w:eastAsia="Times New Roman" w:hAnsi="Times New Roman" w:cs="Times New Roman"/>
                <w:sz w:val="24"/>
                <w:szCs w:val="24"/>
              </w:rPr>
              <w:t xml:space="preserve">актуальным темам для подросткового </w:t>
            </w:r>
            <w:r w:rsidRPr="009A086E">
              <w:rPr>
                <w:rFonts w:ascii="Times New Roman" w:eastAsia="Times New Roman" w:hAnsi="Times New Roman" w:cs="Times New Roman"/>
                <w:w w:val="98"/>
                <w:sz w:val="24"/>
                <w:szCs w:val="24"/>
              </w:rPr>
              <w:t xml:space="preserve">возраста. </w:t>
            </w:r>
            <w:r w:rsidRPr="009A086E">
              <w:rPr>
                <w:rFonts w:ascii="Times New Roman" w:eastAsia="Times New Roman" w:hAnsi="Times New Roman" w:cs="Times New Roman"/>
                <w:w w:val="99"/>
                <w:sz w:val="24"/>
                <w:szCs w:val="24"/>
              </w:rPr>
              <w:t xml:space="preserve">Основная </w:t>
            </w:r>
            <w:r w:rsidRPr="009A086E">
              <w:rPr>
                <w:rFonts w:ascii="Times New Roman" w:eastAsia="Times New Roman" w:hAnsi="Times New Roman" w:cs="Times New Roman"/>
                <w:sz w:val="24"/>
                <w:szCs w:val="24"/>
              </w:rPr>
              <w:t xml:space="preserve">цель занятий – помочь подросткам осознать свои особенности, научиться решать проблемы, обрести уверенность в </w:t>
            </w:r>
            <w:r w:rsidRPr="009A086E">
              <w:rPr>
                <w:rFonts w:ascii="Times New Roman" w:eastAsia="Times New Roman" w:hAnsi="Times New Roman" w:cs="Times New Roman"/>
                <w:w w:val="98"/>
                <w:sz w:val="24"/>
                <w:szCs w:val="24"/>
              </w:rPr>
              <w:t xml:space="preserve">собственных </w:t>
            </w:r>
            <w:r w:rsidRPr="009A086E">
              <w:rPr>
                <w:rFonts w:ascii="Times New Roman" w:eastAsia="Times New Roman" w:hAnsi="Times New Roman" w:cs="Times New Roman"/>
                <w:sz w:val="24"/>
                <w:szCs w:val="24"/>
              </w:rPr>
              <w:t>силах, преодолеть подростковый  кризис</w:t>
            </w:r>
          </w:p>
        </w:tc>
        <w:tc>
          <w:tcPr>
            <w:tcW w:w="1936" w:type="dxa"/>
            <w:vAlign w:val="bottom"/>
          </w:tcPr>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01099E" w:rsidRPr="009A086E" w:rsidRDefault="0001099E" w:rsidP="0001099E">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01099E" w:rsidRPr="009A086E" w:rsidRDefault="0001099E"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Октябрь-май</w:t>
            </w:r>
          </w:p>
        </w:tc>
        <w:tc>
          <w:tcPr>
            <w:tcW w:w="2420" w:type="dxa"/>
            <w:vAlign w:val="bottom"/>
          </w:tcPr>
          <w:p w:rsidR="0001099E" w:rsidRPr="009A086E" w:rsidRDefault="0001099E"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Развитие способности эффективного взаимодействия, повышение уровня коммуникативной и </w:t>
            </w:r>
            <w:r w:rsidRPr="009A086E">
              <w:rPr>
                <w:rFonts w:ascii="Times New Roman" w:eastAsia="Times New Roman" w:hAnsi="Times New Roman" w:cs="Times New Roman"/>
                <w:w w:val="98"/>
                <w:sz w:val="24"/>
                <w:szCs w:val="24"/>
              </w:rPr>
              <w:t xml:space="preserve">социальной </w:t>
            </w:r>
            <w:r w:rsidRPr="009A086E">
              <w:rPr>
                <w:rFonts w:ascii="Times New Roman" w:eastAsia="Times New Roman" w:hAnsi="Times New Roman" w:cs="Times New Roman"/>
                <w:sz w:val="24"/>
                <w:szCs w:val="24"/>
              </w:rPr>
              <w:t>компетенции учащихся</w:t>
            </w:r>
          </w:p>
        </w:tc>
      </w:tr>
      <w:tr w:rsidR="0001099E" w:rsidRPr="009A086E" w:rsidTr="00881C17">
        <w:tc>
          <w:tcPr>
            <w:tcW w:w="1951" w:type="dxa"/>
            <w:vAlign w:val="bottom"/>
          </w:tcPr>
          <w:p w:rsidR="0001099E" w:rsidRPr="009A086E" w:rsidRDefault="009A0AB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8 класс</w:t>
            </w:r>
          </w:p>
        </w:tc>
        <w:tc>
          <w:tcPr>
            <w:tcW w:w="1954" w:type="dxa"/>
            <w:vAlign w:val="bottom"/>
          </w:tcPr>
          <w:p w:rsidR="0001099E" w:rsidRPr="009A086E" w:rsidRDefault="009A0AB0"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Аналитическая работа </w:t>
            </w:r>
            <w:r w:rsidRPr="009A086E">
              <w:rPr>
                <w:rFonts w:ascii="Times New Roman" w:eastAsia="Times New Roman" w:hAnsi="Times New Roman" w:cs="Times New Roman"/>
                <w:b/>
                <w:bCs/>
                <w:w w:val="99"/>
                <w:sz w:val="24"/>
                <w:szCs w:val="24"/>
              </w:rPr>
              <w:t xml:space="preserve">Психологический </w:t>
            </w:r>
            <w:r w:rsidRPr="009A086E">
              <w:rPr>
                <w:rFonts w:ascii="Times New Roman" w:eastAsia="Times New Roman" w:hAnsi="Times New Roman" w:cs="Times New Roman"/>
                <w:b/>
                <w:bCs/>
                <w:sz w:val="24"/>
                <w:szCs w:val="24"/>
              </w:rPr>
              <w:t xml:space="preserve">лекторий </w:t>
            </w:r>
            <w:r w:rsidRPr="009A086E">
              <w:rPr>
                <w:rFonts w:ascii="Times New Roman" w:eastAsia="Times New Roman" w:hAnsi="Times New Roman" w:cs="Times New Roman"/>
                <w:b/>
                <w:bCs/>
                <w:w w:val="93"/>
                <w:sz w:val="24"/>
                <w:szCs w:val="24"/>
              </w:rPr>
              <w:t xml:space="preserve">для </w:t>
            </w:r>
            <w:r w:rsidRPr="009A086E">
              <w:rPr>
                <w:rFonts w:ascii="Times New Roman" w:eastAsia="Times New Roman" w:hAnsi="Times New Roman" w:cs="Times New Roman"/>
                <w:b/>
                <w:bCs/>
                <w:sz w:val="24"/>
                <w:szCs w:val="24"/>
              </w:rPr>
              <w:t xml:space="preserve">родителей по темам : </w:t>
            </w:r>
            <w:r w:rsidRPr="009A086E">
              <w:rPr>
                <w:rFonts w:ascii="Times New Roman" w:eastAsia="Times New Roman" w:hAnsi="Times New Roman" w:cs="Times New Roman"/>
                <w:sz w:val="24"/>
                <w:szCs w:val="24"/>
              </w:rPr>
              <w:t xml:space="preserve">Акцентуации подросткового возраста и </w:t>
            </w:r>
            <w:r w:rsidRPr="009A086E">
              <w:rPr>
                <w:rFonts w:ascii="Times New Roman" w:eastAsia="Times New Roman" w:hAnsi="Times New Roman" w:cs="Times New Roman"/>
                <w:w w:val="98"/>
                <w:sz w:val="24"/>
                <w:szCs w:val="24"/>
              </w:rPr>
              <w:t xml:space="preserve">субкультуры </w:t>
            </w:r>
            <w:r w:rsidRPr="009A086E">
              <w:rPr>
                <w:rFonts w:ascii="Times New Roman" w:eastAsia="Times New Roman" w:hAnsi="Times New Roman" w:cs="Times New Roman"/>
                <w:sz w:val="24"/>
                <w:szCs w:val="24"/>
              </w:rPr>
              <w:t xml:space="preserve">в молодёжной </w:t>
            </w:r>
            <w:r w:rsidRPr="009A086E">
              <w:rPr>
                <w:rFonts w:ascii="Times New Roman" w:eastAsia="Times New Roman" w:hAnsi="Times New Roman" w:cs="Times New Roman"/>
                <w:sz w:val="24"/>
                <w:szCs w:val="24"/>
              </w:rPr>
              <w:lastRenderedPageBreak/>
              <w:t>среде» «Негативная информационная среда.  Компьютерная зависимость.»</w:t>
            </w:r>
          </w:p>
        </w:tc>
        <w:tc>
          <w:tcPr>
            <w:tcW w:w="1936" w:type="dxa"/>
            <w:vAlign w:val="bottom"/>
          </w:tcPr>
          <w:p w:rsidR="0001099E" w:rsidRPr="009A086E" w:rsidRDefault="0001099E" w:rsidP="0001099E">
            <w:pPr>
              <w:ind w:left="100"/>
              <w:rPr>
                <w:rFonts w:ascii="Times New Roman" w:eastAsia="Times New Roman" w:hAnsi="Times New Roman" w:cs="Times New Roman"/>
                <w:sz w:val="24"/>
                <w:szCs w:val="24"/>
              </w:rPr>
            </w:pPr>
          </w:p>
        </w:tc>
        <w:tc>
          <w:tcPr>
            <w:tcW w:w="1940" w:type="dxa"/>
            <w:vAlign w:val="bottom"/>
          </w:tcPr>
          <w:p w:rsidR="0001099E" w:rsidRPr="009A086E" w:rsidRDefault="009A0AB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результатам сформированности УУД)</w:t>
            </w:r>
          </w:p>
        </w:tc>
        <w:tc>
          <w:tcPr>
            <w:tcW w:w="2420" w:type="dxa"/>
            <w:vAlign w:val="bottom"/>
          </w:tcPr>
          <w:p w:rsidR="0001099E" w:rsidRPr="009A086E" w:rsidRDefault="009A0AB0"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w w:val="98"/>
                <w:sz w:val="24"/>
                <w:szCs w:val="24"/>
              </w:rPr>
              <w:t xml:space="preserve">Анализ </w:t>
            </w:r>
            <w:r w:rsidRPr="009A086E">
              <w:rPr>
                <w:rFonts w:ascii="Times New Roman" w:eastAsia="Times New Roman" w:hAnsi="Times New Roman" w:cs="Times New Roman"/>
                <w:sz w:val="24"/>
                <w:szCs w:val="24"/>
              </w:rPr>
              <w:t>сформированности УУД и преодоление рисков в дальнейшем обучении</w:t>
            </w:r>
          </w:p>
        </w:tc>
      </w:tr>
      <w:tr w:rsidR="0046293C" w:rsidRPr="009A086E" w:rsidTr="00881C17">
        <w:tc>
          <w:tcPr>
            <w:tcW w:w="1951" w:type="dxa"/>
            <w:vAlign w:val="bottom"/>
          </w:tcPr>
          <w:p w:rsidR="0046293C" w:rsidRPr="009A086E" w:rsidRDefault="0046293C"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9 класс</w:t>
            </w:r>
          </w:p>
        </w:tc>
        <w:tc>
          <w:tcPr>
            <w:tcW w:w="1954" w:type="dxa"/>
            <w:vAlign w:val="bottom"/>
          </w:tcPr>
          <w:p w:rsidR="0046293C" w:rsidRPr="009A086E" w:rsidRDefault="0046293C"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Психолого-педагогическая диагностика.</w:t>
            </w:r>
          </w:p>
          <w:p w:rsidR="0046293C" w:rsidRPr="009A086E" w:rsidRDefault="0046293C" w:rsidP="008E1539">
            <w:pPr>
              <w:spacing w:line="229" w:lineRule="exact"/>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Пакет методик Приложение 2</w:t>
            </w:r>
          </w:p>
        </w:tc>
        <w:tc>
          <w:tcPr>
            <w:tcW w:w="1936" w:type="dxa"/>
            <w:vAlign w:val="bottom"/>
          </w:tcPr>
          <w:p w:rsidR="0046293C" w:rsidRPr="009A086E" w:rsidRDefault="0046293C" w:rsidP="0046293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46293C" w:rsidRPr="009A086E" w:rsidRDefault="0046293C" w:rsidP="0046293C">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tc>
        <w:tc>
          <w:tcPr>
            <w:tcW w:w="1940" w:type="dxa"/>
            <w:vAlign w:val="bottom"/>
          </w:tcPr>
          <w:p w:rsidR="0046293C" w:rsidRPr="009A086E" w:rsidRDefault="0046293C"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Январь - март</w:t>
            </w:r>
          </w:p>
        </w:tc>
        <w:tc>
          <w:tcPr>
            <w:tcW w:w="2420" w:type="dxa"/>
            <w:vAlign w:val="bottom"/>
          </w:tcPr>
          <w:p w:rsidR="0046293C" w:rsidRPr="009A086E" w:rsidRDefault="0046293C" w:rsidP="00F777A0">
            <w:pPr>
              <w:ind w:left="100"/>
              <w:rPr>
                <w:rFonts w:ascii="Times New Roman" w:eastAsia="Times New Roman" w:hAnsi="Times New Roman" w:cs="Times New Roman"/>
                <w:w w:val="98"/>
                <w:sz w:val="24"/>
                <w:szCs w:val="24"/>
              </w:rPr>
            </w:pPr>
            <w:r w:rsidRPr="009A086E">
              <w:rPr>
                <w:rFonts w:ascii="Times New Roman" w:eastAsia="Times New Roman" w:hAnsi="Times New Roman" w:cs="Times New Roman"/>
                <w:sz w:val="24"/>
                <w:szCs w:val="24"/>
              </w:rPr>
              <w:t xml:space="preserve">Изучение сформированности навыков чтения, самостоятельности мышления, сформированности </w:t>
            </w:r>
            <w:r w:rsidR="002C23E8" w:rsidRPr="009A086E">
              <w:rPr>
                <w:rFonts w:ascii="Times New Roman" w:eastAsia="Times New Roman" w:hAnsi="Times New Roman" w:cs="Times New Roman"/>
                <w:sz w:val="24"/>
                <w:szCs w:val="24"/>
              </w:rPr>
              <w:t>словесно-логического мышления как составляющих познавательных УУД</w:t>
            </w:r>
          </w:p>
        </w:tc>
      </w:tr>
      <w:tr w:rsidR="00FA4E2D" w:rsidRPr="009A086E" w:rsidTr="00881C17">
        <w:tc>
          <w:tcPr>
            <w:tcW w:w="1951" w:type="dxa"/>
            <w:vAlign w:val="bottom"/>
          </w:tcPr>
          <w:p w:rsidR="00FA4E2D" w:rsidRPr="009A086E" w:rsidRDefault="00C00414"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9 класс</w:t>
            </w:r>
          </w:p>
        </w:tc>
        <w:tc>
          <w:tcPr>
            <w:tcW w:w="1954" w:type="dxa"/>
            <w:vAlign w:val="bottom"/>
          </w:tcPr>
          <w:p w:rsidR="00FA4E2D" w:rsidRPr="009A086E" w:rsidRDefault="00FA4E2D"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Коррекционно-развивающая работа</w:t>
            </w:r>
            <w:r w:rsidRPr="009A086E">
              <w:rPr>
                <w:rFonts w:ascii="Times New Roman" w:eastAsia="Times New Roman" w:hAnsi="Times New Roman" w:cs="Times New Roman"/>
                <w:sz w:val="24"/>
                <w:szCs w:val="24"/>
              </w:rPr>
              <w:t xml:space="preserve">1 «Учимся выбирать профиль </w:t>
            </w:r>
            <w:r w:rsidRPr="009A086E">
              <w:rPr>
                <w:rFonts w:ascii="Times New Roman" w:eastAsia="Times New Roman" w:hAnsi="Times New Roman" w:cs="Times New Roman"/>
                <w:w w:val="96"/>
                <w:sz w:val="24"/>
                <w:szCs w:val="24"/>
              </w:rPr>
              <w:t xml:space="preserve">обучения» </w:t>
            </w:r>
            <w:r w:rsidRPr="009A086E">
              <w:rPr>
                <w:rFonts w:ascii="Times New Roman" w:eastAsia="Times New Roman" w:hAnsi="Times New Roman" w:cs="Times New Roman"/>
                <w:sz w:val="24"/>
                <w:szCs w:val="24"/>
              </w:rPr>
              <w:t xml:space="preserve">Меттус Е.В., Турта О.С.Занятия курса помогут разобраться в своих </w:t>
            </w:r>
            <w:r w:rsidRPr="009A086E">
              <w:rPr>
                <w:rFonts w:ascii="Times New Roman" w:eastAsia="Times New Roman" w:hAnsi="Times New Roman" w:cs="Times New Roman"/>
                <w:w w:val="99"/>
                <w:sz w:val="24"/>
                <w:szCs w:val="24"/>
              </w:rPr>
              <w:t xml:space="preserve">желаниях, </w:t>
            </w:r>
            <w:r w:rsidRPr="009A086E">
              <w:rPr>
                <w:rFonts w:ascii="Times New Roman" w:eastAsia="Times New Roman" w:hAnsi="Times New Roman" w:cs="Times New Roman"/>
                <w:sz w:val="24"/>
                <w:szCs w:val="24"/>
              </w:rPr>
              <w:t>оценить свои возможности, увидеть перспективы профессиональногобудущего.</w:t>
            </w:r>
          </w:p>
        </w:tc>
        <w:tc>
          <w:tcPr>
            <w:tcW w:w="1936" w:type="dxa"/>
            <w:vAlign w:val="bottom"/>
          </w:tcPr>
          <w:p w:rsidR="00FA4E2D" w:rsidRPr="009A086E" w:rsidRDefault="00FA4E2D" w:rsidP="00FA4E2D">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Личностные </w:t>
            </w:r>
          </w:p>
          <w:p w:rsidR="00FA4E2D" w:rsidRPr="009A086E" w:rsidRDefault="00FA4E2D" w:rsidP="00FA4E2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A4E2D" w:rsidRPr="009A086E" w:rsidRDefault="00FA4E2D" w:rsidP="00FA4E2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A4E2D" w:rsidRPr="009A086E" w:rsidRDefault="00FA4E2D" w:rsidP="00FA4E2D">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A4E2D" w:rsidRPr="009A086E" w:rsidRDefault="00FA4E2D"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Сентябрь-май</w:t>
            </w:r>
          </w:p>
        </w:tc>
        <w:tc>
          <w:tcPr>
            <w:tcW w:w="2420" w:type="dxa"/>
            <w:vAlign w:val="bottom"/>
          </w:tcPr>
          <w:p w:rsidR="00FA4E2D" w:rsidRPr="009A086E" w:rsidRDefault="00FA4E2D"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Определение подростками своего «Я» в мире профессий.</w:t>
            </w:r>
          </w:p>
        </w:tc>
      </w:tr>
      <w:tr w:rsidR="00C00414" w:rsidRPr="009A086E" w:rsidTr="00881C17">
        <w:tc>
          <w:tcPr>
            <w:tcW w:w="1951" w:type="dxa"/>
            <w:vAlign w:val="bottom"/>
          </w:tcPr>
          <w:p w:rsidR="00C00414" w:rsidRPr="009A086E" w:rsidRDefault="00C00414" w:rsidP="00C00414">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9 класс</w:t>
            </w:r>
          </w:p>
        </w:tc>
        <w:tc>
          <w:tcPr>
            <w:tcW w:w="1954" w:type="dxa"/>
            <w:vAlign w:val="bottom"/>
          </w:tcPr>
          <w:p w:rsidR="00C00414" w:rsidRPr="009A086E" w:rsidRDefault="00C00414" w:rsidP="00C00414">
            <w:pPr>
              <w:spacing w:line="249" w:lineRule="exact"/>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Аналитическая работа. </w:t>
            </w:r>
          </w:p>
        </w:tc>
        <w:tc>
          <w:tcPr>
            <w:tcW w:w="1936" w:type="dxa"/>
            <w:vAlign w:val="bottom"/>
          </w:tcPr>
          <w:p w:rsidR="00C00414" w:rsidRPr="009A086E" w:rsidRDefault="00C00414" w:rsidP="00C00414">
            <w:pPr>
              <w:ind w:left="100"/>
              <w:rPr>
                <w:rFonts w:ascii="Times New Roman" w:eastAsia="Times New Roman" w:hAnsi="Times New Roman" w:cs="Times New Roman"/>
                <w:sz w:val="24"/>
                <w:szCs w:val="24"/>
              </w:rPr>
            </w:pPr>
          </w:p>
        </w:tc>
        <w:tc>
          <w:tcPr>
            <w:tcW w:w="1940" w:type="dxa"/>
            <w:vAlign w:val="bottom"/>
          </w:tcPr>
          <w:p w:rsidR="00C00414" w:rsidRPr="009A086E" w:rsidRDefault="00C00414" w:rsidP="00C00414">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результатам сформированности УУД)</w:t>
            </w:r>
          </w:p>
        </w:tc>
        <w:tc>
          <w:tcPr>
            <w:tcW w:w="2420" w:type="dxa"/>
            <w:vAlign w:val="bottom"/>
          </w:tcPr>
          <w:p w:rsidR="00C00414" w:rsidRPr="009A086E" w:rsidRDefault="00C00414" w:rsidP="00C00414">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Анализ сформированности УУД и преодоление рисков в дальнейшем обучении</w:t>
            </w:r>
          </w:p>
        </w:tc>
      </w:tr>
    </w:tbl>
    <w:p w:rsidR="009E68CC" w:rsidRPr="009A086E" w:rsidRDefault="009E68CC">
      <w:pPr>
        <w:ind w:left="840"/>
        <w:rPr>
          <w:rFonts w:ascii="Times New Roman" w:eastAsia="Times New Roman" w:hAnsi="Times New Roman" w:cs="Times New Roman"/>
          <w:b/>
          <w:bCs/>
          <w:sz w:val="24"/>
          <w:szCs w:val="24"/>
        </w:rPr>
      </w:pPr>
    </w:p>
    <w:p w:rsidR="00BE5FA9" w:rsidRPr="009A086E" w:rsidRDefault="00BE5FA9">
      <w:pPr>
        <w:ind w:left="840"/>
        <w:rPr>
          <w:rFonts w:ascii="Times New Roman" w:hAnsi="Times New Roman" w:cs="Times New Roman"/>
          <w:sz w:val="24"/>
          <w:szCs w:val="24"/>
        </w:rPr>
      </w:pPr>
      <w:r w:rsidRPr="009A086E">
        <w:rPr>
          <w:rFonts w:ascii="Times New Roman" w:eastAsia="Times New Roman" w:hAnsi="Times New Roman" w:cs="Times New Roman"/>
          <w:b/>
          <w:bCs/>
          <w:sz w:val="24"/>
          <w:szCs w:val="24"/>
        </w:rPr>
        <w:t>3.4.3. Описание имеющихся финансовых условий</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Финансовое обеспечение </w:t>
      </w:r>
      <w:r w:rsidRPr="009A086E">
        <w:rPr>
          <w:rFonts w:ascii="Times New Roman" w:eastAsia="Times New Roman" w:hAnsi="Times New Roman" w:cs="Times New Roman"/>
          <w:sz w:val="24"/>
          <w:szCs w:val="24"/>
        </w:rPr>
        <w:t>реализации основной образовательной</w:t>
      </w:r>
      <w:r w:rsidR="004003D9">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программы основного общего образования опирается на исполнение</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i/>
          <w:iCs/>
          <w:sz w:val="24"/>
          <w:szCs w:val="24"/>
        </w:rPr>
        <w:t xml:space="preserve">Финансовое обеспечение задания учредителя по реализации основной образовательной программы основного общего образования </w:t>
      </w:r>
      <w:r w:rsidRPr="009A086E">
        <w:rPr>
          <w:rFonts w:ascii="Times New Roman" w:eastAsia="Times New Roman" w:hAnsi="Times New Roman" w:cs="Times New Roman"/>
          <w:sz w:val="24"/>
          <w:szCs w:val="24"/>
        </w:rPr>
        <w:t>осуществляется</w:t>
      </w:r>
      <w:r w:rsidR="004003D9">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40A9E" w:rsidRPr="009A086E" w:rsidRDefault="0031442A" w:rsidP="004003D9">
      <w:pPr>
        <w:pStyle w:val="a8"/>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Формирование фонда оплаты </w:t>
      </w:r>
      <w:r w:rsidR="00540A9E" w:rsidRPr="009A086E">
        <w:rPr>
          <w:rFonts w:ascii="Times New Roman" w:eastAsia="Times New Roman" w:hAnsi="Times New Roman" w:cs="Times New Roman"/>
          <w:b/>
          <w:bCs/>
          <w:sz w:val="24"/>
          <w:szCs w:val="24"/>
        </w:rPr>
        <w:t>труда</w:t>
      </w:r>
      <w:r>
        <w:rPr>
          <w:rFonts w:ascii="Times New Roman" w:hAnsi="Times New Roman" w:cs="Times New Roman"/>
          <w:sz w:val="24"/>
          <w:szCs w:val="24"/>
        </w:rPr>
        <w:t xml:space="preserve"> </w:t>
      </w:r>
      <w:r w:rsidRPr="009A086E">
        <w:rPr>
          <w:rFonts w:ascii="Times New Roman" w:hAnsi="Times New Roman" w:cs="Times New Roman"/>
          <w:sz w:val="24"/>
          <w:szCs w:val="24"/>
        </w:rPr>
        <w:t xml:space="preserve">МБОУ </w:t>
      </w:r>
      <w:r>
        <w:rPr>
          <w:rFonts w:ascii="Times New Roman" w:hAnsi="Times New Roman" w:cs="Times New Roman"/>
          <w:sz w:val="24"/>
          <w:szCs w:val="24"/>
        </w:rPr>
        <w:t>«СОШ № 2» г. Шумерля Чувашской Республики</w:t>
      </w:r>
      <w:r w:rsidRPr="009A086E">
        <w:rPr>
          <w:rFonts w:ascii="Times New Roman" w:hAnsi="Times New Roman" w:cs="Times New Roman"/>
          <w:sz w:val="24"/>
          <w:szCs w:val="24"/>
        </w:rPr>
        <w:t xml:space="preserve"> </w:t>
      </w:r>
      <w:r w:rsidR="009A086E">
        <w:rPr>
          <w:rFonts w:ascii="Times New Roman" w:eastAsia="Times New Roman" w:hAnsi="Times New Roman" w:cs="Times New Roman"/>
          <w:sz w:val="24"/>
          <w:szCs w:val="24"/>
        </w:rPr>
        <w:t xml:space="preserve">о </w:t>
      </w:r>
      <w:r w:rsidR="00540A9E" w:rsidRPr="009A086E">
        <w:rPr>
          <w:rFonts w:ascii="Times New Roman" w:eastAsia="Times New Roman" w:hAnsi="Times New Roman" w:cs="Times New Roman"/>
          <w:sz w:val="24"/>
          <w:szCs w:val="24"/>
        </w:rPr>
        <w:t>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E5FA9" w:rsidRPr="009A086E" w:rsidRDefault="00540A9E"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w:t>
      </w:r>
      <w:r w:rsidR="00BE5FA9" w:rsidRPr="009A086E">
        <w:rPr>
          <w:rFonts w:ascii="Times New Roman" w:eastAsia="Times New Roman" w:hAnsi="Times New Roman" w:cs="Times New Roman"/>
          <w:sz w:val="24"/>
          <w:szCs w:val="24"/>
        </w:rPr>
        <w:t>вспомогательного и младшего обслуживающего персонала) - составляет 60-80% фонда оплаты труда, стимулирующая часть – 20-40%</w:t>
      </w:r>
      <w:r w:rsidRPr="009A086E">
        <w:rPr>
          <w:rFonts w:ascii="Times New Roman" w:eastAsia="Times New Roman" w:hAnsi="Times New Roman" w:cs="Times New Roman"/>
          <w:sz w:val="24"/>
          <w:szCs w:val="24"/>
        </w:rPr>
        <w:t>.</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Размеры, порядок и условия осуществления стимулирующих выплат определяются в Положении </w:t>
      </w:r>
      <w:r w:rsidR="00540A9E" w:rsidRPr="009A086E">
        <w:rPr>
          <w:rFonts w:ascii="Times New Roman" w:eastAsia="Times New Roman" w:hAnsi="Times New Roman" w:cs="Times New Roman"/>
          <w:sz w:val="24"/>
          <w:szCs w:val="24"/>
        </w:rPr>
        <w:t xml:space="preserve">о системе оплаты труда в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 xml:space="preserve">«СОШ № 2» г. Шумерля Чувашской Республики </w:t>
      </w:r>
      <w:r w:rsidRPr="009A086E">
        <w:rPr>
          <w:rFonts w:ascii="Times New Roman" w:eastAsia="Times New Roman" w:hAnsi="Times New Roman" w:cs="Times New Roman"/>
          <w:sz w:val="24"/>
          <w:szCs w:val="24"/>
        </w:rPr>
        <w:t>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актами.</w:t>
      </w:r>
    </w:p>
    <w:p w:rsidR="00BE5FA9" w:rsidRPr="009A086E" w:rsidRDefault="00BE5FA9" w:rsidP="004003D9">
      <w:pPr>
        <w:spacing w:line="1" w:lineRule="exact"/>
        <w:ind w:firstLine="567"/>
        <w:jc w:val="both"/>
        <w:rPr>
          <w:rFonts w:ascii="Times New Roman" w:hAnsi="Times New Roman" w:cs="Times New Roman"/>
          <w:sz w:val="24"/>
          <w:szCs w:val="24"/>
        </w:rPr>
      </w:pP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w:t>
      </w:r>
      <w:r w:rsidR="00540A9E" w:rsidRPr="009A086E">
        <w:rPr>
          <w:rFonts w:ascii="Times New Roman" w:eastAsia="Times New Roman" w:hAnsi="Times New Roman" w:cs="Times New Roman"/>
          <w:sz w:val="24"/>
          <w:szCs w:val="24"/>
        </w:rPr>
        <w:t xml:space="preserve">вного общего образования </w:t>
      </w:r>
      <w:r w:rsidR="0031442A" w:rsidRPr="009A086E">
        <w:rPr>
          <w:rFonts w:ascii="Times New Roman" w:hAnsi="Times New Roman" w:cs="Times New Roman"/>
          <w:sz w:val="24"/>
          <w:szCs w:val="24"/>
        </w:rPr>
        <w:t xml:space="preserve">МБОУ </w:t>
      </w:r>
      <w:r w:rsidR="0031442A">
        <w:rPr>
          <w:rFonts w:ascii="Times New Roman" w:hAnsi="Times New Roman" w:cs="Times New Roman"/>
          <w:sz w:val="24"/>
          <w:szCs w:val="24"/>
        </w:rPr>
        <w:t>«СОШ № 2» г. Шумерля Чувашской Республики</w:t>
      </w:r>
      <w:r w:rsidRPr="0031442A">
        <w:rPr>
          <w:rFonts w:ascii="Times New Roman" w:eastAsia="Times New Roman" w:hAnsi="Times New Roman" w:cs="Times New Roman"/>
          <w:bCs/>
          <w:sz w:val="24"/>
          <w:szCs w:val="24"/>
        </w:rPr>
        <w:t>:</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проводит экономический расчёт стоимости обеспечения требований Стандарта по каждой позиции;</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определяет величину затрат на обеспечение требований к условиям реализации ООП;</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w:t>
      </w:r>
    </w:p>
    <w:p w:rsidR="00BE5FA9" w:rsidRPr="009A086E" w:rsidRDefault="00BE5FA9" w:rsidP="004003D9">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образовательную программу образовательного учреждения в соответтвии с рекомендациями Мин</w:t>
      </w:r>
      <w:r w:rsidR="004003D9">
        <w:rPr>
          <w:rFonts w:ascii="Times New Roman" w:eastAsia="Times New Roman" w:hAnsi="Times New Roman" w:cs="Times New Roman"/>
          <w:sz w:val="24"/>
          <w:szCs w:val="24"/>
        </w:rPr>
        <w:t>просвещения</w:t>
      </w:r>
      <w:r w:rsidRPr="009A086E">
        <w:rPr>
          <w:rFonts w:ascii="Times New Roman" w:eastAsia="Times New Roman" w:hAnsi="Times New Roman" w:cs="Times New Roman"/>
          <w:sz w:val="24"/>
          <w:szCs w:val="24"/>
        </w:rPr>
        <w:t>;</w:t>
      </w:r>
    </w:p>
    <w:p w:rsidR="00BE5FA9" w:rsidRPr="009A086E" w:rsidRDefault="00BE5FA9" w:rsidP="004003D9">
      <w:pPr>
        <w:pStyle w:val="a8"/>
        <w:numPr>
          <w:ilvl w:val="0"/>
          <w:numId w:val="59"/>
        </w:numPr>
        <w:ind w:left="0"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E5FA9" w:rsidRPr="009A086E" w:rsidRDefault="00BE5FA9" w:rsidP="004003D9">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i/>
          <w:iCs/>
          <w:sz w:val="24"/>
          <w:szCs w:val="24"/>
        </w:rPr>
        <w:t xml:space="preserve">— на основе договоров </w:t>
      </w:r>
      <w:r w:rsidRPr="009A086E">
        <w:rPr>
          <w:rFonts w:ascii="Times New Roman" w:eastAsia="Times New Roman" w:hAnsi="Times New Roman" w:cs="Times New Roman"/>
          <w:sz w:val="24"/>
          <w:szCs w:val="24"/>
        </w:rPr>
        <w:t>на проведение занятий в рамках кружков,</w:t>
      </w:r>
      <w:r w:rsidR="004003D9">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E5FA9" w:rsidRPr="009A086E" w:rsidRDefault="00BE5FA9" w:rsidP="00540A9E">
      <w:pPr>
        <w:pStyle w:val="a8"/>
        <w:rPr>
          <w:rFonts w:ascii="Times New Roman" w:hAnsi="Times New Roman" w:cs="Times New Roman"/>
          <w:sz w:val="24"/>
          <w:szCs w:val="24"/>
        </w:rPr>
      </w:pPr>
    </w:p>
    <w:p w:rsidR="00BE5FA9" w:rsidRPr="009A086E" w:rsidRDefault="00BE5FA9" w:rsidP="00540A9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3.4.4. Материально-технические</w:t>
      </w:r>
      <w:r w:rsidRPr="009A086E">
        <w:rPr>
          <w:rFonts w:ascii="Times New Roman" w:hAnsi="Times New Roman" w:cs="Times New Roman"/>
          <w:b/>
          <w:sz w:val="24"/>
          <w:szCs w:val="24"/>
        </w:rPr>
        <w:tab/>
      </w:r>
      <w:r w:rsidRPr="009A086E">
        <w:rPr>
          <w:rFonts w:ascii="Times New Roman" w:eastAsia="Times New Roman" w:hAnsi="Times New Roman" w:cs="Times New Roman"/>
          <w:b/>
          <w:sz w:val="24"/>
          <w:szCs w:val="24"/>
        </w:rPr>
        <w:t>условия</w:t>
      </w:r>
      <w:r w:rsidR="004003D9">
        <w:rPr>
          <w:rFonts w:ascii="Times New Roman" w:eastAsia="Times New Roman" w:hAnsi="Times New Roman" w:cs="Times New Roman"/>
          <w:b/>
          <w:sz w:val="24"/>
          <w:szCs w:val="24"/>
        </w:rPr>
        <w:t xml:space="preserve"> </w:t>
      </w:r>
      <w:r w:rsidRPr="009A086E">
        <w:rPr>
          <w:rFonts w:ascii="Times New Roman" w:eastAsia="Times New Roman" w:hAnsi="Times New Roman" w:cs="Times New Roman"/>
          <w:b/>
          <w:sz w:val="24"/>
          <w:szCs w:val="24"/>
        </w:rPr>
        <w:t>реализации</w:t>
      </w:r>
    </w:p>
    <w:p w:rsidR="00BE5FA9" w:rsidRPr="009A086E" w:rsidRDefault="00BE5FA9" w:rsidP="00540A9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адаптированной основной образовательной программы</w:t>
      </w:r>
    </w:p>
    <w:p w:rsidR="00BE5FA9" w:rsidRPr="009A086E" w:rsidRDefault="00BE5FA9">
      <w:pPr>
        <w:spacing w:line="165" w:lineRule="exact"/>
        <w:rPr>
          <w:rFonts w:ascii="Times New Roman" w:hAnsi="Times New Roman" w:cs="Times New Roman"/>
          <w:sz w:val="24"/>
          <w:szCs w:val="24"/>
        </w:rPr>
      </w:pP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Материально-техническая база образовательной организации по возможности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lastRenderedPageBreak/>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4003D9">
        <w:rPr>
          <w:rFonts w:ascii="Times New Roman" w:hAnsi="Times New Roman" w:cs="Times New Roman"/>
          <w:sz w:val="24"/>
          <w:szCs w:val="24"/>
        </w:rPr>
        <w:t xml:space="preserve"> </w:t>
      </w:r>
      <w:r w:rsidRPr="009A086E">
        <w:rPr>
          <w:rFonts w:ascii="Times New Roman" w:hAnsi="Times New Roman" w:cs="Times New Roman"/>
          <w:sz w:val="24"/>
          <w:szCs w:val="24"/>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В соответствии с требованиями ФГОС </w:t>
      </w:r>
      <w:r w:rsidRPr="009A086E">
        <w:rPr>
          <w:rFonts w:ascii="Times New Roman" w:hAnsi="Times New Roman" w:cs="Times New Roman"/>
          <w:b/>
          <w:sz w:val="24"/>
          <w:szCs w:val="24"/>
        </w:rPr>
        <w:t>в образовательной организации,</w:t>
      </w:r>
      <w:r w:rsidRPr="009A086E">
        <w:rPr>
          <w:rFonts w:ascii="Times New Roman" w:hAnsi="Times New Roman" w:cs="Times New Roman"/>
          <w:sz w:val="24"/>
          <w:szCs w:val="24"/>
        </w:rPr>
        <w:t xml:space="preserve"> реализующем основную образовательную программу основного общего образования, </w:t>
      </w:r>
      <w:r w:rsidRPr="009A086E">
        <w:rPr>
          <w:rFonts w:ascii="Times New Roman" w:hAnsi="Times New Roman" w:cs="Times New Roman"/>
          <w:b/>
          <w:sz w:val="24"/>
          <w:szCs w:val="24"/>
        </w:rPr>
        <w:t>оборудованы</w:t>
      </w:r>
      <w:r w:rsidRPr="009A086E">
        <w:rPr>
          <w:rFonts w:ascii="Times New Roman" w:hAnsi="Times New Roman" w:cs="Times New Roman"/>
          <w:sz w:val="24"/>
          <w:szCs w:val="24"/>
        </w:rPr>
        <w:t>:</w:t>
      </w:r>
    </w:p>
    <w:p w:rsidR="007D514E" w:rsidRPr="009A086E" w:rsidRDefault="007D514E" w:rsidP="004003D9">
      <w:pPr>
        <w:numPr>
          <w:ilvl w:val="0"/>
          <w:numId w:val="60"/>
        </w:numPr>
        <w:tabs>
          <w:tab w:val="left" w:pos="993"/>
        </w:tabs>
        <w:spacing w:after="0" w:line="240" w:lineRule="auto"/>
        <w:ind w:left="0" w:firstLine="709"/>
        <w:contextualSpacing/>
        <w:jc w:val="both"/>
        <w:rPr>
          <w:rFonts w:ascii="Times New Roman" w:hAnsi="Times New Roman" w:cs="Times New Roman"/>
          <w:sz w:val="24"/>
          <w:szCs w:val="24"/>
        </w:rPr>
      </w:pPr>
      <w:r w:rsidRPr="009A086E">
        <w:rPr>
          <w:rFonts w:ascii="Times New Roman" w:hAnsi="Times New Roman" w:cs="Times New Roman"/>
          <w:sz w:val="24"/>
          <w:szCs w:val="24"/>
        </w:rPr>
        <w:t>учебные кабинеты с автоматизированными рабочими местами;</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лекционные аудитории;</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занятий музыкой и изобразительным искусством;</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лингафонные кабинеты;</w:t>
      </w:r>
    </w:p>
    <w:p w:rsidR="007D514E" w:rsidRPr="009A086E" w:rsidRDefault="007D514E" w:rsidP="004003D9">
      <w:pPr>
        <w:pStyle w:val="Default"/>
        <w:numPr>
          <w:ilvl w:val="0"/>
          <w:numId w:val="60"/>
        </w:numPr>
        <w:ind w:left="928" w:hanging="219"/>
        <w:jc w:val="both"/>
      </w:pPr>
      <w:r w:rsidRPr="009A086E">
        <w:t>библиотека с ч</w:t>
      </w:r>
      <w:r w:rsidR="004003D9">
        <w:t>итальным залом</w:t>
      </w:r>
      <w:r w:rsidRPr="009A086E">
        <w:t xml:space="preserve">, медиатекой,   </w:t>
      </w:r>
    </w:p>
    <w:p w:rsidR="007D514E" w:rsidRPr="009A086E" w:rsidRDefault="007D514E" w:rsidP="008F5F40">
      <w:pPr>
        <w:pStyle w:val="Default"/>
        <w:numPr>
          <w:ilvl w:val="0"/>
          <w:numId w:val="60"/>
        </w:numPr>
        <w:ind w:left="928" w:hanging="219"/>
        <w:jc w:val="both"/>
      </w:pPr>
      <w:r w:rsidRPr="009A086E">
        <w:t xml:space="preserve"> имеется технологическая мастерская, оснащенная оборудованием для </w:t>
      </w:r>
      <w:r w:rsidR="004003D9">
        <w:t>дере</w:t>
      </w:r>
      <w:r w:rsidRPr="009A086E">
        <w:t xml:space="preserve">вообработки (сверления, выпиливания, столярных работ и т.п.) и верстаки; </w:t>
      </w:r>
    </w:p>
    <w:p w:rsidR="007D514E" w:rsidRPr="009A086E" w:rsidRDefault="007D514E" w:rsidP="004003D9">
      <w:pPr>
        <w:pStyle w:val="Default"/>
        <w:numPr>
          <w:ilvl w:val="0"/>
          <w:numId w:val="60"/>
        </w:numPr>
        <w:ind w:left="928" w:hanging="219"/>
        <w:jc w:val="both"/>
      </w:pPr>
      <w:r w:rsidRPr="009A086E">
        <w:t xml:space="preserve"> кабинет домоводства, </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актовый зал;</w:t>
      </w:r>
    </w:p>
    <w:p w:rsidR="004003D9"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спортивные залы, спортивные площадки оснащенные игровым, спортивным оборудованием и инвентарем;</w:t>
      </w:r>
      <w:r w:rsidR="004003D9">
        <w:rPr>
          <w:rFonts w:ascii="Times New Roman" w:hAnsi="Times New Roman" w:cs="Times New Roman"/>
          <w:sz w:val="24"/>
          <w:szCs w:val="24"/>
        </w:rPr>
        <w:t xml:space="preserve"> </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бассейнами, тренажерными залами (по договору на базе социального партнера ФОКа), стадионом, спортивной площадкой, игровым, спортивным оборудованием и инвентарем;</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медицинского персонала;</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административные и иные помещения, оснащенные необходимым оборудованием</w:t>
      </w:r>
    </w:p>
    <w:p w:rsidR="007D514E" w:rsidRPr="009A086E" w:rsidRDefault="007D514E" w:rsidP="004003D9">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гардеробы, санузлы, места личной гигиены.</w:t>
      </w:r>
    </w:p>
    <w:p w:rsidR="007D514E" w:rsidRPr="009A086E" w:rsidRDefault="007D514E" w:rsidP="004003D9">
      <w:pPr>
        <w:pStyle w:val="Default"/>
        <w:jc w:val="both"/>
      </w:pPr>
      <w:r w:rsidRPr="009A086E">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7D514E" w:rsidRPr="009A086E" w:rsidRDefault="007D514E" w:rsidP="004003D9">
      <w:pPr>
        <w:numPr>
          <w:ilvl w:val="0"/>
          <w:numId w:val="60"/>
        </w:numPr>
        <w:tabs>
          <w:tab w:val="left" w:pos="993"/>
        </w:tabs>
        <w:spacing w:after="0" w:line="240" w:lineRule="auto"/>
        <w:ind w:left="0" w:firstLine="709"/>
        <w:contextualSpacing/>
        <w:jc w:val="both"/>
        <w:rPr>
          <w:rFonts w:ascii="Times New Roman" w:hAnsi="Times New Roman" w:cs="Times New Roman"/>
          <w:sz w:val="24"/>
          <w:szCs w:val="24"/>
        </w:rPr>
      </w:pPr>
      <w:r w:rsidRPr="009A086E">
        <w:rPr>
          <w:rFonts w:ascii="Times New Roman" w:hAnsi="Times New Roman" w:cs="Times New Roman"/>
          <w:sz w:val="24"/>
          <w:szCs w:val="24"/>
        </w:rPr>
        <w:t>участок (территория).</w:t>
      </w: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r w:rsidR="004003D9">
        <w:rPr>
          <w:rFonts w:ascii="Times New Roman" w:hAnsi="Times New Roman" w:cs="Times New Roman"/>
          <w:sz w:val="24"/>
          <w:szCs w:val="24"/>
        </w:rPr>
        <w:t>. Площадь земельного участка ОУ</w:t>
      </w:r>
      <w:r w:rsidRPr="009A086E">
        <w:rPr>
          <w:rFonts w:ascii="Times New Roman" w:hAnsi="Times New Roman" w:cs="Times New Roman"/>
          <w:sz w:val="24"/>
          <w:szCs w:val="24"/>
        </w:rPr>
        <w:t xml:space="preserve"> - </w:t>
      </w:r>
      <w:r w:rsidRPr="009A086E">
        <w:rPr>
          <w:rFonts w:ascii="Times New Roman" w:hAnsi="Times New Roman" w:cs="Times New Roman"/>
          <w:color w:val="000000" w:themeColor="text1"/>
          <w:sz w:val="24"/>
          <w:szCs w:val="24"/>
        </w:rPr>
        <w:t>16859</w:t>
      </w:r>
      <w:r w:rsidRPr="009A086E">
        <w:rPr>
          <w:rFonts w:ascii="Times New Roman" w:hAnsi="Times New Roman" w:cs="Times New Roman"/>
          <w:sz w:val="24"/>
          <w:szCs w:val="24"/>
        </w:rPr>
        <w:t>кв.м. Школа имеет место для отдыха учащихся: асфальтированную дорожку</w:t>
      </w:r>
      <w:r w:rsidR="004003D9">
        <w:rPr>
          <w:rFonts w:ascii="Times New Roman" w:hAnsi="Times New Roman" w:cs="Times New Roman"/>
          <w:sz w:val="24"/>
          <w:szCs w:val="24"/>
        </w:rPr>
        <w:t xml:space="preserve"> </w:t>
      </w:r>
      <w:r w:rsidRPr="009A086E">
        <w:rPr>
          <w:rFonts w:ascii="Times New Roman" w:hAnsi="Times New Roman" w:cs="Times New Roman"/>
          <w:sz w:val="24"/>
          <w:szCs w:val="24"/>
        </w:rPr>
        <w:t>вокруг здания школы, по лицевой стороне здания  расположены цветочные клумбы. Школа имеет въезды и входы с двух сторон и пожарный въезд с торцевой стороны здания.</w:t>
      </w:r>
    </w:p>
    <w:p w:rsidR="007D514E" w:rsidRPr="009A086E" w:rsidRDefault="007D514E" w:rsidP="004003D9">
      <w:pPr>
        <w:pStyle w:val="Default"/>
        <w:ind w:firstLine="426"/>
        <w:jc w:val="both"/>
      </w:pPr>
      <w:r w:rsidRPr="009A086E">
        <w:t xml:space="preserve">Материально-техническое оснащение образовательного процесса обеспечит возможность: </w:t>
      </w:r>
    </w:p>
    <w:p w:rsidR="007D514E" w:rsidRPr="009A086E" w:rsidRDefault="007D514E" w:rsidP="004003D9">
      <w:pPr>
        <w:pStyle w:val="Default"/>
        <w:ind w:firstLine="426"/>
        <w:jc w:val="both"/>
      </w:pPr>
      <w:r w:rsidRPr="009A086E">
        <w:t xml:space="preserve">- реализации индивидуальных образовательных планов учащихся, осуществления их самостоятельной образовательной деятельности; </w:t>
      </w:r>
    </w:p>
    <w:p w:rsidR="007D514E" w:rsidRPr="009A086E" w:rsidRDefault="007D514E" w:rsidP="004003D9">
      <w:pPr>
        <w:pStyle w:val="Default"/>
        <w:ind w:firstLine="426"/>
        <w:jc w:val="both"/>
      </w:pPr>
      <w:r w:rsidRPr="009A086E">
        <w:t xml:space="preserve">- включения учащихся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7D514E" w:rsidRPr="009A086E" w:rsidRDefault="007D514E" w:rsidP="004003D9">
      <w:pPr>
        <w:pStyle w:val="Default"/>
        <w:ind w:firstLine="426"/>
        <w:jc w:val="both"/>
      </w:pPr>
      <w:r w:rsidRPr="009A086E">
        <w:t xml:space="preserve">- наблюдений, наглядного представления и анализа данных; </w:t>
      </w:r>
    </w:p>
    <w:p w:rsidR="007D514E" w:rsidRPr="009A086E" w:rsidRDefault="007D514E" w:rsidP="004003D9">
      <w:pPr>
        <w:pStyle w:val="Default"/>
        <w:ind w:firstLine="426"/>
        <w:jc w:val="both"/>
      </w:pPr>
      <w:r w:rsidRPr="009A086E">
        <w:t xml:space="preserve">- физического развития, участия в физкультурных мероприятиях, тренировках, спортивных соревнованиях и играх; </w:t>
      </w:r>
    </w:p>
    <w:p w:rsidR="007D514E" w:rsidRPr="009A086E" w:rsidRDefault="007D514E" w:rsidP="004003D9">
      <w:pPr>
        <w:pStyle w:val="Default"/>
        <w:ind w:firstLine="426"/>
        <w:jc w:val="both"/>
      </w:pPr>
      <w:r w:rsidRPr="009A086E">
        <w:lastRenderedPageBreak/>
        <w:t xml:space="preserve">- занятий по изучению правил дорожного движения с использованием игр, </w:t>
      </w:r>
    </w:p>
    <w:p w:rsidR="007D514E" w:rsidRPr="009A086E" w:rsidRDefault="007D514E" w:rsidP="004003D9">
      <w:pPr>
        <w:pStyle w:val="Default"/>
        <w:ind w:firstLine="426"/>
        <w:jc w:val="both"/>
      </w:pPr>
      <w:r w:rsidRPr="009A086E">
        <w:t xml:space="preserve">оборудования, а также компьютерных технологий; </w:t>
      </w:r>
    </w:p>
    <w:p w:rsidR="007D514E" w:rsidRPr="009A086E" w:rsidRDefault="007D514E" w:rsidP="004003D9">
      <w:pPr>
        <w:pStyle w:val="Default"/>
        <w:ind w:firstLine="426"/>
        <w:jc w:val="both"/>
      </w:pPr>
      <w:r w:rsidRPr="009A086E">
        <w:t xml:space="preserve">- планирования учебного процесса, фиксации его динамики, промежуточных и итоговых результатов; </w:t>
      </w:r>
    </w:p>
    <w:p w:rsidR="007D514E" w:rsidRPr="009A086E" w:rsidRDefault="007D514E" w:rsidP="004003D9">
      <w:pPr>
        <w:pStyle w:val="Default"/>
        <w:ind w:firstLine="426"/>
        <w:jc w:val="both"/>
      </w:pPr>
      <w:r w:rsidRPr="009A086E">
        <w:t xml:space="preserve">- размещения продуктов познавательной, учебно-исследовательской и проектной деятельности учащихся в информационно-образовательной среде школы; </w:t>
      </w:r>
    </w:p>
    <w:p w:rsidR="007D514E" w:rsidRPr="009A086E" w:rsidRDefault="007D514E" w:rsidP="004003D9">
      <w:pPr>
        <w:pStyle w:val="Default"/>
        <w:ind w:firstLine="426"/>
        <w:jc w:val="both"/>
      </w:pPr>
      <w:r w:rsidRPr="009A086E">
        <w:t xml:space="preserve">- проведения массовых мероприятий, организации досуга и общения учащихся; </w:t>
      </w:r>
    </w:p>
    <w:p w:rsidR="007D514E" w:rsidRPr="009A086E" w:rsidRDefault="007D514E" w:rsidP="004003D9">
      <w:pPr>
        <w:pStyle w:val="Default"/>
        <w:ind w:firstLine="426"/>
        <w:jc w:val="both"/>
      </w:pPr>
      <w:r w:rsidRPr="009A086E">
        <w:t xml:space="preserve">- организации качественного горячего питания, медицинского обслуживания и отдыха учащихся. </w:t>
      </w:r>
    </w:p>
    <w:p w:rsidR="007D514E" w:rsidRPr="009A086E" w:rsidRDefault="007D514E" w:rsidP="004003D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Проектная мощность на </w:t>
      </w:r>
      <w:r w:rsidR="00E65C0F">
        <w:rPr>
          <w:rFonts w:ascii="Times New Roman" w:hAnsi="Times New Roman" w:cs="Times New Roman"/>
          <w:color w:val="000000" w:themeColor="text1"/>
          <w:sz w:val="24"/>
          <w:szCs w:val="24"/>
        </w:rPr>
        <w:t>625</w:t>
      </w:r>
      <w:r w:rsidRPr="009A086E">
        <w:rPr>
          <w:rFonts w:ascii="Times New Roman" w:hAnsi="Times New Roman" w:cs="Times New Roman"/>
          <w:sz w:val="24"/>
          <w:szCs w:val="24"/>
        </w:rPr>
        <w:t xml:space="preserve"> учащ</w:t>
      </w:r>
      <w:r w:rsidR="00E65C0F">
        <w:rPr>
          <w:rFonts w:ascii="Times New Roman" w:hAnsi="Times New Roman" w:cs="Times New Roman"/>
          <w:sz w:val="24"/>
          <w:szCs w:val="24"/>
        </w:rPr>
        <w:t>ихся</w:t>
      </w:r>
      <w:r w:rsidRPr="009A086E">
        <w:rPr>
          <w:rFonts w:ascii="Times New Roman" w:hAnsi="Times New Roman" w:cs="Times New Roman"/>
          <w:sz w:val="24"/>
          <w:szCs w:val="24"/>
        </w:rPr>
        <w:t>.</w:t>
      </w:r>
    </w:p>
    <w:p w:rsidR="007D514E" w:rsidRPr="009A086E" w:rsidRDefault="007D514E" w:rsidP="007D514E">
      <w:pPr>
        <w:spacing w:after="0" w:line="240" w:lineRule="auto"/>
        <w:ind w:firstLine="709"/>
        <w:jc w:val="both"/>
        <w:rPr>
          <w:rFonts w:ascii="Times New Roman" w:hAnsi="Times New Roman" w:cs="Times New Roman"/>
          <w:sz w:val="24"/>
          <w:szCs w:val="24"/>
        </w:rPr>
      </w:pPr>
    </w:p>
    <w:p w:rsidR="007D514E" w:rsidRPr="009A086E" w:rsidRDefault="007D514E" w:rsidP="007D514E">
      <w:pPr>
        <w:jc w:val="center"/>
        <w:rPr>
          <w:rFonts w:ascii="Times New Roman" w:hAnsi="Times New Roman" w:cs="Times New Roman"/>
          <w:b/>
          <w:bCs/>
          <w:sz w:val="24"/>
          <w:szCs w:val="24"/>
        </w:rPr>
      </w:pPr>
      <w:r w:rsidRPr="009A086E">
        <w:rPr>
          <w:rFonts w:ascii="Times New Roman" w:hAnsi="Times New Roman" w:cs="Times New Roman"/>
          <w:b/>
          <w:bCs/>
          <w:sz w:val="24"/>
          <w:szCs w:val="24"/>
        </w:rPr>
        <w:t>Перечень учебного и компьютерного оборудования для оснащения образовательной деятельности школы.</w:t>
      </w:r>
    </w:p>
    <w:tbl>
      <w:tblPr>
        <w:tblStyle w:val="a4"/>
        <w:tblW w:w="10773" w:type="dxa"/>
        <w:jc w:val="center"/>
        <w:tblLayout w:type="fixed"/>
        <w:tblLook w:val="04A0" w:firstRow="1" w:lastRow="0" w:firstColumn="1" w:lastColumn="0" w:noHBand="0" w:noVBand="1"/>
      </w:tblPr>
      <w:tblGrid>
        <w:gridCol w:w="709"/>
        <w:gridCol w:w="992"/>
        <w:gridCol w:w="1465"/>
        <w:gridCol w:w="1229"/>
        <w:gridCol w:w="1431"/>
        <w:gridCol w:w="978"/>
        <w:gridCol w:w="851"/>
        <w:gridCol w:w="850"/>
        <w:gridCol w:w="756"/>
        <w:gridCol w:w="709"/>
        <w:gridCol w:w="803"/>
      </w:tblGrid>
      <w:tr w:rsidR="007D514E" w:rsidRPr="00E65C0F" w:rsidTr="00DE1186">
        <w:trPr>
          <w:jc w:val="center"/>
        </w:trPr>
        <w:tc>
          <w:tcPr>
            <w:tcW w:w="709" w:type="dxa"/>
          </w:tcPr>
          <w:p w:rsidR="007D514E" w:rsidRPr="006E5053" w:rsidRDefault="007D514E" w:rsidP="00DE1186">
            <w:pPr>
              <w:pStyle w:val="Default"/>
            </w:pPr>
            <w:r w:rsidRPr="006E5053">
              <w:t xml:space="preserve">№п/п </w:t>
            </w:r>
          </w:p>
        </w:tc>
        <w:tc>
          <w:tcPr>
            <w:tcW w:w="992" w:type="dxa"/>
          </w:tcPr>
          <w:p w:rsidR="007D514E" w:rsidRPr="006E5053" w:rsidRDefault="007D514E" w:rsidP="00DE1186">
            <w:pPr>
              <w:pStyle w:val="Default"/>
            </w:pPr>
            <w:r w:rsidRPr="006E5053">
              <w:t xml:space="preserve">предмет </w:t>
            </w:r>
          </w:p>
        </w:tc>
        <w:tc>
          <w:tcPr>
            <w:tcW w:w="1465" w:type="dxa"/>
          </w:tcPr>
          <w:p w:rsidR="007D514E" w:rsidRPr="006E5053" w:rsidRDefault="007D514E" w:rsidP="00DE1186">
            <w:pPr>
              <w:pStyle w:val="Default"/>
            </w:pPr>
            <w:r w:rsidRPr="006E5053">
              <w:t xml:space="preserve">Фамилия отв. </w:t>
            </w:r>
          </w:p>
        </w:tc>
        <w:tc>
          <w:tcPr>
            <w:tcW w:w="1229" w:type="dxa"/>
          </w:tcPr>
          <w:p w:rsidR="007D514E" w:rsidRPr="006E5053" w:rsidRDefault="007D514E" w:rsidP="00DE1186">
            <w:pPr>
              <w:pStyle w:val="Default"/>
            </w:pPr>
            <w:r w:rsidRPr="006E5053">
              <w:t xml:space="preserve">Кабинет </w:t>
            </w:r>
          </w:p>
        </w:tc>
        <w:tc>
          <w:tcPr>
            <w:tcW w:w="1431" w:type="dxa"/>
          </w:tcPr>
          <w:p w:rsidR="007D514E" w:rsidRPr="006E5053" w:rsidRDefault="007D514E" w:rsidP="00DE1186">
            <w:pPr>
              <w:pStyle w:val="Default"/>
            </w:pPr>
            <w:r w:rsidRPr="006E5053">
              <w:t xml:space="preserve">Наличие ПК </w:t>
            </w:r>
          </w:p>
        </w:tc>
        <w:tc>
          <w:tcPr>
            <w:tcW w:w="978" w:type="dxa"/>
          </w:tcPr>
          <w:p w:rsidR="007D514E" w:rsidRPr="006E5053" w:rsidRDefault="007D514E" w:rsidP="00DE1186">
            <w:pPr>
              <w:pStyle w:val="Default"/>
            </w:pPr>
            <w:r w:rsidRPr="006E5053">
              <w:t xml:space="preserve">Да/Нет </w:t>
            </w:r>
          </w:p>
        </w:tc>
        <w:tc>
          <w:tcPr>
            <w:tcW w:w="851" w:type="dxa"/>
          </w:tcPr>
          <w:p w:rsidR="007D514E" w:rsidRPr="006E5053" w:rsidRDefault="007D514E" w:rsidP="00DE1186">
            <w:pPr>
              <w:pStyle w:val="Default"/>
            </w:pPr>
            <w:r w:rsidRPr="006E5053">
              <w:t xml:space="preserve">Проектор </w:t>
            </w:r>
          </w:p>
        </w:tc>
        <w:tc>
          <w:tcPr>
            <w:tcW w:w="850" w:type="dxa"/>
          </w:tcPr>
          <w:p w:rsidR="007D514E" w:rsidRPr="006E5053" w:rsidRDefault="007D514E" w:rsidP="00DE1186">
            <w:pPr>
              <w:pStyle w:val="Default"/>
            </w:pPr>
            <w:r w:rsidRPr="006E5053">
              <w:t xml:space="preserve">Интер. Доска </w:t>
            </w:r>
          </w:p>
        </w:tc>
        <w:tc>
          <w:tcPr>
            <w:tcW w:w="756" w:type="dxa"/>
          </w:tcPr>
          <w:p w:rsidR="007D514E" w:rsidRPr="006E5053" w:rsidRDefault="007D514E" w:rsidP="00DE1186">
            <w:pPr>
              <w:pStyle w:val="Default"/>
            </w:pPr>
            <w:r w:rsidRPr="006E5053">
              <w:t xml:space="preserve">Принтер </w:t>
            </w:r>
          </w:p>
        </w:tc>
        <w:tc>
          <w:tcPr>
            <w:tcW w:w="709" w:type="dxa"/>
          </w:tcPr>
          <w:p w:rsidR="007D514E" w:rsidRPr="006E5053" w:rsidRDefault="007D514E" w:rsidP="00DE1186">
            <w:pPr>
              <w:pStyle w:val="Default"/>
            </w:pPr>
            <w:r w:rsidRPr="006E5053">
              <w:t>Скан.</w:t>
            </w:r>
          </w:p>
        </w:tc>
        <w:tc>
          <w:tcPr>
            <w:tcW w:w="803" w:type="dxa"/>
          </w:tcPr>
          <w:p w:rsidR="007D514E" w:rsidRPr="006E5053" w:rsidRDefault="007D514E" w:rsidP="00DE1186">
            <w:pPr>
              <w:pStyle w:val="Default"/>
            </w:pPr>
            <w:r w:rsidRPr="006E5053">
              <w:t xml:space="preserve">Копир </w:t>
            </w:r>
          </w:p>
        </w:tc>
      </w:tr>
      <w:tr w:rsidR="007D514E" w:rsidRPr="00E65C0F" w:rsidTr="00DE1186">
        <w:trPr>
          <w:jc w:val="center"/>
        </w:trPr>
        <w:tc>
          <w:tcPr>
            <w:tcW w:w="709" w:type="dxa"/>
          </w:tcPr>
          <w:p w:rsidR="007D514E" w:rsidRPr="006E5053" w:rsidRDefault="007D514E" w:rsidP="00DE1186">
            <w:pPr>
              <w:tabs>
                <w:tab w:val="left" w:pos="33"/>
              </w:tabs>
              <w:ind w:hanging="108"/>
              <w:jc w:val="center"/>
              <w:rPr>
                <w:rFonts w:ascii="Times New Roman" w:hAnsi="Times New Roman" w:cs="Times New Roman"/>
                <w:sz w:val="24"/>
                <w:szCs w:val="24"/>
              </w:rPr>
            </w:pPr>
            <w:r w:rsidRPr="006E5053">
              <w:rPr>
                <w:rFonts w:ascii="Times New Roman" w:hAnsi="Times New Roman" w:cs="Times New Roman"/>
                <w:sz w:val="24"/>
                <w:szCs w:val="24"/>
              </w:rPr>
              <w:t>1</w:t>
            </w:r>
          </w:p>
        </w:tc>
        <w:tc>
          <w:tcPr>
            <w:tcW w:w="992" w:type="dxa"/>
          </w:tcPr>
          <w:p w:rsidR="007D514E" w:rsidRPr="006E5053" w:rsidRDefault="007D514E" w:rsidP="00DE1186">
            <w:pPr>
              <w:snapToGrid w:val="0"/>
              <w:rPr>
                <w:rFonts w:ascii="Times New Roman" w:hAnsi="Times New Roman" w:cs="Times New Roman"/>
                <w:sz w:val="24"/>
                <w:szCs w:val="24"/>
              </w:rPr>
            </w:pPr>
            <w:r w:rsidRPr="006E5053">
              <w:rPr>
                <w:rFonts w:ascii="Times New Roman" w:hAnsi="Times New Roman" w:cs="Times New Roman"/>
                <w:sz w:val="24"/>
                <w:szCs w:val="24"/>
              </w:rPr>
              <w:t>русский язык</w:t>
            </w:r>
            <w:r w:rsidR="00B16D22">
              <w:rPr>
                <w:rFonts w:ascii="Times New Roman" w:hAnsi="Times New Roman" w:cs="Times New Roman"/>
                <w:sz w:val="24"/>
                <w:szCs w:val="24"/>
              </w:rPr>
              <w:t xml:space="preserve"> и лиетратура</w:t>
            </w:r>
          </w:p>
        </w:tc>
        <w:tc>
          <w:tcPr>
            <w:tcW w:w="1465" w:type="dxa"/>
          </w:tcPr>
          <w:p w:rsidR="007D514E" w:rsidRDefault="006E5053" w:rsidP="00DE1186">
            <w:pPr>
              <w:snapToGrid w:val="0"/>
              <w:rPr>
                <w:rFonts w:ascii="Times New Roman" w:hAnsi="Times New Roman" w:cs="Times New Roman"/>
                <w:sz w:val="24"/>
                <w:szCs w:val="24"/>
              </w:rPr>
            </w:pPr>
            <w:r w:rsidRPr="006E5053">
              <w:rPr>
                <w:rFonts w:ascii="Times New Roman" w:hAnsi="Times New Roman" w:cs="Times New Roman"/>
                <w:sz w:val="24"/>
                <w:szCs w:val="24"/>
              </w:rPr>
              <w:t>Андреева Татьяна Николаевна</w:t>
            </w:r>
          </w:p>
          <w:p w:rsidR="006E5053" w:rsidRDefault="006E5053" w:rsidP="00DE1186">
            <w:pPr>
              <w:snapToGrid w:val="0"/>
              <w:rPr>
                <w:rFonts w:ascii="Times New Roman" w:hAnsi="Times New Roman" w:cs="Times New Roman"/>
                <w:sz w:val="24"/>
                <w:szCs w:val="24"/>
              </w:rPr>
            </w:pPr>
          </w:p>
          <w:p w:rsidR="006E5053" w:rsidRPr="006E5053" w:rsidRDefault="006E5053" w:rsidP="00DE1186">
            <w:pPr>
              <w:snapToGrid w:val="0"/>
              <w:rPr>
                <w:rFonts w:ascii="Times New Roman" w:hAnsi="Times New Roman" w:cs="Times New Roman"/>
                <w:sz w:val="24"/>
                <w:szCs w:val="24"/>
              </w:rPr>
            </w:pPr>
            <w:r>
              <w:rPr>
                <w:rFonts w:ascii="Times New Roman" w:hAnsi="Times New Roman" w:cs="Times New Roman"/>
                <w:sz w:val="24"/>
                <w:szCs w:val="24"/>
              </w:rPr>
              <w:t>Рябкина Елена Александровна</w:t>
            </w:r>
          </w:p>
          <w:p w:rsidR="006E5053" w:rsidRPr="006E5053" w:rsidRDefault="006E5053" w:rsidP="00DE1186">
            <w:pPr>
              <w:snapToGrid w:val="0"/>
              <w:rPr>
                <w:rFonts w:ascii="Times New Roman" w:hAnsi="Times New Roman" w:cs="Times New Roman"/>
                <w:sz w:val="24"/>
                <w:szCs w:val="24"/>
              </w:rPr>
            </w:pPr>
          </w:p>
        </w:tc>
        <w:tc>
          <w:tcPr>
            <w:tcW w:w="1229" w:type="dxa"/>
          </w:tcPr>
          <w:p w:rsidR="007D514E" w:rsidRPr="006E5053" w:rsidRDefault="007D514E" w:rsidP="00B16D22">
            <w:pPr>
              <w:snapToGrid w:val="0"/>
              <w:rPr>
                <w:rFonts w:ascii="Times New Roman" w:hAnsi="Times New Roman" w:cs="Times New Roman"/>
                <w:sz w:val="24"/>
                <w:szCs w:val="24"/>
              </w:rPr>
            </w:pPr>
            <w:r w:rsidRPr="006E5053">
              <w:rPr>
                <w:rFonts w:ascii="Times New Roman" w:hAnsi="Times New Roman" w:cs="Times New Roman"/>
                <w:sz w:val="24"/>
                <w:szCs w:val="24"/>
              </w:rPr>
              <w:t>Каб.</w:t>
            </w:r>
            <w:r w:rsidR="008F1B9F" w:rsidRPr="006E5053">
              <w:rPr>
                <w:rFonts w:ascii="Times New Roman" w:hAnsi="Times New Roman" w:cs="Times New Roman"/>
                <w:sz w:val="24"/>
                <w:szCs w:val="24"/>
              </w:rPr>
              <w:t xml:space="preserve"> </w:t>
            </w:r>
            <w:r w:rsidRPr="006E5053">
              <w:rPr>
                <w:rFonts w:ascii="Times New Roman" w:hAnsi="Times New Roman" w:cs="Times New Roman"/>
                <w:sz w:val="24"/>
                <w:szCs w:val="24"/>
              </w:rPr>
              <w:t>рус.</w:t>
            </w:r>
            <w:r w:rsidR="006E5053">
              <w:rPr>
                <w:rFonts w:ascii="Times New Roman" w:hAnsi="Times New Roman" w:cs="Times New Roman"/>
                <w:sz w:val="24"/>
                <w:szCs w:val="24"/>
              </w:rPr>
              <w:t xml:space="preserve"> </w:t>
            </w:r>
            <w:r w:rsidRPr="006E5053">
              <w:rPr>
                <w:rFonts w:ascii="Times New Roman" w:hAnsi="Times New Roman" w:cs="Times New Roman"/>
                <w:sz w:val="24"/>
                <w:szCs w:val="24"/>
              </w:rPr>
              <w:t>яз</w:t>
            </w:r>
            <w:r w:rsidR="008F1B9F" w:rsidRPr="006E5053">
              <w:rPr>
                <w:rFonts w:ascii="Times New Roman" w:hAnsi="Times New Roman" w:cs="Times New Roman"/>
                <w:sz w:val="24"/>
                <w:szCs w:val="24"/>
              </w:rPr>
              <w:t xml:space="preserve"> </w:t>
            </w:r>
            <w:r w:rsidRPr="006E5053">
              <w:rPr>
                <w:rFonts w:ascii="Times New Roman" w:hAnsi="Times New Roman" w:cs="Times New Roman"/>
                <w:sz w:val="24"/>
                <w:szCs w:val="24"/>
              </w:rPr>
              <w:t>№</w:t>
            </w:r>
            <w:r w:rsidR="006E5053" w:rsidRPr="006E5053">
              <w:rPr>
                <w:rFonts w:ascii="Times New Roman" w:hAnsi="Times New Roman" w:cs="Times New Roman"/>
                <w:sz w:val="24"/>
                <w:szCs w:val="24"/>
              </w:rPr>
              <w:t xml:space="preserve"> </w:t>
            </w:r>
            <w:r w:rsidR="00B16D22">
              <w:rPr>
                <w:rFonts w:ascii="Times New Roman" w:hAnsi="Times New Roman" w:cs="Times New Roman"/>
                <w:sz w:val="24"/>
                <w:szCs w:val="24"/>
              </w:rPr>
              <w:t>207</w:t>
            </w:r>
          </w:p>
        </w:tc>
        <w:tc>
          <w:tcPr>
            <w:tcW w:w="1431" w:type="dxa"/>
          </w:tcPr>
          <w:p w:rsidR="007D514E" w:rsidRPr="006E5053" w:rsidRDefault="007D514E" w:rsidP="00DE1186">
            <w:pPr>
              <w:jc w:val="center"/>
              <w:rPr>
                <w:rFonts w:ascii="Times New Roman" w:hAnsi="Times New Roman" w:cs="Times New Roman"/>
                <w:sz w:val="24"/>
                <w:szCs w:val="24"/>
              </w:rPr>
            </w:pPr>
            <w:r w:rsidRPr="006E5053">
              <w:rPr>
                <w:rFonts w:ascii="Times New Roman" w:hAnsi="Times New Roman" w:cs="Times New Roman"/>
                <w:sz w:val="24"/>
                <w:szCs w:val="24"/>
              </w:rPr>
              <w:t>ПК</w:t>
            </w:r>
          </w:p>
        </w:tc>
        <w:tc>
          <w:tcPr>
            <w:tcW w:w="978" w:type="dxa"/>
          </w:tcPr>
          <w:p w:rsidR="007D514E" w:rsidRPr="006E5053" w:rsidRDefault="007D514E" w:rsidP="00DE1186">
            <w:pPr>
              <w:jc w:val="center"/>
              <w:rPr>
                <w:rFonts w:ascii="Times New Roman" w:hAnsi="Times New Roman" w:cs="Times New Roman"/>
                <w:sz w:val="24"/>
                <w:szCs w:val="24"/>
              </w:rPr>
            </w:pPr>
            <w:r w:rsidRPr="006E5053">
              <w:rPr>
                <w:rFonts w:ascii="Times New Roman" w:hAnsi="Times New Roman" w:cs="Times New Roman"/>
                <w:sz w:val="24"/>
                <w:szCs w:val="24"/>
              </w:rPr>
              <w:t>+</w:t>
            </w:r>
          </w:p>
        </w:tc>
        <w:tc>
          <w:tcPr>
            <w:tcW w:w="851" w:type="dxa"/>
          </w:tcPr>
          <w:p w:rsidR="007D514E" w:rsidRPr="006E5053" w:rsidRDefault="007D514E" w:rsidP="00DE1186">
            <w:pPr>
              <w:jc w:val="center"/>
              <w:rPr>
                <w:rFonts w:ascii="Times New Roman" w:hAnsi="Times New Roman" w:cs="Times New Roman"/>
                <w:sz w:val="24"/>
                <w:szCs w:val="24"/>
              </w:rPr>
            </w:pPr>
            <w:r w:rsidRPr="006E5053">
              <w:rPr>
                <w:rFonts w:ascii="Times New Roman" w:hAnsi="Times New Roman" w:cs="Times New Roman"/>
                <w:sz w:val="24"/>
                <w:szCs w:val="24"/>
              </w:rPr>
              <w:t>+</w:t>
            </w:r>
          </w:p>
        </w:tc>
        <w:tc>
          <w:tcPr>
            <w:tcW w:w="850" w:type="dxa"/>
          </w:tcPr>
          <w:p w:rsidR="007D514E" w:rsidRPr="006E5053" w:rsidRDefault="007D514E" w:rsidP="00DE1186">
            <w:pPr>
              <w:jc w:val="center"/>
              <w:rPr>
                <w:rFonts w:ascii="Times New Roman" w:hAnsi="Times New Roman" w:cs="Times New Roman"/>
                <w:sz w:val="24"/>
                <w:szCs w:val="24"/>
              </w:rPr>
            </w:pPr>
            <w:r w:rsidRPr="006E5053">
              <w:rPr>
                <w:rFonts w:ascii="Times New Roman" w:hAnsi="Times New Roman" w:cs="Times New Roman"/>
                <w:sz w:val="24"/>
                <w:szCs w:val="24"/>
              </w:rPr>
              <w:t>+</w:t>
            </w:r>
          </w:p>
        </w:tc>
        <w:tc>
          <w:tcPr>
            <w:tcW w:w="756" w:type="dxa"/>
          </w:tcPr>
          <w:p w:rsidR="007D514E" w:rsidRPr="006E5053" w:rsidRDefault="007D514E" w:rsidP="00DE1186">
            <w:pPr>
              <w:jc w:val="center"/>
              <w:rPr>
                <w:rFonts w:ascii="Times New Roman" w:hAnsi="Times New Roman" w:cs="Times New Roman"/>
                <w:sz w:val="24"/>
                <w:szCs w:val="24"/>
              </w:rPr>
            </w:pPr>
          </w:p>
        </w:tc>
        <w:tc>
          <w:tcPr>
            <w:tcW w:w="709" w:type="dxa"/>
          </w:tcPr>
          <w:p w:rsidR="007D514E" w:rsidRPr="006E5053" w:rsidRDefault="007D514E" w:rsidP="00DE1186">
            <w:pPr>
              <w:jc w:val="center"/>
              <w:rPr>
                <w:rFonts w:ascii="Times New Roman" w:hAnsi="Times New Roman" w:cs="Times New Roman"/>
                <w:sz w:val="24"/>
                <w:szCs w:val="24"/>
              </w:rPr>
            </w:pPr>
          </w:p>
        </w:tc>
        <w:tc>
          <w:tcPr>
            <w:tcW w:w="803" w:type="dxa"/>
          </w:tcPr>
          <w:p w:rsidR="007D514E" w:rsidRPr="006E5053" w:rsidRDefault="007D514E" w:rsidP="00DE1186">
            <w:pPr>
              <w:jc w:val="center"/>
              <w:rPr>
                <w:rFonts w:ascii="Times New Roman" w:hAnsi="Times New Roman" w:cs="Times New Roman"/>
                <w:sz w:val="24"/>
                <w:szCs w:val="24"/>
              </w:rPr>
            </w:pP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2</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математика</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Лимонова Надежда Николаевна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 мат.</w:t>
            </w: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 208</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B16D22" w:rsidRDefault="00B16D22" w:rsidP="00B16D22">
            <w:pPr>
              <w:jc w:val="center"/>
              <w:rPr>
                <w:rFonts w:ascii="Times New Roman" w:hAnsi="Times New Roman" w:cs="Times New Roman"/>
                <w:sz w:val="24"/>
                <w:szCs w:val="24"/>
              </w:rPr>
            </w:pPr>
          </w:p>
        </w:tc>
        <w:tc>
          <w:tcPr>
            <w:tcW w:w="756" w:type="dxa"/>
          </w:tcPr>
          <w:p w:rsidR="00B16D22" w:rsidRPr="00B16D22" w:rsidRDefault="00B16D22" w:rsidP="00B16D22">
            <w:pPr>
              <w:jc w:val="center"/>
              <w:rPr>
                <w:rFonts w:ascii="Times New Roman" w:hAnsi="Times New Roman" w:cs="Times New Roman"/>
                <w:sz w:val="24"/>
                <w:szCs w:val="24"/>
              </w:rPr>
            </w:pPr>
          </w:p>
        </w:tc>
        <w:tc>
          <w:tcPr>
            <w:tcW w:w="709" w:type="dxa"/>
          </w:tcPr>
          <w:p w:rsidR="00B16D22" w:rsidRPr="00B16D22" w:rsidRDefault="00B16D22" w:rsidP="00B16D22">
            <w:pPr>
              <w:jc w:val="center"/>
              <w:rPr>
                <w:rFonts w:ascii="Times New Roman" w:hAnsi="Times New Roman" w:cs="Times New Roman"/>
                <w:sz w:val="24"/>
                <w:szCs w:val="24"/>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3</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История</w:t>
            </w:r>
            <w:r>
              <w:rPr>
                <w:rFonts w:ascii="Times New Roman" w:hAnsi="Times New Roman" w:cs="Times New Roman"/>
                <w:sz w:val="24"/>
                <w:szCs w:val="24"/>
              </w:rPr>
              <w:t xml:space="preserve"> и обществознание</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Чубайкина Ирина Евгеньевна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 ист.</w:t>
            </w:r>
            <w:r>
              <w:rPr>
                <w:rFonts w:ascii="Times New Roman" w:hAnsi="Times New Roman" w:cs="Times New Roman"/>
                <w:sz w:val="24"/>
                <w:szCs w:val="24"/>
              </w:rPr>
              <w:t xml:space="preserve"> № </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27E17">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4</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ИЗО</w:t>
            </w: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музыка</w:t>
            </w:r>
          </w:p>
        </w:tc>
        <w:tc>
          <w:tcPr>
            <w:tcW w:w="1465" w:type="dxa"/>
            <w:vAlign w:val="center"/>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Андреева Татьяна Николаевна</w:t>
            </w:r>
          </w:p>
        </w:tc>
        <w:tc>
          <w:tcPr>
            <w:tcW w:w="1229" w:type="dxa"/>
            <w:vAlign w:val="center"/>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 муз. № 110</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27E17">
        <w:trPr>
          <w:trHeight w:val="1104"/>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5</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Иностранный язык ( англ)</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Лимонова Ирина Владимировна</w:t>
            </w:r>
          </w:p>
          <w:p w:rsidR="00B16D22" w:rsidRPr="00B16D22" w:rsidRDefault="00B16D22" w:rsidP="00B16D22">
            <w:pPr>
              <w:snapToGrid w:val="0"/>
              <w:rPr>
                <w:rFonts w:ascii="Times New Roman" w:hAnsi="Times New Roman" w:cs="Times New Roman"/>
                <w:sz w:val="24"/>
                <w:szCs w:val="24"/>
              </w:rPr>
            </w:pP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Закурдаева Ирина Викторовна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 xml:space="preserve">Каб. ин.яз. № </w:t>
            </w: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206</w:t>
            </w:r>
          </w:p>
          <w:p w:rsidR="00B16D22" w:rsidRPr="00B16D22" w:rsidRDefault="00B16D22" w:rsidP="00B16D22">
            <w:pPr>
              <w:snapToGrid w:val="0"/>
              <w:rPr>
                <w:rFonts w:ascii="Times New Roman" w:hAnsi="Times New Roman" w:cs="Times New Roman"/>
                <w:sz w:val="24"/>
                <w:szCs w:val="24"/>
              </w:rPr>
            </w:pP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 xml:space="preserve">Каб. ин.яз. № </w:t>
            </w:r>
          </w:p>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109</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6</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география</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Дмитриева Ниаталья Ивановна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 геогр.</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B16D22" w:rsidRDefault="00B16D22" w:rsidP="00B16D22">
            <w:pPr>
              <w:tabs>
                <w:tab w:val="left" w:pos="33"/>
                <w:tab w:val="left" w:pos="189"/>
              </w:tabs>
              <w:ind w:left="175" w:hanging="108"/>
              <w:rPr>
                <w:rFonts w:ascii="Times New Roman" w:hAnsi="Times New Roman" w:cs="Times New Roman"/>
                <w:sz w:val="24"/>
                <w:szCs w:val="24"/>
              </w:rPr>
            </w:pPr>
            <w:r w:rsidRPr="00B16D22">
              <w:rPr>
                <w:rFonts w:ascii="Times New Roman" w:hAnsi="Times New Roman" w:cs="Times New Roman"/>
                <w:sz w:val="24"/>
                <w:szCs w:val="24"/>
              </w:rPr>
              <w:t xml:space="preserve"> 7</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биология</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Никулина Наталья Владимировна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w:t>
            </w:r>
            <w:r>
              <w:rPr>
                <w:rFonts w:ascii="Times New Roman" w:hAnsi="Times New Roman" w:cs="Times New Roman"/>
                <w:sz w:val="24"/>
                <w:szCs w:val="24"/>
              </w:rPr>
              <w:t xml:space="preserve"> </w:t>
            </w:r>
            <w:r w:rsidRPr="00B16D22">
              <w:rPr>
                <w:rFonts w:ascii="Times New Roman" w:hAnsi="Times New Roman" w:cs="Times New Roman"/>
                <w:sz w:val="24"/>
                <w:szCs w:val="24"/>
              </w:rPr>
              <w:t>биол.</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 xml:space="preserve">  8</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Информатика и ИКТ</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Гладкова Олеся Евгеньевна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Каб.инф. № 308</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0"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756"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709"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03"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lastRenderedPageBreak/>
              <w:t xml:space="preserve">  9</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Технология ( технический труд)</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Орлов Александр Витальевич</w:t>
            </w:r>
          </w:p>
          <w:p w:rsidR="00B16D22" w:rsidRPr="00B16D22" w:rsidRDefault="00B16D22" w:rsidP="00B16D22">
            <w:pPr>
              <w:snapToGrid w:val="0"/>
              <w:rPr>
                <w:rFonts w:ascii="Times New Roman" w:hAnsi="Times New Roman" w:cs="Times New Roman"/>
                <w:sz w:val="24"/>
                <w:szCs w:val="24"/>
              </w:rPr>
            </w:pPr>
          </w:p>
          <w:p w:rsidR="00B16D22" w:rsidRPr="00B16D22" w:rsidRDefault="00B16D22" w:rsidP="00B16D22">
            <w:pPr>
              <w:snapToGrid w:val="0"/>
              <w:rPr>
                <w:rFonts w:ascii="Times New Roman" w:hAnsi="Times New Roman" w:cs="Times New Roman"/>
                <w:sz w:val="24"/>
                <w:szCs w:val="24"/>
              </w:rPr>
            </w:pP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 xml:space="preserve">Маст. № 110., </w:t>
            </w:r>
          </w:p>
          <w:p w:rsidR="00B16D22" w:rsidRPr="00B16D22" w:rsidRDefault="00B16D22" w:rsidP="00B16D22">
            <w:pPr>
              <w:snapToGrid w:val="0"/>
              <w:rPr>
                <w:rFonts w:ascii="Times New Roman" w:hAnsi="Times New Roman" w:cs="Times New Roman"/>
                <w:sz w:val="24"/>
                <w:szCs w:val="24"/>
              </w:rPr>
            </w:pPr>
          </w:p>
          <w:p w:rsidR="00B16D22" w:rsidRPr="00B16D22" w:rsidRDefault="00B16D22" w:rsidP="00B16D22">
            <w:pPr>
              <w:snapToGrid w:val="0"/>
              <w:rPr>
                <w:rFonts w:ascii="Times New Roman" w:hAnsi="Times New Roman" w:cs="Times New Roman"/>
                <w:sz w:val="24"/>
                <w:szCs w:val="24"/>
              </w:rPr>
            </w:pPr>
          </w:p>
        </w:tc>
        <w:tc>
          <w:tcPr>
            <w:tcW w:w="1431" w:type="dxa"/>
          </w:tcPr>
          <w:p w:rsidR="00B16D22" w:rsidRPr="00B16D22" w:rsidRDefault="00B16D22" w:rsidP="00B16D22">
            <w:pPr>
              <w:jc w:val="center"/>
              <w:rPr>
                <w:rFonts w:ascii="Times New Roman" w:hAnsi="Times New Roman" w:cs="Times New Roman"/>
                <w:sz w:val="24"/>
                <w:szCs w:val="24"/>
              </w:rPr>
            </w:pPr>
            <w:r>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E65C0F" w:rsidRDefault="00B16D22" w:rsidP="00B16D22">
            <w:pPr>
              <w:jc w:val="center"/>
              <w:rPr>
                <w:rFonts w:ascii="Times New Roman" w:hAnsi="Times New Roman" w:cs="Times New Roman"/>
                <w:sz w:val="24"/>
                <w:szCs w:val="24"/>
                <w:highlight w:val="yellow"/>
              </w:rPr>
            </w:pP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B16D22" w:rsidRDefault="00B16D22" w:rsidP="00B16D22">
            <w:pPr>
              <w:tabs>
                <w:tab w:val="left" w:pos="33"/>
                <w:tab w:val="left" w:pos="189"/>
              </w:tabs>
              <w:rPr>
                <w:rFonts w:ascii="Times New Roman" w:hAnsi="Times New Roman" w:cs="Times New Roman"/>
                <w:sz w:val="24"/>
                <w:szCs w:val="24"/>
              </w:rPr>
            </w:pPr>
            <w:r w:rsidRPr="00B16D22">
              <w:rPr>
                <w:rFonts w:ascii="Times New Roman" w:hAnsi="Times New Roman" w:cs="Times New Roman"/>
                <w:sz w:val="24"/>
                <w:szCs w:val="24"/>
              </w:rPr>
              <w:t>10</w:t>
            </w:r>
          </w:p>
        </w:tc>
        <w:tc>
          <w:tcPr>
            <w:tcW w:w="992"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Технология ( обслуживающий труд)</w:t>
            </w:r>
          </w:p>
        </w:tc>
        <w:tc>
          <w:tcPr>
            <w:tcW w:w="1465"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Данилова Оксана Николаевна</w:t>
            </w:r>
          </w:p>
        </w:tc>
        <w:tc>
          <w:tcPr>
            <w:tcW w:w="1229" w:type="dxa"/>
          </w:tcPr>
          <w:p w:rsidR="00B16D22" w:rsidRPr="00B16D22" w:rsidRDefault="00B16D22" w:rsidP="00B16D22">
            <w:pPr>
              <w:snapToGrid w:val="0"/>
              <w:rPr>
                <w:rFonts w:ascii="Times New Roman" w:hAnsi="Times New Roman" w:cs="Times New Roman"/>
                <w:sz w:val="24"/>
                <w:szCs w:val="24"/>
              </w:rPr>
            </w:pPr>
            <w:r w:rsidRPr="00B16D22">
              <w:rPr>
                <w:rFonts w:ascii="Times New Roman" w:hAnsi="Times New Roman" w:cs="Times New Roman"/>
                <w:sz w:val="24"/>
                <w:szCs w:val="24"/>
              </w:rPr>
              <w:t>Каб.домов № 211</w:t>
            </w:r>
          </w:p>
        </w:tc>
        <w:tc>
          <w:tcPr>
            <w:tcW w:w="1431"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ПК</w:t>
            </w:r>
          </w:p>
        </w:tc>
        <w:tc>
          <w:tcPr>
            <w:tcW w:w="978" w:type="dxa"/>
          </w:tcPr>
          <w:p w:rsidR="00B16D22" w:rsidRPr="00B16D22" w:rsidRDefault="00B16D22" w:rsidP="00B16D22">
            <w:pPr>
              <w:jc w:val="center"/>
              <w:rPr>
                <w:rFonts w:ascii="Times New Roman" w:hAnsi="Times New Roman" w:cs="Times New Roman"/>
                <w:sz w:val="24"/>
                <w:szCs w:val="24"/>
              </w:rPr>
            </w:pPr>
            <w:r w:rsidRPr="00B16D22">
              <w:rPr>
                <w:rFonts w:ascii="Times New Roman" w:hAnsi="Times New Roman" w:cs="Times New Roman"/>
                <w:sz w:val="24"/>
                <w:szCs w:val="24"/>
              </w:rPr>
              <w:t>+</w:t>
            </w:r>
          </w:p>
        </w:tc>
        <w:tc>
          <w:tcPr>
            <w:tcW w:w="851" w:type="dxa"/>
          </w:tcPr>
          <w:p w:rsidR="00B16D22" w:rsidRPr="00E65C0F" w:rsidRDefault="00B16D22" w:rsidP="00B16D22">
            <w:pPr>
              <w:jc w:val="center"/>
              <w:rPr>
                <w:rFonts w:ascii="Times New Roman" w:hAnsi="Times New Roman" w:cs="Times New Roman"/>
                <w:sz w:val="24"/>
                <w:szCs w:val="24"/>
                <w:highlight w:val="yellow"/>
              </w:rPr>
            </w:pP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623CA0" w:rsidRDefault="00B16D22" w:rsidP="00B16D22">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11</w:t>
            </w:r>
          </w:p>
        </w:tc>
        <w:tc>
          <w:tcPr>
            <w:tcW w:w="992" w:type="dxa"/>
          </w:tcPr>
          <w:p w:rsidR="00B16D22" w:rsidRPr="00623CA0" w:rsidRDefault="00B16D22" w:rsidP="00B16D22">
            <w:pPr>
              <w:snapToGrid w:val="0"/>
              <w:rPr>
                <w:rFonts w:ascii="Times New Roman" w:hAnsi="Times New Roman" w:cs="Times New Roman"/>
                <w:sz w:val="24"/>
                <w:szCs w:val="24"/>
              </w:rPr>
            </w:pPr>
            <w:r w:rsidRPr="00623CA0">
              <w:rPr>
                <w:rFonts w:ascii="Times New Roman" w:hAnsi="Times New Roman" w:cs="Times New Roman"/>
                <w:sz w:val="24"/>
                <w:szCs w:val="24"/>
              </w:rPr>
              <w:t>Физическая культура</w:t>
            </w:r>
          </w:p>
        </w:tc>
        <w:tc>
          <w:tcPr>
            <w:tcW w:w="1465"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Поляков Александр Валентинович</w:t>
            </w:r>
          </w:p>
          <w:p w:rsidR="00623CA0" w:rsidRPr="00623CA0" w:rsidRDefault="00623CA0" w:rsidP="00B16D22">
            <w:pPr>
              <w:snapToGrid w:val="0"/>
              <w:rPr>
                <w:rFonts w:ascii="Times New Roman" w:hAnsi="Times New Roman" w:cs="Times New Roman"/>
                <w:sz w:val="24"/>
                <w:szCs w:val="24"/>
              </w:rPr>
            </w:pPr>
          </w:p>
          <w:p w:rsidR="00623CA0"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Яковлева таьяна Павловна</w:t>
            </w:r>
          </w:p>
        </w:tc>
        <w:tc>
          <w:tcPr>
            <w:tcW w:w="1229" w:type="dxa"/>
          </w:tcPr>
          <w:p w:rsidR="00B16D22" w:rsidRPr="00623CA0" w:rsidRDefault="00B16D22" w:rsidP="00B16D22">
            <w:pPr>
              <w:snapToGrid w:val="0"/>
              <w:rPr>
                <w:rFonts w:ascii="Times New Roman" w:hAnsi="Times New Roman" w:cs="Times New Roman"/>
                <w:sz w:val="24"/>
                <w:szCs w:val="24"/>
              </w:rPr>
            </w:pPr>
            <w:r w:rsidRPr="00623CA0">
              <w:rPr>
                <w:rFonts w:ascii="Times New Roman" w:hAnsi="Times New Roman" w:cs="Times New Roman"/>
                <w:sz w:val="24"/>
                <w:szCs w:val="24"/>
              </w:rPr>
              <w:t>спортзал</w:t>
            </w:r>
          </w:p>
        </w:tc>
        <w:tc>
          <w:tcPr>
            <w:tcW w:w="1431" w:type="dxa"/>
          </w:tcPr>
          <w:p w:rsidR="00B16D22" w:rsidRPr="00623CA0" w:rsidRDefault="00623CA0" w:rsidP="00B16D22">
            <w:pPr>
              <w:jc w:val="cente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B16D22" w:rsidRPr="00E65C0F" w:rsidRDefault="00B16D22" w:rsidP="00B16D22">
            <w:pPr>
              <w:jc w:val="center"/>
              <w:rPr>
                <w:rFonts w:ascii="Times New Roman" w:hAnsi="Times New Roman" w:cs="Times New Roman"/>
                <w:sz w:val="24"/>
                <w:szCs w:val="24"/>
                <w:highlight w:val="yellow"/>
              </w:rPr>
            </w:pP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623CA0" w:rsidRDefault="00B16D22" w:rsidP="00B16D22">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12</w:t>
            </w:r>
          </w:p>
        </w:tc>
        <w:tc>
          <w:tcPr>
            <w:tcW w:w="992" w:type="dxa"/>
          </w:tcPr>
          <w:p w:rsidR="00B16D22" w:rsidRPr="00623CA0" w:rsidRDefault="00B16D22" w:rsidP="00B16D22">
            <w:pPr>
              <w:snapToGrid w:val="0"/>
              <w:rPr>
                <w:rFonts w:ascii="Times New Roman" w:hAnsi="Times New Roman" w:cs="Times New Roman"/>
                <w:sz w:val="24"/>
                <w:szCs w:val="24"/>
              </w:rPr>
            </w:pPr>
            <w:r w:rsidRPr="00623CA0">
              <w:rPr>
                <w:rFonts w:ascii="Times New Roman" w:hAnsi="Times New Roman" w:cs="Times New Roman"/>
                <w:sz w:val="24"/>
                <w:szCs w:val="24"/>
              </w:rPr>
              <w:t>ОБЖ</w:t>
            </w:r>
          </w:p>
        </w:tc>
        <w:tc>
          <w:tcPr>
            <w:tcW w:w="1465"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Вишневский Александр Михайлович</w:t>
            </w:r>
          </w:p>
        </w:tc>
        <w:tc>
          <w:tcPr>
            <w:tcW w:w="1229" w:type="dxa"/>
          </w:tcPr>
          <w:p w:rsidR="00B16D22" w:rsidRPr="00623CA0" w:rsidRDefault="00B16D22" w:rsidP="00B16D22">
            <w:pPr>
              <w:snapToGrid w:val="0"/>
              <w:rPr>
                <w:rFonts w:ascii="Times New Roman" w:hAnsi="Times New Roman" w:cs="Times New Roman"/>
                <w:sz w:val="24"/>
                <w:szCs w:val="24"/>
              </w:rPr>
            </w:pPr>
            <w:r w:rsidRPr="00623CA0">
              <w:rPr>
                <w:rFonts w:ascii="Times New Roman" w:hAnsi="Times New Roman" w:cs="Times New Roman"/>
                <w:sz w:val="24"/>
                <w:szCs w:val="24"/>
              </w:rPr>
              <w:t>Каб.</w:t>
            </w:r>
            <w:r w:rsidR="00623CA0">
              <w:rPr>
                <w:rFonts w:ascii="Times New Roman" w:hAnsi="Times New Roman" w:cs="Times New Roman"/>
                <w:sz w:val="24"/>
                <w:szCs w:val="24"/>
              </w:rPr>
              <w:t xml:space="preserve"> </w:t>
            </w:r>
            <w:r w:rsidRPr="00623CA0">
              <w:rPr>
                <w:rFonts w:ascii="Times New Roman" w:hAnsi="Times New Roman" w:cs="Times New Roman"/>
                <w:sz w:val="24"/>
                <w:szCs w:val="24"/>
              </w:rPr>
              <w:t>ОБЖ</w:t>
            </w:r>
          </w:p>
        </w:tc>
        <w:tc>
          <w:tcPr>
            <w:tcW w:w="1431"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0" w:type="dxa"/>
          </w:tcPr>
          <w:p w:rsidR="00B16D22" w:rsidRPr="00E65C0F" w:rsidRDefault="00B16D22" w:rsidP="00B16D22">
            <w:pPr>
              <w:jc w:val="center"/>
              <w:rPr>
                <w:rFonts w:ascii="Times New Roman" w:hAnsi="Times New Roman" w:cs="Times New Roman"/>
                <w:sz w:val="24"/>
                <w:szCs w:val="24"/>
                <w:highlight w:val="yellow"/>
              </w:rPr>
            </w:pPr>
          </w:p>
        </w:tc>
        <w:tc>
          <w:tcPr>
            <w:tcW w:w="756" w:type="dxa"/>
          </w:tcPr>
          <w:p w:rsidR="00B16D22" w:rsidRPr="00E65C0F" w:rsidRDefault="00B16D22" w:rsidP="00B16D22">
            <w:pPr>
              <w:jc w:val="center"/>
              <w:rPr>
                <w:rFonts w:ascii="Times New Roman" w:hAnsi="Times New Roman" w:cs="Times New Roman"/>
                <w:sz w:val="24"/>
                <w:szCs w:val="24"/>
                <w:highlight w:val="yellow"/>
              </w:rPr>
            </w:pPr>
          </w:p>
        </w:tc>
        <w:tc>
          <w:tcPr>
            <w:tcW w:w="709" w:type="dxa"/>
          </w:tcPr>
          <w:p w:rsidR="00B16D22" w:rsidRPr="00E65C0F" w:rsidRDefault="00B16D22" w:rsidP="00B16D22">
            <w:pPr>
              <w:jc w:val="center"/>
              <w:rPr>
                <w:rFonts w:ascii="Times New Roman" w:hAnsi="Times New Roman" w:cs="Times New Roman"/>
                <w:sz w:val="24"/>
                <w:szCs w:val="24"/>
                <w:highlight w:val="yellow"/>
              </w:rPr>
            </w:pPr>
          </w:p>
        </w:tc>
        <w:tc>
          <w:tcPr>
            <w:tcW w:w="803" w:type="dxa"/>
          </w:tcPr>
          <w:p w:rsidR="00B16D22" w:rsidRPr="00E65C0F" w:rsidRDefault="00B16D22" w:rsidP="00B16D22">
            <w:pPr>
              <w:jc w:val="center"/>
              <w:rPr>
                <w:rFonts w:ascii="Times New Roman" w:hAnsi="Times New Roman" w:cs="Times New Roman"/>
                <w:sz w:val="24"/>
                <w:szCs w:val="24"/>
                <w:highlight w:val="yellow"/>
              </w:rPr>
            </w:pPr>
          </w:p>
        </w:tc>
      </w:tr>
      <w:tr w:rsidR="00B16D22" w:rsidRPr="00E65C0F" w:rsidTr="00DE1186">
        <w:trPr>
          <w:jc w:val="center"/>
        </w:trPr>
        <w:tc>
          <w:tcPr>
            <w:tcW w:w="709" w:type="dxa"/>
          </w:tcPr>
          <w:p w:rsidR="00B16D22" w:rsidRPr="00623CA0" w:rsidRDefault="00B16D22" w:rsidP="00B16D22">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13</w:t>
            </w:r>
          </w:p>
        </w:tc>
        <w:tc>
          <w:tcPr>
            <w:tcW w:w="992"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Директор</w:t>
            </w:r>
          </w:p>
        </w:tc>
        <w:tc>
          <w:tcPr>
            <w:tcW w:w="1465"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Кутырёва Таьяна Алексеевна</w:t>
            </w:r>
          </w:p>
        </w:tc>
        <w:tc>
          <w:tcPr>
            <w:tcW w:w="1229" w:type="dxa"/>
          </w:tcPr>
          <w:p w:rsidR="00B16D22" w:rsidRPr="00623CA0" w:rsidRDefault="00B16D22" w:rsidP="00B16D22">
            <w:pPr>
              <w:snapToGrid w:val="0"/>
              <w:rPr>
                <w:rFonts w:ascii="Times New Roman" w:hAnsi="Times New Roman" w:cs="Times New Roman"/>
                <w:sz w:val="24"/>
                <w:szCs w:val="24"/>
              </w:rPr>
            </w:pPr>
            <w:r w:rsidRPr="00623CA0">
              <w:rPr>
                <w:rFonts w:ascii="Times New Roman" w:hAnsi="Times New Roman" w:cs="Times New Roman"/>
                <w:sz w:val="24"/>
                <w:szCs w:val="24"/>
              </w:rPr>
              <w:t>Каб.директора</w:t>
            </w:r>
          </w:p>
        </w:tc>
        <w:tc>
          <w:tcPr>
            <w:tcW w:w="1431" w:type="dxa"/>
          </w:tcPr>
          <w:p w:rsidR="00B16D22" w:rsidRPr="00623CA0" w:rsidRDefault="00B16D22" w:rsidP="00B16D22">
            <w:pP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B16D22" w:rsidRPr="00623CA0" w:rsidRDefault="00B16D22" w:rsidP="00B16D22">
            <w:pPr>
              <w:jc w:val="center"/>
              <w:rPr>
                <w:rFonts w:ascii="Times New Roman" w:hAnsi="Times New Roman" w:cs="Times New Roman"/>
                <w:sz w:val="24"/>
                <w:szCs w:val="24"/>
              </w:rPr>
            </w:pPr>
          </w:p>
        </w:tc>
        <w:tc>
          <w:tcPr>
            <w:tcW w:w="850" w:type="dxa"/>
          </w:tcPr>
          <w:p w:rsidR="00B16D22" w:rsidRPr="00623CA0" w:rsidRDefault="00B16D22" w:rsidP="00B16D22">
            <w:pPr>
              <w:jc w:val="center"/>
              <w:rPr>
                <w:rFonts w:ascii="Times New Roman" w:hAnsi="Times New Roman" w:cs="Times New Roman"/>
                <w:sz w:val="24"/>
                <w:szCs w:val="24"/>
              </w:rPr>
            </w:pPr>
          </w:p>
        </w:tc>
        <w:tc>
          <w:tcPr>
            <w:tcW w:w="756"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B16D22" w:rsidRPr="00623CA0" w:rsidRDefault="00623CA0"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03" w:type="dxa"/>
          </w:tcPr>
          <w:p w:rsidR="00B16D22" w:rsidRPr="00623CA0" w:rsidRDefault="00623CA0"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r>
      <w:tr w:rsidR="00B16D22" w:rsidRPr="00E65C0F" w:rsidTr="00DE1186">
        <w:trPr>
          <w:jc w:val="center"/>
        </w:trPr>
        <w:tc>
          <w:tcPr>
            <w:tcW w:w="709" w:type="dxa"/>
          </w:tcPr>
          <w:p w:rsidR="00B16D22" w:rsidRPr="00623CA0" w:rsidRDefault="00B16D22" w:rsidP="00B16D22">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14</w:t>
            </w:r>
          </w:p>
        </w:tc>
        <w:tc>
          <w:tcPr>
            <w:tcW w:w="992"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 xml:space="preserve">Заместитель директора </w:t>
            </w:r>
          </w:p>
        </w:tc>
        <w:tc>
          <w:tcPr>
            <w:tcW w:w="1465" w:type="dxa"/>
          </w:tcPr>
          <w:p w:rsidR="00B16D22" w:rsidRPr="00623CA0" w:rsidRDefault="00623CA0" w:rsidP="00B16D22">
            <w:pPr>
              <w:snapToGrid w:val="0"/>
              <w:rPr>
                <w:rFonts w:ascii="Times New Roman" w:hAnsi="Times New Roman" w:cs="Times New Roman"/>
                <w:sz w:val="24"/>
                <w:szCs w:val="24"/>
              </w:rPr>
            </w:pPr>
            <w:r w:rsidRPr="00623CA0">
              <w:rPr>
                <w:rFonts w:ascii="Times New Roman" w:hAnsi="Times New Roman" w:cs="Times New Roman"/>
                <w:sz w:val="24"/>
                <w:szCs w:val="24"/>
              </w:rPr>
              <w:t>Жданович Юлия Евгеньевна</w:t>
            </w:r>
          </w:p>
        </w:tc>
        <w:tc>
          <w:tcPr>
            <w:tcW w:w="1229" w:type="dxa"/>
          </w:tcPr>
          <w:p w:rsidR="00B16D22"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Каб.зам.дир.по у\р</w:t>
            </w:r>
          </w:p>
        </w:tc>
        <w:tc>
          <w:tcPr>
            <w:tcW w:w="1431" w:type="dxa"/>
          </w:tcPr>
          <w:p w:rsidR="00B16D22" w:rsidRPr="00623CA0" w:rsidRDefault="00623CA0" w:rsidP="00B16D22">
            <w:pPr>
              <w:rPr>
                <w:rFonts w:ascii="Times New Roman" w:hAnsi="Times New Roman" w:cs="Times New Roman"/>
                <w:sz w:val="24"/>
                <w:szCs w:val="24"/>
              </w:rPr>
            </w:pPr>
            <w:r w:rsidRPr="00623CA0">
              <w:rPr>
                <w:rFonts w:ascii="Times New Roman" w:hAnsi="Times New Roman" w:cs="Times New Roman"/>
                <w:sz w:val="24"/>
                <w:szCs w:val="24"/>
              </w:rPr>
              <w:t>ноутбук</w:t>
            </w:r>
          </w:p>
        </w:tc>
        <w:tc>
          <w:tcPr>
            <w:tcW w:w="978"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B16D22" w:rsidRPr="00623CA0" w:rsidRDefault="00B16D22" w:rsidP="00B16D22">
            <w:pPr>
              <w:jc w:val="center"/>
              <w:rPr>
                <w:rFonts w:ascii="Times New Roman" w:hAnsi="Times New Roman" w:cs="Times New Roman"/>
                <w:sz w:val="24"/>
                <w:szCs w:val="24"/>
              </w:rPr>
            </w:pPr>
          </w:p>
        </w:tc>
        <w:tc>
          <w:tcPr>
            <w:tcW w:w="850" w:type="dxa"/>
          </w:tcPr>
          <w:p w:rsidR="00B16D22" w:rsidRPr="00623CA0" w:rsidRDefault="00B16D22" w:rsidP="00B16D22">
            <w:pPr>
              <w:jc w:val="center"/>
              <w:rPr>
                <w:rFonts w:ascii="Times New Roman" w:hAnsi="Times New Roman" w:cs="Times New Roman"/>
                <w:sz w:val="24"/>
                <w:szCs w:val="24"/>
              </w:rPr>
            </w:pPr>
          </w:p>
        </w:tc>
        <w:tc>
          <w:tcPr>
            <w:tcW w:w="756"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03" w:type="dxa"/>
          </w:tcPr>
          <w:p w:rsidR="00B16D22" w:rsidRPr="00623CA0" w:rsidRDefault="00B16D22" w:rsidP="00B16D22">
            <w:pPr>
              <w:jc w:val="center"/>
              <w:rPr>
                <w:rFonts w:ascii="Times New Roman" w:hAnsi="Times New Roman" w:cs="Times New Roman"/>
                <w:sz w:val="24"/>
                <w:szCs w:val="24"/>
              </w:rPr>
            </w:pPr>
            <w:r w:rsidRPr="00623CA0">
              <w:rPr>
                <w:rFonts w:ascii="Times New Roman" w:hAnsi="Times New Roman" w:cs="Times New Roman"/>
                <w:sz w:val="24"/>
                <w:szCs w:val="24"/>
              </w:rPr>
              <w:t>+</w:t>
            </w:r>
          </w:p>
        </w:tc>
      </w:tr>
      <w:tr w:rsidR="00623CA0" w:rsidRPr="00E65C0F" w:rsidTr="00DE1186">
        <w:trPr>
          <w:jc w:val="center"/>
        </w:trPr>
        <w:tc>
          <w:tcPr>
            <w:tcW w:w="709" w:type="dxa"/>
          </w:tcPr>
          <w:p w:rsidR="00623CA0" w:rsidRPr="00623CA0" w:rsidRDefault="00623CA0" w:rsidP="00623CA0">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15</w:t>
            </w:r>
          </w:p>
        </w:tc>
        <w:tc>
          <w:tcPr>
            <w:tcW w:w="992" w:type="dxa"/>
          </w:tcPr>
          <w:p w:rsidR="00623CA0" w:rsidRPr="00E65C0F" w:rsidRDefault="00623CA0" w:rsidP="00623CA0">
            <w:pPr>
              <w:snapToGrid w:val="0"/>
              <w:rPr>
                <w:rFonts w:ascii="Times New Roman" w:hAnsi="Times New Roman" w:cs="Times New Roman"/>
                <w:sz w:val="24"/>
                <w:szCs w:val="24"/>
                <w:highlight w:val="yellow"/>
              </w:rPr>
            </w:pPr>
            <w:r w:rsidRPr="00623CA0">
              <w:rPr>
                <w:rFonts w:ascii="Times New Roman" w:hAnsi="Times New Roman" w:cs="Times New Roman"/>
                <w:sz w:val="24"/>
                <w:szCs w:val="24"/>
              </w:rPr>
              <w:t>Заместитель директора</w:t>
            </w:r>
          </w:p>
        </w:tc>
        <w:tc>
          <w:tcPr>
            <w:tcW w:w="1465"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Табункина Регина Николаевна</w:t>
            </w:r>
          </w:p>
        </w:tc>
        <w:tc>
          <w:tcPr>
            <w:tcW w:w="1229"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Каб.зам.дир.по у\р</w:t>
            </w:r>
          </w:p>
        </w:tc>
        <w:tc>
          <w:tcPr>
            <w:tcW w:w="1431" w:type="dxa"/>
          </w:tcPr>
          <w:p w:rsidR="00623CA0" w:rsidRPr="00623CA0" w:rsidRDefault="00623CA0" w:rsidP="00623CA0">
            <w:pP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623CA0" w:rsidRPr="00623CA0" w:rsidRDefault="00623CA0" w:rsidP="00623CA0">
            <w:pPr>
              <w:jc w:val="center"/>
              <w:rPr>
                <w:rFonts w:ascii="Times New Roman" w:hAnsi="Times New Roman" w:cs="Times New Roman"/>
                <w:sz w:val="24"/>
                <w:szCs w:val="24"/>
              </w:rPr>
            </w:pPr>
          </w:p>
        </w:tc>
        <w:tc>
          <w:tcPr>
            <w:tcW w:w="851" w:type="dxa"/>
          </w:tcPr>
          <w:p w:rsidR="00623CA0" w:rsidRPr="00623CA0" w:rsidRDefault="00623CA0" w:rsidP="00623CA0">
            <w:pPr>
              <w:jc w:val="center"/>
              <w:rPr>
                <w:rFonts w:ascii="Times New Roman" w:hAnsi="Times New Roman" w:cs="Times New Roman"/>
                <w:sz w:val="24"/>
                <w:szCs w:val="24"/>
              </w:rPr>
            </w:pPr>
          </w:p>
        </w:tc>
        <w:tc>
          <w:tcPr>
            <w:tcW w:w="850" w:type="dxa"/>
          </w:tcPr>
          <w:p w:rsidR="00623CA0" w:rsidRPr="00623CA0" w:rsidRDefault="00623CA0" w:rsidP="00623CA0">
            <w:pPr>
              <w:jc w:val="center"/>
              <w:rPr>
                <w:rFonts w:ascii="Times New Roman" w:hAnsi="Times New Roman" w:cs="Times New Roman"/>
                <w:sz w:val="24"/>
                <w:szCs w:val="24"/>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03"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r>
      <w:tr w:rsidR="00623CA0" w:rsidRPr="00E65C0F" w:rsidTr="00DE1186">
        <w:trPr>
          <w:jc w:val="center"/>
        </w:trPr>
        <w:tc>
          <w:tcPr>
            <w:tcW w:w="709" w:type="dxa"/>
          </w:tcPr>
          <w:p w:rsidR="00623CA0" w:rsidRPr="00623CA0" w:rsidRDefault="00623CA0" w:rsidP="00623CA0">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16</w:t>
            </w:r>
          </w:p>
        </w:tc>
        <w:tc>
          <w:tcPr>
            <w:tcW w:w="992" w:type="dxa"/>
          </w:tcPr>
          <w:p w:rsidR="00623CA0" w:rsidRPr="00E65C0F" w:rsidRDefault="00623CA0" w:rsidP="00623CA0">
            <w:pPr>
              <w:snapToGrid w:val="0"/>
              <w:rPr>
                <w:rFonts w:ascii="Times New Roman" w:hAnsi="Times New Roman" w:cs="Times New Roman"/>
                <w:sz w:val="24"/>
                <w:szCs w:val="24"/>
                <w:highlight w:val="yellow"/>
              </w:rPr>
            </w:pPr>
            <w:r w:rsidRPr="00623CA0">
              <w:rPr>
                <w:rFonts w:ascii="Times New Roman" w:hAnsi="Times New Roman" w:cs="Times New Roman"/>
                <w:sz w:val="24"/>
                <w:szCs w:val="24"/>
              </w:rPr>
              <w:t>Заместитель директора</w:t>
            </w:r>
          </w:p>
        </w:tc>
        <w:tc>
          <w:tcPr>
            <w:tcW w:w="1465"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Покровская Вера Николаевна</w:t>
            </w:r>
          </w:p>
        </w:tc>
        <w:tc>
          <w:tcPr>
            <w:tcW w:w="1229"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Каб.зам.дир.по в\р</w:t>
            </w:r>
          </w:p>
        </w:tc>
        <w:tc>
          <w:tcPr>
            <w:tcW w:w="1431" w:type="dxa"/>
          </w:tcPr>
          <w:p w:rsidR="00623CA0" w:rsidRPr="00623CA0" w:rsidRDefault="00623CA0" w:rsidP="00623CA0">
            <w:pP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623CA0" w:rsidRPr="00623CA0" w:rsidRDefault="00623CA0" w:rsidP="00623CA0">
            <w:pPr>
              <w:jc w:val="center"/>
              <w:rPr>
                <w:rFonts w:ascii="Times New Roman" w:hAnsi="Times New Roman" w:cs="Times New Roman"/>
                <w:sz w:val="24"/>
                <w:szCs w:val="24"/>
              </w:rPr>
            </w:pPr>
          </w:p>
        </w:tc>
        <w:tc>
          <w:tcPr>
            <w:tcW w:w="850" w:type="dxa"/>
          </w:tcPr>
          <w:p w:rsidR="00623CA0" w:rsidRPr="00623CA0" w:rsidRDefault="00623CA0" w:rsidP="00623CA0">
            <w:pPr>
              <w:jc w:val="center"/>
              <w:rPr>
                <w:rFonts w:ascii="Times New Roman" w:hAnsi="Times New Roman" w:cs="Times New Roman"/>
                <w:sz w:val="24"/>
                <w:szCs w:val="24"/>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c>
          <w:tcPr>
            <w:tcW w:w="803"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r>
      <w:tr w:rsidR="00623CA0" w:rsidRPr="00E65C0F" w:rsidTr="00DE1186">
        <w:trPr>
          <w:jc w:val="center"/>
        </w:trPr>
        <w:tc>
          <w:tcPr>
            <w:tcW w:w="709" w:type="dxa"/>
          </w:tcPr>
          <w:p w:rsidR="00623CA0" w:rsidRPr="00623CA0" w:rsidRDefault="00623CA0" w:rsidP="00623CA0">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17</w:t>
            </w:r>
          </w:p>
        </w:tc>
        <w:tc>
          <w:tcPr>
            <w:tcW w:w="992" w:type="dxa"/>
          </w:tcPr>
          <w:p w:rsidR="00623CA0" w:rsidRPr="00623CA0" w:rsidRDefault="00623CA0" w:rsidP="00623CA0">
            <w:pPr>
              <w:snapToGri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465"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Гостюшева Татьяна Михайловна</w:t>
            </w:r>
          </w:p>
        </w:tc>
        <w:tc>
          <w:tcPr>
            <w:tcW w:w="1229"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Каб.соц.пед.</w:t>
            </w:r>
          </w:p>
        </w:tc>
        <w:tc>
          <w:tcPr>
            <w:tcW w:w="1431" w:type="dxa"/>
          </w:tcPr>
          <w:p w:rsidR="00623CA0" w:rsidRPr="00623CA0" w:rsidRDefault="00623CA0" w:rsidP="00623CA0">
            <w:pP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623CA0" w:rsidRPr="00E65C0F" w:rsidRDefault="00623CA0" w:rsidP="00623CA0">
            <w:pPr>
              <w:jc w:val="center"/>
              <w:rPr>
                <w:rFonts w:ascii="Times New Roman" w:hAnsi="Times New Roman" w:cs="Times New Roman"/>
                <w:sz w:val="24"/>
                <w:szCs w:val="24"/>
                <w:highlight w:val="yellow"/>
              </w:rPr>
            </w:pPr>
          </w:p>
        </w:tc>
        <w:tc>
          <w:tcPr>
            <w:tcW w:w="850" w:type="dxa"/>
          </w:tcPr>
          <w:p w:rsidR="00623CA0" w:rsidRPr="00E65C0F" w:rsidRDefault="00623CA0" w:rsidP="00623CA0">
            <w:pPr>
              <w:jc w:val="center"/>
              <w:rPr>
                <w:rFonts w:ascii="Times New Roman" w:hAnsi="Times New Roman" w:cs="Times New Roman"/>
                <w:sz w:val="24"/>
                <w:szCs w:val="24"/>
                <w:highlight w:val="yellow"/>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c>
          <w:tcPr>
            <w:tcW w:w="803"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r>
      <w:tr w:rsidR="00623CA0" w:rsidRPr="00E65C0F" w:rsidTr="00DE1186">
        <w:trPr>
          <w:jc w:val="center"/>
        </w:trPr>
        <w:tc>
          <w:tcPr>
            <w:tcW w:w="709" w:type="dxa"/>
          </w:tcPr>
          <w:p w:rsidR="00623CA0" w:rsidRPr="00E65C0F" w:rsidRDefault="00623CA0" w:rsidP="00623CA0">
            <w:pPr>
              <w:tabs>
                <w:tab w:val="left" w:pos="33"/>
                <w:tab w:val="left" w:pos="189"/>
              </w:tabs>
              <w:rPr>
                <w:rFonts w:ascii="Times New Roman" w:hAnsi="Times New Roman" w:cs="Times New Roman"/>
                <w:sz w:val="24"/>
                <w:szCs w:val="24"/>
                <w:highlight w:val="yellow"/>
              </w:rPr>
            </w:pPr>
            <w:r w:rsidRPr="00623CA0">
              <w:rPr>
                <w:rFonts w:ascii="Times New Roman" w:hAnsi="Times New Roman" w:cs="Times New Roman"/>
                <w:sz w:val="24"/>
                <w:szCs w:val="24"/>
              </w:rPr>
              <w:t>18</w:t>
            </w:r>
          </w:p>
        </w:tc>
        <w:tc>
          <w:tcPr>
            <w:tcW w:w="992" w:type="dxa"/>
          </w:tcPr>
          <w:p w:rsidR="00623CA0" w:rsidRDefault="00623CA0" w:rsidP="00623CA0">
            <w:pPr>
              <w:snapToGri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465" w:type="dxa"/>
          </w:tcPr>
          <w:p w:rsidR="00623CA0" w:rsidRPr="00623CA0" w:rsidRDefault="00623CA0" w:rsidP="00623CA0">
            <w:pPr>
              <w:snapToGrid w:val="0"/>
              <w:rPr>
                <w:rFonts w:ascii="Times New Roman" w:hAnsi="Times New Roman" w:cs="Times New Roman"/>
                <w:sz w:val="24"/>
                <w:szCs w:val="24"/>
              </w:rPr>
            </w:pPr>
            <w:r>
              <w:rPr>
                <w:rFonts w:ascii="Times New Roman" w:hAnsi="Times New Roman" w:cs="Times New Roman"/>
                <w:sz w:val="24"/>
                <w:szCs w:val="24"/>
              </w:rPr>
              <w:t>Батракова Татьяна Вячеславовна</w:t>
            </w:r>
          </w:p>
        </w:tc>
        <w:tc>
          <w:tcPr>
            <w:tcW w:w="1229" w:type="dxa"/>
          </w:tcPr>
          <w:p w:rsidR="00623CA0" w:rsidRPr="00623CA0" w:rsidRDefault="00623CA0" w:rsidP="00623CA0">
            <w:pPr>
              <w:snapToGrid w:val="0"/>
              <w:rPr>
                <w:rFonts w:ascii="Times New Roman" w:hAnsi="Times New Roman" w:cs="Times New Roman"/>
                <w:sz w:val="24"/>
                <w:szCs w:val="24"/>
              </w:rPr>
            </w:pPr>
            <w:r>
              <w:rPr>
                <w:rFonts w:ascii="Times New Roman" w:hAnsi="Times New Roman" w:cs="Times New Roman"/>
                <w:sz w:val="24"/>
                <w:szCs w:val="24"/>
              </w:rPr>
              <w:t>Кабинет педагога-психолога</w:t>
            </w:r>
          </w:p>
        </w:tc>
        <w:tc>
          <w:tcPr>
            <w:tcW w:w="1431" w:type="dxa"/>
          </w:tcPr>
          <w:p w:rsidR="00623CA0" w:rsidRPr="00623CA0" w:rsidRDefault="00623CA0" w:rsidP="00623CA0">
            <w:pPr>
              <w:rPr>
                <w:rFonts w:ascii="Times New Roman" w:hAnsi="Times New Roman" w:cs="Times New Roman"/>
                <w:sz w:val="24"/>
                <w:szCs w:val="24"/>
              </w:rPr>
            </w:pPr>
            <w:r>
              <w:rPr>
                <w:rFonts w:ascii="Times New Roman" w:hAnsi="Times New Roman" w:cs="Times New Roman"/>
                <w:sz w:val="24"/>
                <w:szCs w:val="24"/>
              </w:rPr>
              <w:t>ПК</w:t>
            </w:r>
          </w:p>
        </w:tc>
        <w:tc>
          <w:tcPr>
            <w:tcW w:w="978"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623CA0" w:rsidRPr="00E65C0F" w:rsidRDefault="00623CA0" w:rsidP="00623CA0">
            <w:pPr>
              <w:jc w:val="center"/>
              <w:rPr>
                <w:rFonts w:ascii="Times New Roman" w:hAnsi="Times New Roman" w:cs="Times New Roman"/>
                <w:sz w:val="24"/>
                <w:szCs w:val="24"/>
                <w:highlight w:val="yellow"/>
              </w:rPr>
            </w:pPr>
          </w:p>
        </w:tc>
        <w:tc>
          <w:tcPr>
            <w:tcW w:w="850" w:type="dxa"/>
          </w:tcPr>
          <w:p w:rsidR="00623CA0" w:rsidRPr="00E65C0F" w:rsidRDefault="00623CA0" w:rsidP="00623CA0">
            <w:pPr>
              <w:jc w:val="center"/>
              <w:rPr>
                <w:rFonts w:ascii="Times New Roman" w:hAnsi="Times New Roman" w:cs="Times New Roman"/>
                <w:sz w:val="24"/>
                <w:szCs w:val="24"/>
                <w:highlight w:val="yellow"/>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c>
          <w:tcPr>
            <w:tcW w:w="803" w:type="dxa"/>
          </w:tcPr>
          <w:p w:rsidR="00623CA0" w:rsidRPr="00623CA0" w:rsidRDefault="00623CA0" w:rsidP="00623CA0">
            <w:pPr>
              <w:jc w:val="center"/>
              <w:rPr>
                <w:rFonts w:ascii="Times New Roman" w:hAnsi="Times New Roman" w:cs="Times New Roman"/>
                <w:sz w:val="24"/>
                <w:szCs w:val="24"/>
              </w:rPr>
            </w:pPr>
            <w:r>
              <w:rPr>
                <w:rFonts w:ascii="Times New Roman" w:hAnsi="Times New Roman" w:cs="Times New Roman"/>
                <w:sz w:val="24"/>
                <w:szCs w:val="24"/>
              </w:rPr>
              <w:t>+</w:t>
            </w:r>
          </w:p>
        </w:tc>
      </w:tr>
      <w:tr w:rsidR="00623CA0" w:rsidRPr="00E65C0F" w:rsidTr="00DE1186">
        <w:trPr>
          <w:jc w:val="center"/>
        </w:trPr>
        <w:tc>
          <w:tcPr>
            <w:tcW w:w="709" w:type="dxa"/>
          </w:tcPr>
          <w:p w:rsidR="00623CA0" w:rsidRPr="00623CA0" w:rsidRDefault="00623CA0" w:rsidP="00623CA0">
            <w:pPr>
              <w:tabs>
                <w:tab w:val="left" w:pos="33"/>
                <w:tab w:val="left" w:pos="189"/>
              </w:tabs>
              <w:rPr>
                <w:rFonts w:ascii="Times New Roman" w:hAnsi="Times New Roman" w:cs="Times New Roman"/>
                <w:sz w:val="24"/>
                <w:szCs w:val="24"/>
              </w:rPr>
            </w:pPr>
            <w:r w:rsidRPr="00623CA0">
              <w:rPr>
                <w:rFonts w:ascii="Times New Roman" w:hAnsi="Times New Roman" w:cs="Times New Roman"/>
                <w:sz w:val="24"/>
                <w:szCs w:val="24"/>
              </w:rPr>
              <w:t>19</w:t>
            </w:r>
          </w:p>
        </w:tc>
        <w:tc>
          <w:tcPr>
            <w:tcW w:w="992"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Медицинская сестра</w:t>
            </w:r>
          </w:p>
        </w:tc>
        <w:tc>
          <w:tcPr>
            <w:tcW w:w="1465"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Зарецкая Алевтина Анатольевна</w:t>
            </w:r>
          </w:p>
        </w:tc>
        <w:tc>
          <w:tcPr>
            <w:tcW w:w="1229"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Мед.каб.</w:t>
            </w:r>
          </w:p>
        </w:tc>
        <w:tc>
          <w:tcPr>
            <w:tcW w:w="1431" w:type="dxa"/>
          </w:tcPr>
          <w:p w:rsidR="00623CA0" w:rsidRPr="00623CA0" w:rsidRDefault="00623CA0" w:rsidP="00623CA0">
            <w:pPr>
              <w:rPr>
                <w:rFonts w:ascii="Times New Roman" w:hAnsi="Times New Roman" w:cs="Times New Roman"/>
                <w:sz w:val="24"/>
                <w:szCs w:val="24"/>
              </w:rPr>
            </w:pPr>
            <w:r w:rsidRPr="00623CA0">
              <w:rPr>
                <w:rFonts w:ascii="Times New Roman" w:hAnsi="Times New Roman" w:cs="Times New Roman"/>
                <w:sz w:val="24"/>
                <w:szCs w:val="24"/>
              </w:rPr>
              <w:t>ПК</w:t>
            </w:r>
          </w:p>
        </w:tc>
        <w:tc>
          <w:tcPr>
            <w:tcW w:w="978"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623CA0" w:rsidRPr="00623CA0" w:rsidRDefault="00623CA0" w:rsidP="00623CA0">
            <w:pPr>
              <w:jc w:val="center"/>
              <w:rPr>
                <w:rFonts w:ascii="Times New Roman" w:hAnsi="Times New Roman" w:cs="Times New Roman"/>
                <w:sz w:val="24"/>
                <w:szCs w:val="24"/>
              </w:rPr>
            </w:pPr>
          </w:p>
        </w:tc>
        <w:tc>
          <w:tcPr>
            <w:tcW w:w="850" w:type="dxa"/>
          </w:tcPr>
          <w:p w:rsidR="00623CA0" w:rsidRPr="00623CA0" w:rsidRDefault="00623CA0" w:rsidP="00623CA0">
            <w:pPr>
              <w:jc w:val="center"/>
              <w:rPr>
                <w:rFonts w:ascii="Times New Roman" w:hAnsi="Times New Roman" w:cs="Times New Roman"/>
                <w:sz w:val="24"/>
                <w:szCs w:val="24"/>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p>
        </w:tc>
        <w:tc>
          <w:tcPr>
            <w:tcW w:w="803" w:type="dxa"/>
          </w:tcPr>
          <w:p w:rsidR="00623CA0" w:rsidRPr="00E65C0F" w:rsidRDefault="00623CA0" w:rsidP="00623CA0">
            <w:pPr>
              <w:jc w:val="center"/>
              <w:rPr>
                <w:rFonts w:ascii="Times New Roman" w:hAnsi="Times New Roman" w:cs="Times New Roman"/>
                <w:sz w:val="24"/>
                <w:szCs w:val="24"/>
                <w:highlight w:val="yellow"/>
              </w:rPr>
            </w:pPr>
          </w:p>
        </w:tc>
      </w:tr>
      <w:tr w:rsidR="00623CA0" w:rsidRPr="00E65C0F" w:rsidTr="00DE1186">
        <w:trPr>
          <w:jc w:val="center"/>
        </w:trPr>
        <w:tc>
          <w:tcPr>
            <w:tcW w:w="709" w:type="dxa"/>
          </w:tcPr>
          <w:p w:rsidR="00623CA0" w:rsidRPr="00E65C0F" w:rsidRDefault="00623CA0" w:rsidP="00623CA0">
            <w:pPr>
              <w:tabs>
                <w:tab w:val="left" w:pos="33"/>
                <w:tab w:val="left" w:pos="189"/>
              </w:tabs>
              <w:rPr>
                <w:rFonts w:ascii="Times New Roman" w:hAnsi="Times New Roman" w:cs="Times New Roman"/>
                <w:sz w:val="24"/>
                <w:szCs w:val="24"/>
                <w:highlight w:val="yellow"/>
              </w:rPr>
            </w:pPr>
            <w:r w:rsidRPr="00623CA0">
              <w:rPr>
                <w:rFonts w:ascii="Times New Roman" w:hAnsi="Times New Roman" w:cs="Times New Roman"/>
                <w:sz w:val="24"/>
                <w:szCs w:val="24"/>
              </w:rPr>
              <w:lastRenderedPageBreak/>
              <w:t>20</w:t>
            </w:r>
          </w:p>
        </w:tc>
        <w:tc>
          <w:tcPr>
            <w:tcW w:w="992" w:type="dxa"/>
          </w:tcPr>
          <w:p w:rsidR="00623CA0" w:rsidRPr="00623CA0" w:rsidRDefault="00623CA0" w:rsidP="00623CA0">
            <w:pPr>
              <w:snapToGrid w:val="0"/>
              <w:rPr>
                <w:rFonts w:ascii="Times New Roman" w:hAnsi="Times New Roman" w:cs="Times New Roman"/>
                <w:sz w:val="24"/>
                <w:szCs w:val="24"/>
              </w:rPr>
            </w:pPr>
            <w:r>
              <w:rPr>
                <w:rFonts w:ascii="Times New Roman" w:hAnsi="Times New Roman" w:cs="Times New Roman"/>
                <w:sz w:val="24"/>
                <w:szCs w:val="24"/>
              </w:rPr>
              <w:t>Старшая вожатая</w:t>
            </w:r>
          </w:p>
        </w:tc>
        <w:tc>
          <w:tcPr>
            <w:tcW w:w="1465"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Кошелева Татьяна Владимировна</w:t>
            </w:r>
          </w:p>
        </w:tc>
        <w:tc>
          <w:tcPr>
            <w:tcW w:w="1229" w:type="dxa"/>
          </w:tcPr>
          <w:p w:rsidR="00623CA0" w:rsidRPr="00623CA0" w:rsidRDefault="00623CA0" w:rsidP="00623CA0">
            <w:pPr>
              <w:snapToGrid w:val="0"/>
              <w:rPr>
                <w:rFonts w:ascii="Times New Roman" w:hAnsi="Times New Roman" w:cs="Times New Roman"/>
                <w:sz w:val="24"/>
                <w:szCs w:val="24"/>
              </w:rPr>
            </w:pPr>
            <w:r w:rsidRPr="00623CA0">
              <w:rPr>
                <w:rFonts w:ascii="Times New Roman" w:hAnsi="Times New Roman" w:cs="Times New Roman"/>
                <w:sz w:val="24"/>
                <w:szCs w:val="24"/>
              </w:rPr>
              <w:t>Каб.ст.вожатого</w:t>
            </w:r>
          </w:p>
        </w:tc>
        <w:tc>
          <w:tcPr>
            <w:tcW w:w="1431" w:type="dxa"/>
          </w:tcPr>
          <w:p w:rsidR="00623CA0" w:rsidRPr="00623CA0" w:rsidRDefault="00623CA0" w:rsidP="00623CA0">
            <w:pPr>
              <w:rPr>
                <w:rFonts w:ascii="Times New Roman" w:hAnsi="Times New Roman" w:cs="Times New Roman"/>
                <w:sz w:val="24"/>
                <w:szCs w:val="24"/>
              </w:rPr>
            </w:pPr>
            <w:r w:rsidRPr="00623CA0">
              <w:rPr>
                <w:rFonts w:ascii="Times New Roman" w:hAnsi="Times New Roman" w:cs="Times New Roman"/>
                <w:sz w:val="24"/>
                <w:szCs w:val="24"/>
              </w:rPr>
              <w:t>ноутбук</w:t>
            </w:r>
          </w:p>
        </w:tc>
        <w:tc>
          <w:tcPr>
            <w:tcW w:w="978"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851" w:type="dxa"/>
          </w:tcPr>
          <w:p w:rsidR="00623CA0" w:rsidRPr="00623CA0" w:rsidRDefault="00623CA0" w:rsidP="00623CA0">
            <w:pPr>
              <w:jc w:val="center"/>
              <w:rPr>
                <w:rFonts w:ascii="Times New Roman" w:hAnsi="Times New Roman" w:cs="Times New Roman"/>
                <w:sz w:val="24"/>
                <w:szCs w:val="24"/>
              </w:rPr>
            </w:pPr>
          </w:p>
        </w:tc>
        <w:tc>
          <w:tcPr>
            <w:tcW w:w="850" w:type="dxa"/>
          </w:tcPr>
          <w:p w:rsidR="00623CA0" w:rsidRPr="00623CA0" w:rsidRDefault="00623CA0" w:rsidP="00623CA0">
            <w:pPr>
              <w:jc w:val="center"/>
              <w:rPr>
                <w:rFonts w:ascii="Times New Roman" w:hAnsi="Times New Roman" w:cs="Times New Roman"/>
                <w:sz w:val="24"/>
                <w:szCs w:val="24"/>
              </w:rPr>
            </w:pPr>
          </w:p>
        </w:tc>
        <w:tc>
          <w:tcPr>
            <w:tcW w:w="756" w:type="dxa"/>
          </w:tcPr>
          <w:p w:rsidR="00623CA0" w:rsidRPr="00623CA0" w:rsidRDefault="00623CA0" w:rsidP="00623CA0">
            <w:pPr>
              <w:jc w:val="center"/>
              <w:rPr>
                <w:rFonts w:ascii="Times New Roman" w:hAnsi="Times New Roman" w:cs="Times New Roman"/>
                <w:sz w:val="24"/>
                <w:szCs w:val="24"/>
              </w:rPr>
            </w:pPr>
            <w:r w:rsidRPr="00623CA0">
              <w:rPr>
                <w:rFonts w:ascii="Times New Roman" w:hAnsi="Times New Roman" w:cs="Times New Roman"/>
                <w:sz w:val="24"/>
                <w:szCs w:val="24"/>
              </w:rPr>
              <w:t>+</w:t>
            </w:r>
          </w:p>
        </w:tc>
        <w:tc>
          <w:tcPr>
            <w:tcW w:w="709" w:type="dxa"/>
          </w:tcPr>
          <w:p w:rsidR="00623CA0" w:rsidRPr="00623CA0" w:rsidRDefault="00623CA0" w:rsidP="00623CA0">
            <w:pPr>
              <w:jc w:val="center"/>
              <w:rPr>
                <w:rFonts w:ascii="Times New Roman" w:hAnsi="Times New Roman" w:cs="Times New Roman"/>
                <w:sz w:val="24"/>
                <w:szCs w:val="24"/>
              </w:rPr>
            </w:pPr>
          </w:p>
        </w:tc>
        <w:tc>
          <w:tcPr>
            <w:tcW w:w="803" w:type="dxa"/>
          </w:tcPr>
          <w:p w:rsidR="00623CA0" w:rsidRPr="00623CA0" w:rsidRDefault="00623CA0" w:rsidP="00623CA0">
            <w:pPr>
              <w:jc w:val="center"/>
              <w:rPr>
                <w:rFonts w:ascii="Times New Roman" w:hAnsi="Times New Roman" w:cs="Times New Roman"/>
                <w:sz w:val="24"/>
                <w:szCs w:val="24"/>
              </w:rPr>
            </w:pPr>
          </w:p>
        </w:tc>
      </w:tr>
    </w:tbl>
    <w:p w:rsidR="007D514E" w:rsidRPr="009A086E" w:rsidRDefault="007D514E" w:rsidP="007D514E">
      <w:pPr>
        <w:pStyle w:val="a8"/>
        <w:rPr>
          <w:rFonts w:ascii="Times New Roman" w:eastAsia="Times New Roman" w:hAnsi="Times New Roman" w:cs="Times New Roman"/>
          <w:sz w:val="24"/>
          <w:szCs w:val="24"/>
        </w:rPr>
      </w:pPr>
    </w:p>
    <w:p w:rsidR="008B2EF2" w:rsidRPr="009A086E" w:rsidRDefault="008B2EF2" w:rsidP="008B2EF2">
      <w:pPr>
        <w:jc w:val="center"/>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2224"/>
        <w:gridCol w:w="1648"/>
        <w:gridCol w:w="1498"/>
        <w:gridCol w:w="1950"/>
        <w:gridCol w:w="1950"/>
      </w:tblGrid>
      <w:tr w:rsidR="008B2EF2" w:rsidRPr="00E94E2D" w:rsidTr="00DE1186">
        <w:trPr>
          <w:jc w:val="center"/>
        </w:trPr>
        <w:tc>
          <w:tcPr>
            <w:tcW w:w="2224" w:type="dxa"/>
            <w:vMerge w:val="restart"/>
            <w:vAlign w:val="center"/>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 xml:space="preserve">Помещения </w:t>
            </w:r>
          </w:p>
        </w:tc>
        <w:tc>
          <w:tcPr>
            <w:tcW w:w="7046" w:type="dxa"/>
            <w:gridSpan w:val="4"/>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Оценка помещения</w:t>
            </w:r>
          </w:p>
        </w:tc>
      </w:tr>
      <w:tr w:rsidR="008B2EF2" w:rsidRPr="00E94E2D" w:rsidTr="00DE1186">
        <w:trPr>
          <w:jc w:val="center"/>
        </w:trPr>
        <w:tc>
          <w:tcPr>
            <w:tcW w:w="2224" w:type="dxa"/>
            <w:vMerge/>
          </w:tcPr>
          <w:p w:rsidR="008B2EF2" w:rsidRPr="00E94E2D" w:rsidRDefault="008B2EF2" w:rsidP="00DE1186">
            <w:pPr>
              <w:spacing w:line="360" w:lineRule="auto"/>
              <w:jc w:val="both"/>
              <w:rPr>
                <w:rFonts w:ascii="Times New Roman" w:hAnsi="Times New Roman" w:cs="Times New Roman"/>
                <w:sz w:val="24"/>
                <w:szCs w:val="24"/>
              </w:rPr>
            </w:pPr>
          </w:p>
        </w:tc>
        <w:tc>
          <w:tcPr>
            <w:tcW w:w="1648" w:type="dxa"/>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наличие</w:t>
            </w:r>
          </w:p>
        </w:tc>
        <w:tc>
          <w:tcPr>
            <w:tcW w:w="1498" w:type="dxa"/>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Площадь, кв. м.</w:t>
            </w:r>
          </w:p>
        </w:tc>
        <w:tc>
          <w:tcPr>
            <w:tcW w:w="1950" w:type="dxa"/>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освещенность</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воздушно-тепловой режим</w:t>
            </w:r>
          </w:p>
        </w:tc>
      </w:tr>
      <w:tr w:rsidR="008B2EF2" w:rsidRPr="00E94E2D"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Для осуществления образовательной деятельности</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48,</w:t>
            </w:r>
            <w:r w:rsidR="005C1820" w:rsidRPr="00E94E2D">
              <w:rPr>
                <w:rFonts w:ascii="Times New Roman" w:hAnsi="Times New Roman" w:cs="Times New Roman"/>
                <w:sz w:val="24"/>
                <w:szCs w:val="24"/>
              </w:rPr>
              <w:t>5</w:t>
            </w:r>
          </w:p>
          <w:p w:rsidR="008B2EF2" w:rsidRPr="00E94E2D" w:rsidRDefault="008B2EF2" w:rsidP="005C1820">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48,</w:t>
            </w:r>
            <w:r w:rsidR="005C1820" w:rsidRPr="00E94E2D">
              <w:rPr>
                <w:rFonts w:ascii="Times New Roman" w:hAnsi="Times New Roman" w:cs="Times New Roman"/>
                <w:sz w:val="24"/>
                <w:szCs w:val="24"/>
              </w:rPr>
              <w:t>5</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r w:rsidR="008B2EF2" w:rsidRPr="00E94E2D"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Для осуществления активной деятельности</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E94E2D"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282,7</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r w:rsidR="008B2EF2" w:rsidRPr="00E94E2D"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Для осуществления питания</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E94E2D"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203,3</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r w:rsidR="008B2EF2" w:rsidRPr="00E94E2D"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Для осуществления медицинского обслуживания</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 xml:space="preserve">Каб. Медсестры – </w:t>
            </w:r>
            <w:r w:rsidR="00E94E2D" w:rsidRPr="00E94E2D">
              <w:rPr>
                <w:rFonts w:ascii="Times New Roman" w:hAnsi="Times New Roman" w:cs="Times New Roman"/>
                <w:sz w:val="24"/>
                <w:szCs w:val="24"/>
              </w:rPr>
              <w:t>18,2</w:t>
            </w:r>
          </w:p>
          <w:p w:rsidR="008B2EF2" w:rsidRPr="00E94E2D" w:rsidRDefault="008B2EF2" w:rsidP="00E94E2D">
            <w:pPr>
              <w:jc w:val="both"/>
              <w:rPr>
                <w:rFonts w:ascii="Times New Roman" w:hAnsi="Times New Roman" w:cs="Times New Roman"/>
                <w:sz w:val="24"/>
                <w:szCs w:val="24"/>
              </w:rPr>
            </w:pPr>
            <w:r w:rsidRPr="00E94E2D">
              <w:rPr>
                <w:rFonts w:ascii="Times New Roman" w:hAnsi="Times New Roman" w:cs="Times New Roman"/>
                <w:sz w:val="24"/>
                <w:szCs w:val="24"/>
              </w:rPr>
              <w:t xml:space="preserve">Процед.каб. – </w:t>
            </w:r>
            <w:r w:rsidR="00E94E2D" w:rsidRPr="00E94E2D">
              <w:rPr>
                <w:rFonts w:ascii="Times New Roman" w:hAnsi="Times New Roman" w:cs="Times New Roman"/>
                <w:sz w:val="24"/>
                <w:szCs w:val="24"/>
              </w:rPr>
              <w:t>15,3</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r w:rsidR="008B2EF2" w:rsidRPr="00E94E2D"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Для осуществления внеурочной деятельности</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8B2EF2" w:rsidP="00DE1186">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48,</w:t>
            </w:r>
            <w:r w:rsidR="00E94E2D" w:rsidRPr="00E94E2D">
              <w:rPr>
                <w:rFonts w:ascii="Times New Roman" w:hAnsi="Times New Roman" w:cs="Times New Roman"/>
                <w:sz w:val="24"/>
                <w:szCs w:val="24"/>
              </w:rPr>
              <w:t>5</w:t>
            </w:r>
          </w:p>
          <w:p w:rsidR="008B2EF2" w:rsidRPr="00E94E2D" w:rsidRDefault="008B2EF2" w:rsidP="00E94E2D">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48,</w:t>
            </w:r>
            <w:r w:rsidR="00E94E2D" w:rsidRPr="00E94E2D">
              <w:rPr>
                <w:rFonts w:ascii="Times New Roman" w:hAnsi="Times New Roman" w:cs="Times New Roman"/>
                <w:sz w:val="24"/>
                <w:szCs w:val="24"/>
              </w:rPr>
              <w:t>5</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r w:rsidR="008B2EF2" w:rsidRPr="009A086E" w:rsidTr="00DE1186">
        <w:trPr>
          <w:jc w:val="center"/>
        </w:trPr>
        <w:tc>
          <w:tcPr>
            <w:tcW w:w="2224"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Библиотека</w:t>
            </w:r>
          </w:p>
        </w:tc>
        <w:tc>
          <w:tcPr>
            <w:tcW w:w="1648" w:type="dxa"/>
          </w:tcPr>
          <w:p w:rsidR="008B2EF2" w:rsidRPr="00E94E2D" w:rsidRDefault="008B2EF2" w:rsidP="00DE1186">
            <w:pPr>
              <w:spacing w:line="360" w:lineRule="auto"/>
              <w:jc w:val="center"/>
              <w:rPr>
                <w:rFonts w:ascii="Times New Roman" w:hAnsi="Times New Roman" w:cs="Times New Roman"/>
                <w:sz w:val="24"/>
                <w:szCs w:val="24"/>
              </w:rPr>
            </w:pPr>
            <w:r w:rsidRPr="00E94E2D">
              <w:rPr>
                <w:rFonts w:ascii="Times New Roman" w:hAnsi="Times New Roman" w:cs="Times New Roman"/>
                <w:sz w:val="24"/>
                <w:szCs w:val="24"/>
              </w:rPr>
              <w:t>есть</w:t>
            </w:r>
          </w:p>
        </w:tc>
        <w:tc>
          <w:tcPr>
            <w:tcW w:w="1498" w:type="dxa"/>
          </w:tcPr>
          <w:p w:rsidR="008B2EF2" w:rsidRPr="00E94E2D" w:rsidRDefault="008B2EF2" w:rsidP="00E94E2D">
            <w:pPr>
              <w:spacing w:line="360" w:lineRule="auto"/>
              <w:jc w:val="both"/>
              <w:rPr>
                <w:rFonts w:ascii="Times New Roman" w:hAnsi="Times New Roman" w:cs="Times New Roman"/>
                <w:sz w:val="24"/>
                <w:szCs w:val="24"/>
              </w:rPr>
            </w:pPr>
            <w:r w:rsidRPr="00E94E2D">
              <w:rPr>
                <w:rFonts w:ascii="Times New Roman" w:hAnsi="Times New Roman" w:cs="Times New Roman"/>
                <w:sz w:val="24"/>
                <w:szCs w:val="24"/>
              </w:rPr>
              <w:t>6</w:t>
            </w:r>
            <w:r w:rsidR="00E94E2D" w:rsidRPr="00E94E2D">
              <w:rPr>
                <w:rFonts w:ascii="Times New Roman" w:hAnsi="Times New Roman" w:cs="Times New Roman"/>
                <w:sz w:val="24"/>
                <w:szCs w:val="24"/>
              </w:rPr>
              <w:t>4</w:t>
            </w:r>
            <w:r w:rsidRPr="00E94E2D">
              <w:rPr>
                <w:rFonts w:ascii="Times New Roman" w:hAnsi="Times New Roman" w:cs="Times New Roman"/>
                <w:sz w:val="24"/>
                <w:szCs w:val="24"/>
              </w:rPr>
              <w:t>,9</w:t>
            </w:r>
          </w:p>
        </w:tc>
        <w:tc>
          <w:tcPr>
            <w:tcW w:w="1950" w:type="dxa"/>
          </w:tcPr>
          <w:p w:rsidR="008B2EF2" w:rsidRPr="00E94E2D"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E94E2D">
              <w:rPr>
                <w:rFonts w:ascii="Times New Roman" w:hAnsi="Times New Roman" w:cs="Times New Roman"/>
                <w:sz w:val="24"/>
                <w:szCs w:val="24"/>
              </w:rPr>
              <w:t>Соответствует норме</w:t>
            </w:r>
          </w:p>
        </w:tc>
      </w:tr>
    </w:tbl>
    <w:p w:rsidR="008B2EF2" w:rsidRPr="009A086E" w:rsidRDefault="008B2EF2" w:rsidP="008B2EF2">
      <w:pPr>
        <w:spacing w:after="0" w:line="240" w:lineRule="auto"/>
        <w:ind w:firstLine="709"/>
        <w:jc w:val="both"/>
        <w:rPr>
          <w:rFonts w:ascii="Times New Roman" w:hAnsi="Times New Roman" w:cs="Times New Roman"/>
          <w:sz w:val="24"/>
          <w:szCs w:val="24"/>
        </w:rPr>
      </w:pPr>
    </w:p>
    <w:p w:rsidR="008B2EF2" w:rsidRPr="009A086E" w:rsidRDefault="008B2EF2" w:rsidP="008B2EF2">
      <w:pPr>
        <w:spacing w:after="0" w:line="240" w:lineRule="auto"/>
        <w:ind w:firstLine="709"/>
        <w:jc w:val="center"/>
        <w:rPr>
          <w:rFonts w:ascii="Times New Roman" w:hAnsi="Times New Roman" w:cs="Times New Roman"/>
          <w:b/>
          <w:sz w:val="24"/>
          <w:szCs w:val="24"/>
        </w:rPr>
      </w:pPr>
      <w:r w:rsidRPr="009A086E">
        <w:rPr>
          <w:rFonts w:ascii="Times New Roman" w:hAnsi="Times New Roman" w:cs="Times New Roman"/>
          <w:b/>
          <w:sz w:val="24"/>
          <w:szCs w:val="24"/>
        </w:rPr>
        <w:t>Материальная база образовательного учреждения</w:t>
      </w:r>
    </w:p>
    <w:p w:rsidR="008B2EF2" w:rsidRPr="009A086E" w:rsidRDefault="008B2EF2" w:rsidP="008B2EF2">
      <w:pPr>
        <w:spacing w:after="0" w:line="240" w:lineRule="auto"/>
        <w:rPr>
          <w:rFonts w:ascii="Times New Roman" w:hAnsi="Times New Roman" w:cs="Times New Roman"/>
          <w:b/>
          <w:sz w:val="24"/>
          <w:szCs w:val="24"/>
        </w:rPr>
      </w:pPr>
    </w:p>
    <w:tbl>
      <w:tblPr>
        <w:tblStyle w:val="6"/>
        <w:tblW w:w="0" w:type="auto"/>
        <w:jc w:val="center"/>
        <w:tblLook w:val="04A0" w:firstRow="1" w:lastRow="0" w:firstColumn="1" w:lastColumn="0" w:noHBand="0" w:noVBand="1"/>
      </w:tblPr>
      <w:tblGrid>
        <w:gridCol w:w="7265"/>
        <w:gridCol w:w="1600"/>
      </w:tblGrid>
      <w:tr w:rsidR="008B2EF2" w:rsidRPr="00E65C0F" w:rsidTr="00DE1186">
        <w:trPr>
          <w:trHeight w:val="510"/>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Наименование</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 количество</w:t>
            </w:r>
          </w:p>
        </w:tc>
      </w:tr>
      <w:tr w:rsidR="008B2EF2" w:rsidRPr="00E65C0F" w:rsidTr="00DE1186">
        <w:trPr>
          <w:trHeight w:val="479"/>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Число зданий и сооружений (ед)</w:t>
            </w:r>
          </w:p>
        </w:tc>
        <w:tc>
          <w:tcPr>
            <w:tcW w:w="1600" w:type="dxa"/>
            <w:noWrap/>
            <w:hideMark/>
          </w:tcPr>
          <w:p w:rsidR="008B2EF2" w:rsidRPr="00493154" w:rsidRDefault="00E94E2D" w:rsidP="00DE1186">
            <w:pPr>
              <w:rPr>
                <w:rFonts w:ascii="Times New Roman" w:hAnsi="Times New Roman"/>
                <w:sz w:val="24"/>
                <w:szCs w:val="24"/>
              </w:rPr>
            </w:pPr>
            <w:r w:rsidRPr="00493154">
              <w:rPr>
                <w:rFonts w:ascii="Times New Roman" w:hAnsi="Times New Roman"/>
                <w:sz w:val="24"/>
                <w:szCs w:val="24"/>
              </w:rPr>
              <w:t>1</w:t>
            </w:r>
          </w:p>
        </w:tc>
      </w:tr>
      <w:tr w:rsidR="008B2EF2" w:rsidRPr="00E65C0F" w:rsidTr="00DE1186">
        <w:trPr>
          <w:trHeight w:val="315"/>
          <w:jc w:val="center"/>
        </w:trPr>
        <w:tc>
          <w:tcPr>
            <w:tcW w:w="7265" w:type="dxa"/>
            <w:hideMark/>
          </w:tcPr>
          <w:p w:rsidR="008B2EF2" w:rsidRPr="00015A98" w:rsidRDefault="008B2EF2" w:rsidP="00DE1186">
            <w:pPr>
              <w:rPr>
                <w:rFonts w:ascii="Times New Roman" w:hAnsi="Times New Roman"/>
                <w:sz w:val="24"/>
                <w:szCs w:val="24"/>
              </w:rPr>
            </w:pPr>
            <w:r w:rsidRPr="00015A98">
              <w:rPr>
                <w:rFonts w:ascii="Times New Roman" w:hAnsi="Times New Roman"/>
                <w:sz w:val="24"/>
                <w:szCs w:val="24"/>
              </w:rPr>
              <w:t>Общая площадь всех помещений (м</w:t>
            </w:r>
            <w:r w:rsidRPr="00015A98">
              <w:rPr>
                <w:rFonts w:ascii="Times New Roman" w:hAnsi="Times New Roman"/>
                <w:sz w:val="24"/>
                <w:szCs w:val="24"/>
                <w:vertAlign w:val="superscript"/>
              </w:rPr>
              <w:t>2</w:t>
            </w:r>
            <w:r w:rsidRPr="00015A98">
              <w:rPr>
                <w:rFonts w:ascii="Times New Roman" w:hAnsi="Times New Roman"/>
                <w:sz w:val="24"/>
                <w:szCs w:val="24"/>
              </w:rPr>
              <w:t>)</w:t>
            </w:r>
          </w:p>
        </w:tc>
        <w:tc>
          <w:tcPr>
            <w:tcW w:w="1600" w:type="dxa"/>
            <w:noWrap/>
            <w:hideMark/>
          </w:tcPr>
          <w:p w:rsidR="008B2EF2" w:rsidRPr="00015A98" w:rsidRDefault="00015A98" w:rsidP="00DE1186">
            <w:pPr>
              <w:rPr>
                <w:rFonts w:ascii="Times New Roman" w:hAnsi="Times New Roman"/>
                <w:sz w:val="24"/>
                <w:szCs w:val="24"/>
              </w:rPr>
            </w:pPr>
            <w:r w:rsidRPr="00015A98">
              <w:rPr>
                <w:rFonts w:ascii="Times New Roman" w:hAnsi="Times New Roman"/>
                <w:sz w:val="24"/>
                <w:szCs w:val="24"/>
              </w:rPr>
              <w:t>4249.8</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Число классных комнат (включая учебные кабинеты и лаборатории) (ед)</w:t>
            </w:r>
          </w:p>
        </w:tc>
        <w:tc>
          <w:tcPr>
            <w:tcW w:w="1600" w:type="dxa"/>
            <w:noWrap/>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31</w:t>
            </w:r>
          </w:p>
        </w:tc>
      </w:tr>
      <w:tr w:rsidR="008B2EF2" w:rsidRPr="00E65C0F" w:rsidTr="00DE1186">
        <w:trPr>
          <w:trHeight w:val="315"/>
          <w:jc w:val="center"/>
        </w:trPr>
        <w:tc>
          <w:tcPr>
            <w:tcW w:w="7265" w:type="dxa"/>
            <w:hideMark/>
          </w:tcPr>
          <w:p w:rsidR="008B2EF2" w:rsidRPr="006778B2" w:rsidRDefault="008B2EF2" w:rsidP="00DE1186">
            <w:pPr>
              <w:rPr>
                <w:rFonts w:ascii="Times New Roman" w:hAnsi="Times New Roman"/>
                <w:sz w:val="24"/>
                <w:szCs w:val="24"/>
              </w:rPr>
            </w:pPr>
            <w:r w:rsidRPr="006778B2">
              <w:rPr>
                <w:rFonts w:ascii="Times New Roman" w:hAnsi="Times New Roman"/>
                <w:sz w:val="24"/>
                <w:szCs w:val="24"/>
              </w:rPr>
              <w:t>Их площадь (м</w:t>
            </w:r>
            <w:r w:rsidRPr="006778B2">
              <w:rPr>
                <w:rFonts w:ascii="Times New Roman" w:hAnsi="Times New Roman"/>
                <w:sz w:val="24"/>
                <w:szCs w:val="24"/>
                <w:vertAlign w:val="superscript"/>
              </w:rPr>
              <w:t>2</w:t>
            </w:r>
            <w:r w:rsidRPr="006778B2">
              <w:rPr>
                <w:rFonts w:ascii="Times New Roman" w:hAnsi="Times New Roman"/>
                <w:sz w:val="24"/>
                <w:szCs w:val="24"/>
              </w:rPr>
              <w:t>)</w:t>
            </w:r>
          </w:p>
        </w:tc>
        <w:tc>
          <w:tcPr>
            <w:tcW w:w="1600" w:type="dxa"/>
            <w:noWrap/>
            <w:hideMark/>
          </w:tcPr>
          <w:p w:rsidR="008B2EF2" w:rsidRPr="006778B2" w:rsidRDefault="008B2EF2" w:rsidP="00DE1186">
            <w:pPr>
              <w:rPr>
                <w:rFonts w:ascii="Times New Roman" w:hAnsi="Times New Roman"/>
                <w:sz w:val="24"/>
                <w:szCs w:val="24"/>
              </w:rPr>
            </w:pPr>
            <w:r w:rsidRPr="006778B2">
              <w:rPr>
                <w:rFonts w:ascii="Times New Roman" w:hAnsi="Times New Roman"/>
                <w:sz w:val="24"/>
                <w:szCs w:val="24"/>
              </w:rPr>
              <w:t>1850</w:t>
            </w:r>
            <w:r w:rsidR="00015A98" w:rsidRPr="006778B2">
              <w:rPr>
                <w:rFonts w:ascii="Times New Roman" w:hAnsi="Times New Roman"/>
                <w:sz w:val="24"/>
                <w:szCs w:val="24"/>
              </w:rPr>
              <w:t xml:space="preserve"> кв.м</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Число мастерских (ед)</w:t>
            </w:r>
          </w:p>
        </w:tc>
        <w:tc>
          <w:tcPr>
            <w:tcW w:w="1600" w:type="dxa"/>
            <w:noWrap/>
            <w:hideMark/>
          </w:tcPr>
          <w:p w:rsidR="008B2EF2" w:rsidRPr="00493154" w:rsidRDefault="00493154" w:rsidP="00DE1186">
            <w:pPr>
              <w:rPr>
                <w:rFonts w:ascii="Times New Roman" w:hAnsi="Times New Roman"/>
                <w:sz w:val="24"/>
                <w:szCs w:val="24"/>
              </w:rPr>
            </w:pPr>
            <w:r w:rsidRPr="00493154">
              <w:rPr>
                <w:rFonts w:ascii="Times New Roman" w:hAnsi="Times New Roman"/>
                <w:sz w:val="24"/>
                <w:szCs w:val="24"/>
              </w:rPr>
              <w:t>2</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 xml:space="preserve">   в них мест (место)</w:t>
            </w:r>
          </w:p>
        </w:tc>
        <w:tc>
          <w:tcPr>
            <w:tcW w:w="1600" w:type="dxa"/>
            <w:noWrap/>
            <w:hideMark/>
          </w:tcPr>
          <w:p w:rsidR="008B2EF2" w:rsidRPr="00493154" w:rsidRDefault="00493154" w:rsidP="00DE1186">
            <w:pPr>
              <w:rPr>
                <w:rFonts w:ascii="Times New Roman" w:hAnsi="Times New Roman"/>
                <w:sz w:val="24"/>
                <w:szCs w:val="24"/>
              </w:rPr>
            </w:pPr>
            <w:r w:rsidRPr="00493154">
              <w:rPr>
                <w:rFonts w:ascii="Times New Roman" w:hAnsi="Times New Roman"/>
                <w:sz w:val="24"/>
                <w:szCs w:val="24"/>
              </w:rPr>
              <w:t>32</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Физкультурный зал (количество)</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1</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Актовый или лекционный зал (количество)</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1</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Школьный музей (количество)</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1</w:t>
            </w:r>
          </w:p>
        </w:tc>
      </w:tr>
      <w:tr w:rsidR="008B2EF2" w:rsidRPr="00E65C0F" w:rsidTr="00DE1186">
        <w:trPr>
          <w:trHeight w:val="315"/>
          <w:jc w:val="center"/>
        </w:trPr>
        <w:tc>
          <w:tcPr>
            <w:tcW w:w="7265" w:type="dxa"/>
            <w:hideMark/>
          </w:tcPr>
          <w:p w:rsidR="008B2EF2" w:rsidRPr="00015A98" w:rsidRDefault="008B2EF2" w:rsidP="00DE1186">
            <w:pPr>
              <w:rPr>
                <w:rFonts w:ascii="Times New Roman" w:hAnsi="Times New Roman"/>
                <w:sz w:val="24"/>
                <w:szCs w:val="24"/>
              </w:rPr>
            </w:pPr>
            <w:r w:rsidRPr="00015A98">
              <w:rPr>
                <w:rFonts w:ascii="Times New Roman" w:hAnsi="Times New Roman"/>
                <w:sz w:val="24"/>
                <w:szCs w:val="24"/>
              </w:rPr>
              <w:t>Размер учебно-опытного земельного участка (при отсутствии участка поставить "0") (м</w:t>
            </w:r>
            <w:r w:rsidRPr="00015A98">
              <w:rPr>
                <w:rFonts w:ascii="Times New Roman" w:hAnsi="Times New Roman"/>
                <w:sz w:val="24"/>
                <w:szCs w:val="24"/>
                <w:vertAlign w:val="superscript"/>
              </w:rPr>
              <w:t>2</w:t>
            </w:r>
            <w:r w:rsidRPr="00015A98">
              <w:rPr>
                <w:rFonts w:ascii="Times New Roman" w:hAnsi="Times New Roman"/>
                <w:sz w:val="24"/>
                <w:szCs w:val="24"/>
              </w:rPr>
              <w:t>)</w:t>
            </w:r>
          </w:p>
        </w:tc>
        <w:tc>
          <w:tcPr>
            <w:tcW w:w="1600" w:type="dxa"/>
            <w:noWrap/>
            <w:hideMark/>
          </w:tcPr>
          <w:p w:rsidR="008B2EF2" w:rsidRPr="00015A98" w:rsidRDefault="00015A98" w:rsidP="00DE1186">
            <w:pPr>
              <w:rPr>
                <w:rFonts w:ascii="Times New Roman" w:hAnsi="Times New Roman"/>
                <w:sz w:val="24"/>
                <w:szCs w:val="24"/>
              </w:rPr>
            </w:pPr>
            <w:r w:rsidRPr="00015A98">
              <w:rPr>
                <w:rFonts w:ascii="Times New Roman" w:hAnsi="Times New Roman"/>
                <w:sz w:val="24"/>
                <w:szCs w:val="24"/>
              </w:rPr>
              <w:t>14944 кв.м</w:t>
            </w:r>
          </w:p>
        </w:tc>
      </w:tr>
      <w:tr w:rsidR="008B2EF2" w:rsidRPr="00E65C0F" w:rsidTr="00DE1186">
        <w:trPr>
          <w:trHeight w:val="315"/>
          <w:jc w:val="center"/>
        </w:trPr>
        <w:tc>
          <w:tcPr>
            <w:tcW w:w="7265" w:type="dxa"/>
            <w:hideMark/>
          </w:tcPr>
          <w:p w:rsidR="008B2EF2" w:rsidRPr="00015A98" w:rsidRDefault="008B2EF2" w:rsidP="00DE1186">
            <w:pPr>
              <w:rPr>
                <w:rFonts w:ascii="Times New Roman" w:hAnsi="Times New Roman"/>
                <w:sz w:val="24"/>
                <w:szCs w:val="24"/>
              </w:rPr>
            </w:pPr>
            <w:r w:rsidRPr="00015A98">
              <w:rPr>
                <w:rFonts w:ascii="Times New Roman" w:hAnsi="Times New Roman"/>
                <w:sz w:val="24"/>
                <w:szCs w:val="24"/>
              </w:rPr>
              <w:t>Столовая (количество)</w:t>
            </w:r>
          </w:p>
        </w:tc>
        <w:tc>
          <w:tcPr>
            <w:tcW w:w="1600" w:type="dxa"/>
            <w:hideMark/>
          </w:tcPr>
          <w:p w:rsidR="008B2EF2" w:rsidRPr="00015A98" w:rsidRDefault="008B2EF2" w:rsidP="00DE1186">
            <w:pPr>
              <w:rPr>
                <w:rFonts w:ascii="Times New Roman" w:hAnsi="Times New Roman"/>
                <w:sz w:val="24"/>
                <w:szCs w:val="24"/>
              </w:rPr>
            </w:pPr>
            <w:r w:rsidRPr="00015A98">
              <w:rPr>
                <w:rFonts w:ascii="Times New Roman" w:hAnsi="Times New Roman"/>
                <w:sz w:val="24"/>
                <w:szCs w:val="24"/>
              </w:rPr>
              <w:t>1</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Число посадочных мест в столовых (количество)</w:t>
            </w:r>
          </w:p>
        </w:tc>
        <w:tc>
          <w:tcPr>
            <w:tcW w:w="1600" w:type="dxa"/>
            <w:noWrap/>
            <w:hideMark/>
          </w:tcPr>
          <w:p w:rsidR="008B2EF2" w:rsidRPr="00493154" w:rsidRDefault="00493154" w:rsidP="00DE1186">
            <w:pPr>
              <w:rPr>
                <w:rFonts w:ascii="Times New Roman" w:hAnsi="Times New Roman"/>
                <w:color w:val="000000" w:themeColor="text1"/>
                <w:sz w:val="24"/>
                <w:szCs w:val="24"/>
              </w:rPr>
            </w:pPr>
            <w:r w:rsidRPr="00493154">
              <w:rPr>
                <w:rFonts w:ascii="Times New Roman" w:hAnsi="Times New Roman"/>
                <w:color w:val="000000" w:themeColor="text1"/>
                <w:sz w:val="24"/>
                <w:szCs w:val="24"/>
              </w:rPr>
              <w:t>100</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Численность обучающихся, пользующихся горячим питанием (чел)</w:t>
            </w:r>
          </w:p>
        </w:tc>
        <w:tc>
          <w:tcPr>
            <w:tcW w:w="1600" w:type="dxa"/>
            <w:hideMark/>
          </w:tcPr>
          <w:p w:rsidR="008B2EF2" w:rsidRPr="00493154" w:rsidRDefault="00493154" w:rsidP="00DE1186">
            <w:pPr>
              <w:rPr>
                <w:rFonts w:ascii="Times New Roman" w:hAnsi="Times New Roman"/>
                <w:sz w:val="24"/>
                <w:szCs w:val="24"/>
              </w:rPr>
            </w:pPr>
            <w:r w:rsidRPr="00493154">
              <w:rPr>
                <w:rFonts w:ascii="Times New Roman" w:hAnsi="Times New Roman"/>
                <w:sz w:val="24"/>
                <w:szCs w:val="24"/>
              </w:rPr>
              <w:t>670</w:t>
            </w:r>
          </w:p>
        </w:tc>
      </w:tr>
      <w:tr w:rsidR="008B2EF2" w:rsidRPr="00E65C0F" w:rsidTr="00DE1186">
        <w:trPr>
          <w:trHeight w:val="315"/>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Численность обучающихся, имеющих льготное обеспечение горячим питанием (чел)</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41</w:t>
            </w:r>
          </w:p>
        </w:tc>
      </w:tr>
      <w:tr w:rsidR="008B2EF2" w:rsidRPr="00E65C0F" w:rsidTr="00DE1186">
        <w:trPr>
          <w:trHeight w:val="510"/>
          <w:jc w:val="center"/>
        </w:trPr>
        <w:tc>
          <w:tcPr>
            <w:tcW w:w="7265" w:type="dxa"/>
            <w:hideMark/>
          </w:tcPr>
          <w:p w:rsidR="008B2EF2" w:rsidRPr="00B42E38" w:rsidRDefault="008B2EF2" w:rsidP="00DE1186">
            <w:pPr>
              <w:rPr>
                <w:rFonts w:ascii="Times New Roman" w:hAnsi="Times New Roman"/>
                <w:sz w:val="24"/>
                <w:szCs w:val="24"/>
              </w:rPr>
            </w:pPr>
            <w:r w:rsidRPr="00B42E38">
              <w:rPr>
                <w:rFonts w:ascii="Times New Roman" w:hAnsi="Times New Roman"/>
                <w:sz w:val="24"/>
                <w:szCs w:val="24"/>
              </w:rPr>
              <w:t>Число книг в библиотеке (книжном фонде) (включая школьные учебники)</w:t>
            </w:r>
          </w:p>
        </w:tc>
        <w:tc>
          <w:tcPr>
            <w:tcW w:w="1600" w:type="dxa"/>
            <w:noWrap/>
            <w:hideMark/>
          </w:tcPr>
          <w:p w:rsidR="008B2EF2" w:rsidRPr="00B42E38" w:rsidRDefault="0032510E" w:rsidP="00DE1186">
            <w:pPr>
              <w:rPr>
                <w:rFonts w:ascii="Times New Roman" w:hAnsi="Times New Roman"/>
                <w:sz w:val="24"/>
                <w:szCs w:val="24"/>
              </w:rPr>
            </w:pPr>
            <w:r>
              <w:rPr>
                <w:rFonts w:ascii="Times New Roman" w:hAnsi="Times New Roman"/>
                <w:sz w:val="24"/>
                <w:szCs w:val="24"/>
              </w:rPr>
              <w:t>17797</w:t>
            </w:r>
            <w:bookmarkStart w:id="65" w:name="_GoBack"/>
            <w:bookmarkEnd w:id="65"/>
          </w:p>
        </w:tc>
      </w:tr>
      <w:tr w:rsidR="008B2EF2" w:rsidRPr="00E65C0F" w:rsidTr="00DE1186">
        <w:trPr>
          <w:trHeight w:val="315"/>
          <w:jc w:val="center"/>
        </w:trPr>
        <w:tc>
          <w:tcPr>
            <w:tcW w:w="7265" w:type="dxa"/>
            <w:hideMark/>
          </w:tcPr>
          <w:p w:rsidR="008B2EF2" w:rsidRPr="00B42E38" w:rsidRDefault="008B2EF2" w:rsidP="00DE1186">
            <w:pPr>
              <w:rPr>
                <w:rFonts w:ascii="Times New Roman" w:hAnsi="Times New Roman"/>
                <w:sz w:val="24"/>
                <w:szCs w:val="24"/>
              </w:rPr>
            </w:pPr>
            <w:r w:rsidRPr="00B42E38">
              <w:rPr>
                <w:rFonts w:ascii="Times New Roman" w:hAnsi="Times New Roman"/>
                <w:sz w:val="24"/>
                <w:szCs w:val="24"/>
              </w:rPr>
              <w:lastRenderedPageBreak/>
              <w:t xml:space="preserve">   в т. ч. школьных учебников (ед)</w:t>
            </w:r>
          </w:p>
        </w:tc>
        <w:tc>
          <w:tcPr>
            <w:tcW w:w="1600" w:type="dxa"/>
            <w:noWrap/>
            <w:hideMark/>
          </w:tcPr>
          <w:p w:rsidR="008B2EF2" w:rsidRPr="00B42E38" w:rsidRDefault="00B42E38" w:rsidP="00DE1186">
            <w:pPr>
              <w:rPr>
                <w:rFonts w:ascii="Times New Roman" w:hAnsi="Times New Roman"/>
                <w:sz w:val="24"/>
                <w:szCs w:val="24"/>
              </w:rPr>
            </w:pPr>
            <w:r w:rsidRPr="00B42E38">
              <w:rPr>
                <w:rFonts w:ascii="Times New Roman" w:hAnsi="Times New Roman"/>
                <w:sz w:val="24"/>
                <w:szCs w:val="24"/>
              </w:rPr>
              <w:t>10085</w:t>
            </w:r>
          </w:p>
        </w:tc>
      </w:tr>
      <w:tr w:rsidR="008B2EF2" w:rsidRPr="00E65C0F" w:rsidTr="00DE1186">
        <w:trPr>
          <w:trHeight w:val="510"/>
          <w:jc w:val="center"/>
        </w:trPr>
        <w:tc>
          <w:tcPr>
            <w:tcW w:w="7265"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 xml:space="preserve">Число кабинетов основ информатики и вычислительной техники </w:t>
            </w:r>
          </w:p>
        </w:tc>
        <w:tc>
          <w:tcPr>
            <w:tcW w:w="1600" w:type="dxa"/>
            <w:hideMark/>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1</w:t>
            </w:r>
          </w:p>
        </w:tc>
      </w:tr>
      <w:tr w:rsidR="008B2EF2" w:rsidRPr="009A086E" w:rsidTr="00DE1186">
        <w:trPr>
          <w:trHeight w:val="510"/>
          <w:jc w:val="center"/>
        </w:trPr>
        <w:tc>
          <w:tcPr>
            <w:tcW w:w="7265" w:type="dxa"/>
          </w:tcPr>
          <w:p w:rsidR="008B2EF2" w:rsidRPr="00493154" w:rsidRDefault="008B2EF2" w:rsidP="00DE1186">
            <w:pPr>
              <w:rPr>
                <w:rFonts w:ascii="Times New Roman" w:hAnsi="Times New Roman"/>
                <w:sz w:val="24"/>
                <w:szCs w:val="24"/>
              </w:rPr>
            </w:pPr>
            <w:r w:rsidRPr="00493154">
              <w:rPr>
                <w:rFonts w:ascii="Times New Roman" w:hAnsi="Times New Roman"/>
                <w:sz w:val="24"/>
                <w:szCs w:val="24"/>
              </w:rPr>
              <w:t xml:space="preserve">Число мест в кабинетах информатики </w:t>
            </w:r>
          </w:p>
        </w:tc>
        <w:tc>
          <w:tcPr>
            <w:tcW w:w="1600" w:type="dxa"/>
          </w:tcPr>
          <w:p w:rsidR="008B2EF2" w:rsidRPr="00493154" w:rsidRDefault="008B2EF2" w:rsidP="00493154">
            <w:pPr>
              <w:rPr>
                <w:rFonts w:ascii="Times New Roman" w:hAnsi="Times New Roman"/>
                <w:sz w:val="24"/>
                <w:szCs w:val="24"/>
              </w:rPr>
            </w:pPr>
            <w:r w:rsidRPr="00493154">
              <w:rPr>
                <w:rFonts w:ascii="Times New Roman" w:hAnsi="Times New Roman"/>
                <w:sz w:val="24"/>
                <w:szCs w:val="24"/>
              </w:rPr>
              <w:t>1</w:t>
            </w:r>
            <w:r w:rsidR="00493154">
              <w:rPr>
                <w:rFonts w:ascii="Times New Roman" w:hAnsi="Times New Roman"/>
                <w:sz w:val="24"/>
                <w:szCs w:val="24"/>
              </w:rPr>
              <w:t>2</w:t>
            </w:r>
          </w:p>
        </w:tc>
      </w:tr>
    </w:tbl>
    <w:p w:rsidR="008B2EF2" w:rsidRPr="009A086E" w:rsidRDefault="008B2EF2" w:rsidP="008B2EF2">
      <w:pPr>
        <w:spacing w:after="0" w:line="240" w:lineRule="auto"/>
        <w:outlineLvl w:val="2"/>
        <w:rPr>
          <w:rFonts w:ascii="Times New Roman" w:eastAsia="Times New Roman" w:hAnsi="Times New Roman" w:cs="Times New Roman"/>
          <w:bCs/>
          <w:color w:val="000000"/>
          <w:sz w:val="24"/>
          <w:szCs w:val="24"/>
        </w:rPr>
      </w:pPr>
      <w:r w:rsidRPr="009A086E">
        <w:rPr>
          <w:rFonts w:ascii="Times New Roman" w:eastAsia="Times New Roman" w:hAnsi="Times New Roman" w:cs="Times New Roman"/>
          <w:bCs/>
          <w:color w:val="000000"/>
          <w:sz w:val="24"/>
          <w:szCs w:val="24"/>
        </w:rPr>
        <w:t>Имеются в ОУ все виды благоустройства: водопровод, центральная канализация, ценральное отопление.</w:t>
      </w:r>
    </w:p>
    <w:p w:rsidR="008B2EF2" w:rsidRPr="009A086E" w:rsidRDefault="008B2EF2" w:rsidP="008B2EF2">
      <w:pPr>
        <w:spacing w:after="0" w:line="240" w:lineRule="auto"/>
        <w:outlineLvl w:val="2"/>
        <w:rPr>
          <w:rFonts w:ascii="Times New Roman" w:eastAsia="Times New Roman" w:hAnsi="Times New Roman" w:cs="Times New Roman"/>
          <w:bCs/>
          <w:color w:val="000000"/>
          <w:sz w:val="24"/>
          <w:szCs w:val="24"/>
        </w:rPr>
      </w:pPr>
    </w:p>
    <w:p w:rsidR="008B2EF2" w:rsidRPr="009A086E" w:rsidRDefault="008B2EF2" w:rsidP="008B2EF2">
      <w:pPr>
        <w:spacing w:after="0" w:line="240" w:lineRule="auto"/>
        <w:jc w:val="center"/>
        <w:outlineLvl w:val="2"/>
        <w:rPr>
          <w:rFonts w:ascii="Times New Roman" w:eastAsia="Times New Roman" w:hAnsi="Times New Roman" w:cs="Times New Roman"/>
          <w:b/>
          <w:bCs/>
          <w:color w:val="000000"/>
          <w:sz w:val="24"/>
          <w:szCs w:val="24"/>
        </w:rPr>
      </w:pPr>
      <w:r w:rsidRPr="009A086E">
        <w:rPr>
          <w:rFonts w:ascii="Times New Roman" w:eastAsia="Times New Roman" w:hAnsi="Times New Roman" w:cs="Times New Roman"/>
          <w:b/>
          <w:bCs/>
          <w:color w:val="000000"/>
          <w:sz w:val="24"/>
          <w:szCs w:val="24"/>
        </w:rPr>
        <w:t>Материально-технические ресурсы для ФГОС</w:t>
      </w:r>
    </w:p>
    <w:p w:rsidR="008B2EF2" w:rsidRPr="009A086E" w:rsidRDefault="008B2EF2" w:rsidP="008B2EF2">
      <w:pPr>
        <w:shd w:val="clear" w:color="auto" w:fill="FFFFFF"/>
        <w:spacing w:after="0" w:line="240" w:lineRule="auto"/>
        <w:rPr>
          <w:rFonts w:ascii="Times New Roman" w:eastAsia="Times New Roman" w:hAnsi="Times New Roman" w:cs="Times New Roman"/>
          <w:b/>
          <w:bCs/>
          <w:sz w:val="24"/>
          <w:szCs w:val="24"/>
        </w:rPr>
      </w:pPr>
    </w:p>
    <w:tbl>
      <w:tblPr>
        <w:tblW w:w="0" w:type="auto"/>
        <w:jc w:val="center"/>
        <w:tblLook w:val="04A0" w:firstRow="1" w:lastRow="0" w:firstColumn="1" w:lastColumn="0" w:noHBand="0" w:noVBand="1"/>
      </w:tblPr>
      <w:tblGrid>
        <w:gridCol w:w="6345"/>
        <w:gridCol w:w="3226"/>
      </w:tblGrid>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Показатель</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Пожарная безопасность</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Подъездные пути к зданию</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Соотв.</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Соответствие электропроводки требованиям безопасности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Соотв.</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Действующая пожарная сигнализация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 xml:space="preserve">Да </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Автоматическая система оповещения людей при пожаре</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Инженерные системы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Системы вентиляции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Тепловые узлы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Охрана </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Камеры видеонаблюдения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нет</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Кнопка экстренного вызова правоохранительных органов</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Организация питания</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Пищеблок</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trHeight w:val="309"/>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Зал для приема пищи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E65C0F">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 (</w:t>
            </w:r>
            <w:r w:rsidR="00E65C0F">
              <w:rPr>
                <w:rFonts w:ascii="Times New Roman" w:eastAsia="Times New Roman" w:hAnsi="Times New Roman" w:cs="Times New Roman"/>
                <w:bCs/>
                <w:sz w:val="24"/>
                <w:szCs w:val="24"/>
              </w:rPr>
              <w:t>10</w:t>
            </w:r>
            <w:r w:rsidRPr="009A086E">
              <w:rPr>
                <w:rFonts w:ascii="Times New Roman" w:eastAsia="Times New Roman" w:hAnsi="Times New Roman" w:cs="Times New Roman"/>
                <w:bCs/>
                <w:sz w:val="24"/>
                <w:szCs w:val="24"/>
              </w:rPr>
              <w:t>0 посадочных мест)</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Современное технологическое оборудование  комплект</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Спортивные залы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Собственные спортивные залы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Раздевалки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Спортинвентарь</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Территория, оборудованная для занятий физической культурой</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Спортивный стадион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Компьютерные классы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Количество компьютерных классов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компьютеров в учреждении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40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компьютеров в учреждении (в локальной сети)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40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мультимедийных проекторов</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16</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интерактивных досок</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3</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Выход в Интернет (скорость)</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E65C0F" w:rsidP="00E65C0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r w:rsidR="008B2EF2" w:rsidRPr="009A086E">
              <w:rPr>
                <w:rFonts w:ascii="Times New Roman" w:eastAsia="Times New Roman" w:hAnsi="Times New Roman" w:cs="Times New Roman"/>
                <w:bCs/>
                <w:sz w:val="24"/>
                <w:szCs w:val="24"/>
              </w:rPr>
              <w:t xml:space="preserve"> МБт/с</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Количество серверных</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Специализированные кабинеты</w:t>
            </w:r>
          </w:p>
        </w:tc>
        <w:tc>
          <w:tcPr>
            <w:tcW w:w="3226" w:type="dxa"/>
            <w:tcBorders>
              <w:top w:val="single" w:sz="4" w:space="0" w:color="auto"/>
              <w:left w:val="single" w:sz="4" w:space="0" w:color="auto"/>
              <w:bottom w:val="single" w:sz="4" w:space="0" w:color="auto"/>
              <w:right w:val="single" w:sz="4" w:space="0" w:color="auto"/>
            </w:tcBorders>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493154">
              <w:rPr>
                <w:rFonts w:ascii="Times New Roman" w:eastAsia="Times New Roman" w:hAnsi="Times New Roman" w:cs="Times New Roman"/>
                <w:bCs/>
                <w:sz w:val="24"/>
                <w:szCs w:val="24"/>
              </w:rPr>
              <w:t>31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Медицинские кабинеты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Музей</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Библиотека</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sz w:val="24"/>
                <w:szCs w:val="24"/>
              </w:rPr>
              <w:t xml:space="preserve">Бассейн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E65C0F" w:rsidP="00DE1186">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B2EF2" w:rsidRPr="009A086E">
              <w:rPr>
                <w:rFonts w:ascii="Times New Roman" w:eastAsia="Times New Roman" w:hAnsi="Times New Roman" w:cs="Times New Roman"/>
                <w:bCs/>
                <w:sz w:val="24"/>
                <w:szCs w:val="24"/>
              </w:rPr>
              <w:t xml:space="preserve"> На базе ФОКа </w:t>
            </w:r>
          </w:p>
        </w:tc>
      </w:tr>
    </w:tbl>
    <w:p w:rsidR="008B2EF2" w:rsidRPr="009A086E" w:rsidRDefault="008B2EF2" w:rsidP="008B2EF2">
      <w:pPr>
        <w:spacing w:after="0" w:line="360" w:lineRule="auto"/>
        <w:ind w:firstLine="709"/>
        <w:jc w:val="center"/>
        <w:rPr>
          <w:rFonts w:ascii="Times New Roman" w:hAnsi="Times New Roman" w:cs="Times New Roman"/>
          <w:b/>
          <w:bCs/>
          <w:sz w:val="24"/>
          <w:szCs w:val="24"/>
        </w:rPr>
      </w:pPr>
    </w:p>
    <w:p w:rsidR="008B2EF2" w:rsidRPr="009A086E" w:rsidRDefault="008B2EF2" w:rsidP="008B2EF2">
      <w:pPr>
        <w:spacing w:after="0" w:line="240" w:lineRule="auto"/>
        <w:ind w:firstLine="709"/>
        <w:jc w:val="center"/>
        <w:rPr>
          <w:rFonts w:ascii="Times New Roman" w:hAnsi="Times New Roman" w:cs="Times New Roman"/>
          <w:b/>
          <w:bCs/>
          <w:sz w:val="24"/>
          <w:szCs w:val="24"/>
        </w:rPr>
      </w:pPr>
      <w:r w:rsidRPr="009A086E">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p w:rsidR="008B2EF2" w:rsidRPr="009A086E" w:rsidRDefault="008B2EF2" w:rsidP="008B2EF2">
      <w:pPr>
        <w:spacing w:after="0" w:line="240" w:lineRule="auto"/>
        <w:ind w:firstLine="709"/>
        <w:jc w:val="center"/>
        <w:rPr>
          <w:rFonts w:ascii="Times New Roman" w:hAnsi="Times New Roman" w:cs="Times New Roman"/>
          <w:sz w:val="24"/>
          <w:szCs w:val="24"/>
        </w:rPr>
      </w:pPr>
    </w:p>
    <w:p w:rsidR="008B2EF2" w:rsidRPr="009A086E" w:rsidRDefault="008B2EF2" w:rsidP="008B2EF2">
      <w:pPr>
        <w:spacing w:after="0" w:line="360" w:lineRule="auto"/>
        <w:jc w:val="both"/>
        <w:rPr>
          <w:rFonts w:ascii="Times New Roman" w:hAnsi="Times New Roman" w:cs="Times New Roman"/>
          <w:vanish/>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2147"/>
      </w:tblGrid>
      <w:tr w:rsidR="008B2EF2" w:rsidRPr="009A086E" w:rsidTr="00DE1186">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Компоненты оснащения</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Необходимое оборудование и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Необходимо/</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имеется в наличии</w:t>
            </w:r>
          </w:p>
        </w:tc>
      </w:tr>
      <w:tr w:rsidR="008B2EF2" w:rsidRPr="009A086E" w:rsidTr="00DE1186">
        <w:trPr>
          <w:jc w:val="center"/>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lastRenderedPageBreak/>
              <w:t>1. Компоненты оснащения учебного (предметного) кабинета 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1.1. Нормативные документы, программно-методическое обеспечение,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 Учебно-методические материалы:</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1.2.1. УМК по предмету.</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1.2.2. Дидактические и раздаточные материалы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1.2.3. Аудиозаписи, слайды по содержанию учебного предмета.</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1.2.4. ТСО, компьютерные, информационно-коммуникационные средства.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1.2.5. Учебно-практическое оборудование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1.2.6. Оборудование (мебель).</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trHeight w:val="300"/>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 Компоненты оснащения методического кабинета 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2.2. Документация ОУ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2.3. Комплекты диагностических материалов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2.4. базы данных ЭОР</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2.5. Материально-техническое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 xml:space="preserve">3. Компоненты оснащения </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мастерских</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3.1. Учебно-практическое оборудование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rPr>
                <w:rFonts w:ascii="Times New Roman" w:hAnsi="Times New Roman" w:cs="Times New Roman"/>
                <w:sz w:val="24"/>
                <w:szCs w:val="24"/>
              </w:rPr>
            </w:pPr>
            <w:r w:rsidRPr="009A086E">
              <w:rPr>
                <w:rFonts w:ascii="Times New Roman" w:hAnsi="Times New Roman" w:cs="Times New Roman"/>
                <w:sz w:val="24"/>
                <w:szCs w:val="24"/>
              </w:rPr>
              <w:t>3.2.Инструктажи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bCs/>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rPr>
                <w:rFonts w:ascii="Times New Roman" w:hAnsi="Times New Roman" w:cs="Times New Roman"/>
                <w:sz w:val="24"/>
                <w:szCs w:val="24"/>
              </w:rPr>
            </w:pPr>
            <w:r w:rsidRPr="009A086E">
              <w:rPr>
                <w:rFonts w:ascii="Times New Roman" w:hAnsi="Times New Roman" w:cs="Times New Roman"/>
                <w:sz w:val="24"/>
                <w:szCs w:val="24"/>
              </w:rPr>
              <w:t>3.3.Материально-техническое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bCs/>
                <w:sz w:val="24"/>
                <w:szCs w:val="24"/>
              </w:rPr>
            </w:pPr>
            <w:r w:rsidRPr="009A086E">
              <w:rPr>
                <w:rFonts w:ascii="Times New Roman" w:hAnsi="Times New Roman" w:cs="Times New Roman"/>
                <w:bCs/>
                <w:sz w:val="24"/>
                <w:szCs w:val="24"/>
              </w:rPr>
              <w:t>имеются в наличии</w:t>
            </w:r>
          </w:p>
        </w:tc>
      </w:tr>
    </w:tbl>
    <w:p w:rsidR="008B2EF2" w:rsidRPr="009A086E" w:rsidRDefault="008B2EF2">
      <w:pPr>
        <w:spacing w:line="320" w:lineRule="auto"/>
        <w:ind w:left="300" w:right="120" w:firstLine="720"/>
        <w:jc w:val="both"/>
        <w:rPr>
          <w:rFonts w:ascii="Times New Roman" w:eastAsia="Times New Roman" w:hAnsi="Times New Roman" w:cs="Times New Roman"/>
          <w:sz w:val="24"/>
          <w:szCs w:val="24"/>
        </w:rPr>
      </w:pP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w:t>
      </w:r>
    </w:p>
    <w:p w:rsidR="00BE5FA9" w:rsidRPr="009A086E" w:rsidRDefault="00AD3F4F"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В школе имеются учебные кабинеты</w:t>
      </w:r>
      <w:r w:rsidR="00BE5FA9" w:rsidRPr="009A086E">
        <w:rPr>
          <w:rFonts w:ascii="Times New Roman" w:eastAsia="Times New Roman" w:hAnsi="Times New Roman" w:cs="Times New Roman"/>
          <w:sz w:val="24"/>
          <w:szCs w:val="24"/>
        </w:rPr>
        <w:t xml:space="preserve"> для обучающих</w:t>
      </w:r>
      <w:r w:rsidRPr="009A086E">
        <w:rPr>
          <w:rFonts w:ascii="Times New Roman" w:eastAsia="Times New Roman" w:hAnsi="Times New Roman" w:cs="Times New Roman"/>
          <w:sz w:val="24"/>
          <w:szCs w:val="24"/>
        </w:rPr>
        <w:t>ся 5-9 классов, спортивный зал,</w:t>
      </w:r>
      <w:r w:rsidR="00BE5FA9" w:rsidRPr="009A086E">
        <w:rPr>
          <w:rFonts w:ascii="Times New Roman" w:eastAsia="Times New Roman" w:hAnsi="Times New Roman" w:cs="Times New Roman"/>
          <w:sz w:val="24"/>
          <w:szCs w:val="24"/>
        </w:rPr>
        <w:t xml:space="preserve"> спортивный с</w:t>
      </w:r>
      <w:r w:rsidRPr="009A086E">
        <w:rPr>
          <w:rFonts w:ascii="Times New Roman" w:eastAsia="Times New Roman" w:hAnsi="Times New Roman" w:cs="Times New Roman"/>
          <w:sz w:val="24"/>
          <w:szCs w:val="24"/>
        </w:rPr>
        <w:t>тадион, столовая,</w:t>
      </w:r>
      <w:r w:rsidR="00BE5FA9" w:rsidRPr="009A086E">
        <w:rPr>
          <w:rFonts w:ascii="Times New Roman" w:eastAsia="Times New Roman" w:hAnsi="Times New Roman" w:cs="Times New Roman"/>
          <w:sz w:val="24"/>
          <w:szCs w:val="24"/>
        </w:rPr>
        <w:t xml:space="preserve"> лингафонный кабинет,  актовый зал,</w:t>
      </w:r>
    </w:p>
    <w:p w:rsidR="00BE5FA9" w:rsidRPr="009A086E" w:rsidRDefault="00BE5FA9" w:rsidP="00E65C0F">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медицинский </w:t>
      </w:r>
      <w:r w:rsidR="00AD3F4F" w:rsidRPr="009A086E">
        <w:rPr>
          <w:rFonts w:ascii="Times New Roman" w:eastAsia="Times New Roman" w:hAnsi="Times New Roman" w:cs="Times New Roman"/>
          <w:sz w:val="24"/>
          <w:szCs w:val="24"/>
        </w:rPr>
        <w:t xml:space="preserve">и процедурный </w:t>
      </w:r>
      <w:r w:rsidRPr="009A086E">
        <w:rPr>
          <w:rFonts w:ascii="Times New Roman" w:eastAsia="Times New Roman" w:hAnsi="Times New Roman" w:cs="Times New Roman"/>
          <w:sz w:val="24"/>
          <w:szCs w:val="24"/>
        </w:rPr>
        <w:t>кабинет</w:t>
      </w:r>
      <w:r w:rsidR="00AD3F4F"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 Учебные кабинеты оснащены</w:t>
      </w:r>
      <w:r w:rsidR="00E65C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ТСО, компьютерными</w:t>
      </w:r>
      <w:r w:rsidR="00E65C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информационно-коммуникационными средствами. Недостаточно оборудования и химических реактивов для выполнения практической части</w:t>
      </w: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программ по физике, химии и биол</w:t>
      </w:r>
      <w:r w:rsidR="00AD3F4F"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гии на основной ступени обучения. Библиотека школы укомплектована художественной</w:t>
      </w:r>
      <w:r w:rsidR="00E65C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справочной литературой для разных возрастов обучающихся. Имеется один компьютер с выходом в интернет. Обучающиеся основной школы</w:t>
      </w:r>
      <w:r w:rsidR="00E65C0F">
        <w:rPr>
          <w:rFonts w:ascii="Times New Roman" w:eastAsia="Times New Roman" w:hAnsi="Times New Roman" w:cs="Times New Roman"/>
          <w:sz w:val="24"/>
          <w:szCs w:val="24"/>
        </w:rPr>
        <w:t xml:space="preserve"> </w:t>
      </w:r>
      <w:r w:rsidRPr="009A086E">
        <w:rPr>
          <w:rFonts w:ascii="Times New Roman" w:eastAsia="Times New Roman" w:hAnsi="Times New Roman" w:cs="Times New Roman"/>
          <w:sz w:val="24"/>
          <w:szCs w:val="24"/>
        </w:rPr>
        <w:t>обеспечены учебниками и учебными пособиями в соответствии с реализуемым ФГОС.</w:t>
      </w:r>
    </w:p>
    <w:p w:rsidR="00BE5FA9" w:rsidRPr="009A086E" w:rsidRDefault="00AD3F4F" w:rsidP="00E65C0F">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школе имеются условия для успешных занятий обучающихся спортом, т.к. это способствует пропаганде здорового образа жизни.</w:t>
      </w: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Спортивный зал для обучающихся находится на первом этаже. В основном есть необходимый спортивный инвентарь, но его недостаточно для занятий гимнастикой, поэтому необходима корректировка данного раздела программы</w:t>
      </w:r>
      <w:r w:rsidR="00E65C0F">
        <w:rPr>
          <w:rFonts w:ascii="Times New Roman" w:eastAsia="Times New Roman" w:hAnsi="Times New Roman" w:cs="Times New Roman"/>
          <w:sz w:val="24"/>
          <w:szCs w:val="24"/>
        </w:rPr>
        <w:t>.</w:t>
      </w:r>
    </w:p>
    <w:p w:rsidR="00DE1186" w:rsidRPr="009A086E" w:rsidRDefault="00BE5FA9" w:rsidP="00E65C0F">
      <w:pPr>
        <w:pStyle w:val="a8"/>
        <w:ind w:firstLine="567"/>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приобретение недостающего оборудования (при наличии финансирования). Для занятий зимними видами спорта имеются лыжи, но нет коньков. На территории школы находится спортивная площадка, которая оборудована беговой дорожкой, волейбольной площадкой, полосой препятствий, сектором для прыжков.</w:t>
      </w:r>
    </w:p>
    <w:p w:rsidR="00DE1186" w:rsidRPr="009A086E" w:rsidRDefault="00DE1186" w:rsidP="00E65C0F">
      <w:pPr>
        <w:pStyle w:val="a8"/>
        <w:ind w:firstLine="567"/>
        <w:jc w:val="both"/>
        <w:rPr>
          <w:rFonts w:ascii="Times New Roman" w:hAnsi="Times New Roman" w:cs="Times New Roman"/>
          <w:sz w:val="24"/>
          <w:szCs w:val="24"/>
        </w:rPr>
      </w:pPr>
    </w:p>
    <w:p w:rsidR="00BE5FA9" w:rsidRPr="009A086E" w:rsidRDefault="00BE5FA9" w:rsidP="00E65C0F">
      <w:pPr>
        <w:pStyle w:val="a8"/>
        <w:jc w:val="both"/>
        <w:rPr>
          <w:rFonts w:ascii="Times New Roman" w:hAnsi="Times New Roman" w:cs="Times New Roman"/>
          <w:b/>
          <w:sz w:val="24"/>
          <w:szCs w:val="24"/>
        </w:rPr>
      </w:pPr>
      <w:r w:rsidRPr="009A086E">
        <w:rPr>
          <w:rFonts w:ascii="Times New Roman" w:eastAsia="Times New Roman" w:hAnsi="Times New Roman" w:cs="Times New Roman"/>
          <w:b/>
          <w:sz w:val="24"/>
          <w:szCs w:val="24"/>
        </w:rPr>
        <w:t>3.4.5. Информационно-методические условия реализации адаптированной основной образовательной программы основного общего образования</w:t>
      </w:r>
    </w:p>
    <w:p w:rsidR="00DE1186" w:rsidRPr="009A086E" w:rsidRDefault="00DE1186" w:rsidP="00E65C0F">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bCs/>
          <w:sz w:val="24"/>
          <w:szCs w:val="24"/>
        </w:rPr>
        <w:lastRenderedPageBreak/>
        <w:t>Под информационно-образовательной средой(ИОС)</w:t>
      </w:r>
      <w:r w:rsidRPr="009A086E">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E1186" w:rsidRPr="009A086E" w:rsidRDefault="00DE1186" w:rsidP="00E65C0F">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единая информационно-образовательная среда страны;</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единая информационно-образовательная среда региона;</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образовательной организации;</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предметная информационно-образовательная среда;</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УМК;</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компонентов УМК;</w:t>
      </w:r>
    </w:p>
    <w:p w:rsidR="00DE1186" w:rsidRPr="009A086E" w:rsidRDefault="00DE1186" w:rsidP="00E65C0F">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элементов УМК.</w:t>
      </w:r>
    </w:p>
    <w:p w:rsidR="00BE5FA9" w:rsidRPr="009A086E" w:rsidRDefault="00BE5FA9" w:rsidP="00E65C0F">
      <w:pPr>
        <w:spacing w:line="154" w:lineRule="exact"/>
        <w:jc w:val="both"/>
        <w:rPr>
          <w:rFonts w:ascii="Times New Roman" w:hAnsi="Times New Roman" w:cs="Times New Roman"/>
          <w:sz w:val="24"/>
          <w:szCs w:val="24"/>
        </w:rPr>
      </w:pPr>
    </w:p>
    <w:p w:rsidR="00BE5FA9" w:rsidRPr="009A086E" w:rsidRDefault="00DE1186" w:rsidP="00E65C0F">
      <w:pPr>
        <w:spacing w:after="0" w:line="240" w:lineRule="atLeast"/>
        <w:ind w:firstLine="454"/>
        <w:jc w:val="both"/>
        <w:rPr>
          <w:rFonts w:ascii="Times New Roman" w:hAnsi="Times New Roman" w:cs="Times New Roman"/>
          <w:sz w:val="24"/>
          <w:szCs w:val="24"/>
        </w:rPr>
      </w:pPr>
      <w:r w:rsidRPr="009A086E">
        <w:rPr>
          <w:rFonts w:ascii="Times New Roman" w:hAnsi="Times New Roman" w:cs="Times New Roman"/>
          <w:b/>
          <w:i/>
          <w:sz w:val="24"/>
          <w:szCs w:val="24"/>
        </w:rPr>
        <w:t>Основными элементами ИОС являются:</w:t>
      </w:r>
    </w:p>
    <w:p w:rsidR="00BE5FA9" w:rsidRPr="009A086E" w:rsidRDefault="00BE5FA9" w:rsidP="00E65C0F">
      <w:pPr>
        <w:pStyle w:val="a8"/>
        <w:numPr>
          <w:ilvl w:val="0"/>
          <w:numId w:val="61"/>
        </w:numPr>
        <w:ind w:left="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информационно-образовательные ресурсы в виде печатной продукции;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информационно-образовательные ресурсы на сменных оптических носителях;</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Каждым педагогом разработаны презентации к своим урокам, электронные карты, видеофрагменты и видеофильмы, аудиоинформация…</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информационно-образовательные ресурсы сети Интернет;</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 каждом кабинете есть АРМ учителя, выход в Интернет, скорость передачи позволяет пользоваться электронными образовательными ресурсами Интернета.</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вычислительная и информационно-телекоммуникационная инфраструктура;</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bCs/>
          <w:iCs/>
          <w:sz w:val="24"/>
          <w:szCs w:val="24"/>
        </w:rPr>
        <w:t>Необходимое для использования ИКТ оборудование</w:t>
      </w:r>
      <w:r w:rsidRPr="009A086E">
        <w:rPr>
          <w:rFonts w:ascii="Times New Roman" w:hAnsi="Times New Roman" w:cs="Times New Roman"/>
          <w:sz w:val="24"/>
          <w:szCs w:val="24"/>
        </w:rPr>
        <w:t>  отвечает современным требованиям и обеспечивает использование ИКТ:</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 учебной деятельности;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во внеурочной деятельности;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 исследовательской и проектной деятельности;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при измерении, контроле и оценке результатов образования;</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через дневник.ру.</w:t>
      </w:r>
    </w:p>
    <w:p w:rsidR="005A12C0" w:rsidRPr="009A086E" w:rsidRDefault="005A12C0" w:rsidP="00E65C0F">
      <w:pPr>
        <w:pStyle w:val="a8"/>
        <w:jc w:val="both"/>
        <w:rPr>
          <w:rFonts w:ascii="Times New Roman" w:hAnsi="Times New Roman" w:cs="Times New Roman"/>
          <w:sz w:val="24"/>
          <w:szCs w:val="24"/>
        </w:rPr>
      </w:pPr>
      <w:r w:rsidRPr="009A086E">
        <w:rPr>
          <w:rFonts w:ascii="Times New Roman" w:hAnsi="Times New Roman" w:cs="Times New Roman"/>
          <w:bCs/>
          <w:iCs/>
          <w:sz w:val="24"/>
          <w:szCs w:val="24"/>
        </w:rPr>
        <w:t>Учебно-методическое и информационное оснащение образовательного процесса</w:t>
      </w:r>
      <w:r w:rsidRPr="009A086E">
        <w:rPr>
          <w:rFonts w:ascii="Times New Roman" w:hAnsi="Times New Roman" w:cs="Times New Roman"/>
          <w:sz w:val="24"/>
          <w:szCs w:val="24"/>
        </w:rPr>
        <w:t xml:space="preserve"> обеспечивает возможность:</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реализации индивидуальных образовательных планов учащихся, осуществления их самостоятельной образовательной деятельности;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выступления с аудио-, видео- и графическим экранным сопровождением;</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lastRenderedPageBreak/>
        <w:t>вывода информации на бумагу и т. п. и в трехмерную материальную среду (печать);</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поиска и получения информации;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учащихся;</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A12C0" w:rsidRPr="009A086E" w:rsidRDefault="005A12C0" w:rsidP="00E65C0F">
      <w:pPr>
        <w:pStyle w:val="a8"/>
        <w:numPr>
          <w:ilvl w:val="0"/>
          <w:numId w:val="61"/>
        </w:numPr>
        <w:ind w:left="0"/>
        <w:jc w:val="both"/>
        <w:rPr>
          <w:rFonts w:ascii="Times New Roman" w:hAnsi="Times New Roman" w:cs="Times New Roman"/>
          <w:sz w:val="24"/>
          <w:szCs w:val="24"/>
        </w:rPr>
      </w:pPr>
      <w:r w:rsidRPr="009A086E">
        <w:rPr>
          <w:rFonts w:ascii="Times New Roman" w:hAnsi="Times New Roman" w:cs="Times New Roman"/>
          <w:sz w:val="24"/>
          <w:szCs w:val="24"/>
        </w:rPr>
        <w:t>выпуска школьных печатных изданий.</w:t>
      </w:r>
    </w:p>
    <w:p w:rsidR="005A12C0" w:rsidRPr="009A086E" w:rsidRDefault="005A12C0" w:rsidP="00E65C0F">
      <w:pPr>
        <w:pStyle w:val="a8"/>
        <w:jc w:val="both"/>
        <w:rPr>
          <w:rFonts w:ascii="Times New Roman" w:hAnsi="Times New Roman" w:cs="Times New Roman"/>
          <w:sz w:val="24"/>
          <w:szCs w:val="24"/>
        </w:rPr>
      </w:pPr>
      <w:r w:rsidRPr="009A086E">
        <w:rPr>
          <w:rFonts w:ascii="Times New Roman" w:hAnsi="Times New Roman" w:cs="Times New Roman"/>
          <w:sz w:val="24"/>
          <w:szCs w:val="24"/>
        </w:rPr>
        <w:t>Все указанные виды деятельности обеспечиваются расходными материалами.</w:t>
      </w:r>
    </w:p>
    <w:p w:rsidR="00BE5FA9" w:rsidRPr="009A086E" w:rsidRDefault="00BE5FA9">
      <w:pPr>
        <w:spacing w:line="239" w:lineRule="exact"/>
        <w:rPr>
          <w:rFonts w:ascii="Times New Roman" w:hAnsi="Times New Roman" w:cs="Times New Roman"/>
          <w:sz w:val="24"/>
          <w:szCs w:val="24"/>
        </w:rPr>
      </w:pP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3.4.6.</w:t>
      </w:r>
      <w:r w:rsidR="005A2941">
        <w:rPr>
          <w:rFonts w:ascii="Times New Roman" w:eastAsia="Times New Roman" w:hAnsi="Times New Roman" w:cs="Times New Roman"/>
          <w:b/>
          <w:bCs/>
          <w:sz w:val="24"/>
          <w:szCs w:val="24"/>
        </w:rPr>
        <w:t xml:space="preserve"> </w:t>
      </w:r>
      <w:r w:rsidRPr="009A086E">
        <w:rPr>
          <w:rFonts w:ascii="Times New Roman" w:eastAsia="Times New Roman" w:hAnsi="Times New Roman" w:cs="Times New Roman"/>
          <w:b/>
          <w:bCs/>
          <w:sz w:val="24"/>
          <w:szCs w:val="24"/>
        </w:rPr>
        <w:t>Обоснование необходимых изменений в имеющихся условиях</w:t>
      </w:r>
      <w:r w:rsidRPr="009A086E">
        <w:rPr>
          <w:rFonts w:ascii="Times New Roman" w:eastAsia="Times New Roman" w:hAnsi="Times New Roman" w:cs="Times New Roman"/>
          <w:sz w:val="24"/>
          <w:szCs w:val="24"/>
        </w:rPr>
        <w:t>Научно-методические условия: составление плана-графика повышения квалификации педагогических работников по вопросам работы с обучающимися, имеющими ОВЗ.</w:t>
      </w: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Организационные условия: организация и проведение ПДС по реализации ФГОС ООО и реализации АООП ООО; организация и проведение обучающих семинаров; создание организационных условия для участия педагогических работников в вебинарах. разработка и проведение мониторинговых исследований достижения планируемых результатов обучающихся с ограничеснными возможностями здоровья (задержка психического развития).</w:t>
      </w:r>
    </w:p>
    <w:p w:rsidR="00BE5FA9" w:rsidRPr="009A086E" w:rsidRDefault="00BE5FA9" w:rsidP="00E65C0F">
      <w:pPr>
        <w:pStyle w:val="a8"/>
        <w:ind w:firstLine="567"/>
        <w:jc w:val="both"/>
        <w:rPr>
          <w:rFonts w:ascii="Times New Roman" w:hAnsi="Times New Roman" w:cs="Times New Roman"/>
          <w:sz w:val="24"/>
          <w:szCs w:val="24"/>
        </w:rPr>
      </w:pPr>
      <w:r w:rsidRPr="009A086E">
        <w:rPr>
          <w:rFonts w:ascii="Times New Roman" w:eastAsia="Times New Roman" w:hAnsi="Times New Roman" w:cs="Times New Roman"/>
          <w:sz w:val="24"/>
          <w:szCs w:val="24"/>
        </w:rPr>
        <w:t>Материально-технические условия: приведение материально-технических условий в соответствие с требованиями ФГОС ООО и условиями образования детей с ОВЗ.</w:t>
      </w:r>
    </w:p>
    <w:sectPr w:rsidR="00BE5FA9" w:rsidRPr="009A086E" w:rsidSect="005A12C0">
      <w:pgSz w:w="11900" w:h="16840"/>
      <w:pgMar w:top="1114" w:right="840" w:bottom="163"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altName w:val="Times New Roman"/>
    <w:charset w:val="00"/>
    <w:family w:val="swiss"/>
    <w:pitch w:val="variable"/>
    <w:sig w:usb0="00000000" w:usb1="D200FDFF" w:usb2="0A246029" w:usb3="00000000" w:csb0="600001FF" w:csb1="DFFF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FD16E316"/>
    <w:lvl w:ilvl="0" w:tplc="7BACF766">
      <w:start w:val="1"/>
      <w:numFmt w:val="decimal"/>
      <w:lvlText w:val="%1."/>
      <w:lvlJc w:val="left"/>
    </w:lvl>
    <w:lvl w:ilvl="1" w:tplc="B694E22A">
      <w:numFmt w:val="decimal"/>
      <w:lvlText w:val=""/>
      <w:lvlJc w:val="left"/>
    </w:lvl>
    <w:lvl w:ilvl="2" w:tplc="0484A24E">
      <w:numFmt w:val="decimal"/>
      <w:lvlText w:val=""/>
      <w:lvlJc w:val="left"/>
    </w:lvl>
    <w:lvl w:ilvl="3" w:tplc="20CC7768">
      <w:numFmt w:val="decimal"/>
      <w:lvlText w:val=""/>
      <w:lvlJc w:val="left"/>
    </w:lvl>
    <w:lvl w:ilvl="4" w:tplc="582CF3FA">
      <w:numFmt w:val="decimal"/>
      <w:lvlText w:val=""/>
      <w:lvlJc w:val="left"/>
    </w:lvl>
    <w:lvl w:ilvl="5" w:tplc="6E9A8B58">
      <w:numFmt w:val="decimal"/>
      <w:lvlText w:val=""/>
      <w:lvlJc w:val="left"/>
    </w:lvl>
    <w:lvl w:ilvl="6" w:tplc="4DC6F700">
      <w:numFmt w:val="decimal"/>
      <w:lvlText w:val=""/>
      <w:lvlJc w:val="left"/>
    </w:lvl>
    <w:lvl w:ilvl="7" w:tplc="43242832">
      <w:numFmt w:val="decimal"/>
      <w:lvlText w:val=""/>
      <w:lvlJc w:val="left"/>
    </w:lvl>
    <w:lvl w:ilvl="8" w:tplc="56D81E02">
      <w:numFmt w:val="decimal"/>
      <w:lvlText w:val=""/>
      <w:lvlJc w:val="left"/>
    </w:lvl>
  </w:abstractNum>
  <w:abstractNum w:abstractNumId="1" w15:restartNumberingAfterBreak="0">
    <w:nsid w:val="000022EE"/>
    <w:multiLevelType w:val="hybridMultilevel"/>
    <w:tmpl w:val="90B4B9B2"/>
    <w:lvl w:ilvl="0" w:tplc="9454DEE8">
      <w:start w:val="1"/>
      <w:numFmt w:val="bullet"/>
      <w:lvlText w:val=" "/>
      <w:lvlJc w:val="left"/>
    </w:lvl>
    <w:lvl w:ilvl="1" w:tplc="19C60EAA">
      <w:numFmt w:val="decimal"/>
      <w:lvlText w:val=""/>
      <w:lvlJc w:val="left"/>
    </w:lvl>
    <w:lvl w:ilvl="2" w:tplc="DE1EB59E">
      <w:numFmt w:val="decimal"/>
      <w:lvlText w:val=""/>
      <w:lvlJc w:val="left"/>
    </w:lvl>
    <w:lvl w:ilvl="3" w:tplc="03287E94">
      <w:numFmt w:val="decimal"/>
      <w:lvlText w:val=""/>
      <w:lvlJc w:val="left"/>
    </w:lvl>
    <w:lvl w:ilvl="4" w:tplc="67D02344">
      <w:numFmt w:val="decimal"/>
      <w:lvlText w:val=""/>
      <w:lvlJc w:val="left"/>
    </w:lvl>
    <w:lvl w:ilvl="5" w:tplc="476EB800">
      <w:numFmt w:val="decimal"/>
      <w:lvlText w:val=""/>
      <w:lvlJc w:val="left"/>
    </w:lvl>
    <w:lvl w:ilvl="6" w:tplc="85B05B2E">
      <w:numFmt w:val="decimal"/>
      <w:lvlText w:val=""/>
      <w:lvlJc w:val="left"/>
    </w:lvl>
    <w:lvl w:ilvl="7" w:tplc="8EAE27FE">
      <w:numFmt w:val="decimal"/>
      <w:lvlText w:val=""/>
      <w:lvlJc w:val="left"/>
    </w:lvl>
    <w:lvl w:ilvl="8" w:tplc="99D4CB0E">
      <w:numFmt w:val="decimal"/>
      <w:lvlText w:val=""/>
      <w:lvlJc w:val="left"/>
    </w:lvl>
  </w:abstractNum>
  <w:abstractNum w:abstractNumId="2" w15:restartNumberingAfterBreak="0">
    <w:nsid w:val="000023C9"/>
    <w:multiLevelType w:val="hybridMultilevel"/>
    <w:tmpl w:val="2BAEFD8A"/>
    <w:lvl w:ilvl="0" w:tplc="26888802">
      <w:start w:val="2"/>
      <w:numFmt w:val="decimal"/>
      <w:lvlText w:val="%1."/>
      <w:lvlJc w:val="left"/>
    </w:lvl>
    <w:lvl w:ilvl="1" w:tplc="47B2D64C">
      <w:start w:val="1"/>
      <w:numFmt w:val="bullet"/>
      <w:lvlText w:val=""/>
      <w:lvlJc w:val="left"/>
    </w:lvl>
    <w:lvl w:ilvl="2" w:tplc="C49E86AC">
      <w:numFmt w:val="decimal"/>
      <w:lvlText w:val=""/>
      <w:lvlJc w:val="left"/>
    </w:lvl>
    <w:lvl w:ilvl="3" w:tplc="FFE8FF94">
      <w:numFmt w:val="decimal"/>
      <w:lvlText w:val=""/>
      <w:lvlJc w:val="left"/>
    </w:lvl>
    <w:lvl w:ilvl="4" w:tplc="9B3AA884">
      <w:numFmt w:val="decimal"/>
      <w:lvlText w:val=""/>
      <w:lvlJc w:val="left"/>
    </w:lvl>
    <w:lvl w:ilvl="5" w:tplc="5D7E3F1C">
      <w:numFmt w:val="decimal"/>
      <w:lvlText w:val=""/>
      <w:lvlJc w:val="left"/>
    </w:lvl>
    <w:lvl w:ilvl="6" w:tplc="9A2AB710">
      <w:numFmt w:val="decimal"/>
      <w:lvlText w:val=""/>
      <w:lvlJc w:val="left"/>
    </w:lvl>
    <w:lvl w:ilvl="7" w:tplc="92BCC0F0">
      <w:numFmt w:val="decimal"/>
      <w:lvlText w:val=""/>
      <w:lvlJc w:val="left"/>
    </w:lvl>
    <w:lvl w:ilvl="8" w:tplc="299CB61E">
      <w:numFmt w:val="decimal"/>
      <w:lvlText w:val=""/>
      <w:lvlJc w:val="left"/>
    </w:lvl>
  </w:abstractNum>
  <w:abstractNum w:abstractNumId="3" w15:restartNumberingAfterBreak="0">
    <w:nsid w:val="00002E40"/>
    <w:multiLevelType w:val="hybridMultilevel"/>
    <w:tmpl w:val="A7866B30"/>
    <w:lvl w:ilvl="0" w:tplc="83A61564">
      <w:start w:val="2"/>
      <w:numFmt w:val="decimal"/>
      <w:lvlText w:val="%1."/>
      <w:lvlJc w:val="left"/>
    </w:lvl>
    <w:lvl w:ilvl="1" w:tplc="23143520">
      <w:numFmt w:val="decimal"/>
      <w:lvlText w:val=""/>
      <w:lvlJc w:val="left"/>
    </w:lvl>
    <w:lvl w:ilvl="2" w:tplc="78B8B3B4">
      <w:numFmt w:val="decimal"/>
      <w:lvlText w:val=""/>
      <w:lvlJc w:val="left"/>
    </w:lvl>
    <w:lvl w:ilvl="3" w:tplc="A1B2C7EE">
      <w:numFmt w:val="decimal"/>
      <w:lvlText w:val=""/>
      <w:lvlJc w:val="left"/>
    </w:lvl>
    <w:lvl w:ilvl="4" w:tplc="71844230">
      <w:numFmt w:val="decimal"/>
      <w:lvlText w:val=""/>
      <w:lvlJc w:val="left"/>
    </w:lvl>
    <w:lvl w:ilvl="5" w:tplc="795C35F6">
      <w:numFmt w:val="decimal"/>
      <w:lvlText w:val=""/>
      <w:lvlJc w:val="left"/>
    </w:lvl>
    <w:lvl w:ilvl="6" w:tplc="9438B420">
      <w:numFmt w:val="decimal"/>
      <w:lvlText w:val=""/>
      <w:lvlJc w:val="left"/>
    </w:lvl>
    <w:lvl w:ilvl="7" w:tplc="DDACBC68">
      <w:numFmt w:val="decimal"/>
      <w:lvlText w:val=""/>
      <w:lvlJc w:val="left"/>
    </w:lvl>
    <w:lvl w:ilvl="8" w:tplc="89B67BDC">
      <w:numFmt w:val="decimal"/>
      <w:lvlText w:val=""/>
      <w:lvlJc w:val="left"/>
    </w:lvl>
  </w:abstractNum>
  <w:abstractNum w:abstractNumId="4" w15:restartNumberingAfterBreak="0">
    <w:nsid w:val="0000409D"/>
    <w:multiLevelType w:val="hybridMultilevel"/>
    <w:tmpl w:val="37C291E4"/>
    <w:lvl w:ilvl="0" w:tplc="3EC43902">
      <w:start w:val="1"/>
      <w:numFmt w:val="bullet"/>
      <w:lvlText w:val="К"/>
      <w:lvlJc w:val="left"/>
    </w:lvl>
    <w:lvl w:ilvl="1" w:tplc="679C65CA">
      <w:numFmt w:val="decimal"/>
      <w:lvlText w:val=""/>
      <w:lvlJc w:val="left"/>
    </w:lvl>
    <w:lvl w:ilvl="2" w:tplc="69E60F34">
      <w:numFmt w:val="decimal"/>
      <w:lvlText w:val=""/>
      <w:lvlJc w:val="left"/>
    </w:lvl>
    <w:lvl w:ilvl="3" w:tplc="A03A3958">
      <w:numFmt w:val="decimal"/>
      <w:lvlText w:val=""/>
      <w:lvlJc w:val="left"/>
    </w:lvl>
    <w:lvl w:ilvl="4" w:tplc="699AA8E8">
      <w:numFmt w:val="decimal"/>
      <w:lvlText w:val=""/>
      <w:lvlJc w:val="left"/>
    </w:lvl>
    <w:lvl w:ilvl="5" w:tplc="740459FC">
      <w:numFmt w:val="decimal"/>
      <w:lvlText w:val=""/>
      <w:lvlJc w:val="left"/>
    </w:lvl>
    <w:lvl w:ilvl="6" w:tplc="B4CEEF16">
      <w:numFmt w:val="decimal"/>
      <w:lvlText w:val=""/>
      <w:lvlJc w:val="left"/>
    </w:lvl>
    <w:lvl w:ilvl="7" w:tplc="B2526660">
      <w:numFmt w:val="decimal"/>
      <w:lvlText w:val=""/>
      <w:lvlJc w:val="left"/>
    </w:lvl>
    <w:lvl w:ilvl="8" w:tplc="F97EE152">
      <w:numFmt w:val="decimal"/>
      <w:lvlText w:val=""/>
      <w:lvlJc w:val="left"/>
    </w:lvl>
  </w:abstractNum>
  <w:abstractNum w:abstractNumId="5" w15:restartNumberingAfterBreak="0">
    <w:nsid w:val="000048CC"/>
    <w:multiLevelType w:val="hybridMultilevel"/>
    <w:tmpl w:val="20E8B752"/>
    <w:lvl w:ilvl="0" w:tplc="57D6043E">
      <w:start w:val="2"/>
      <w:numFmt w:val="decimal"/>
      <w:lvlText w:val="%1."/>
      <w:lvlJc w:val="left"/>
    </w:lvl>
    <w:lvl w:ilvl="1" w:tplc="0D327B14">
      <w:start w:val="1"/>
      <w:numFmt w:val="bullet"/>
      <w:lvlText w:val=""/>
      <w:lvlJc w:val="left"/>
    </w:lvl>
    <w:lvl w:ilvl="2" w:tplc="5170C706">
      <w:numFmt w:val="decimal"/>
      <w:lvlText w:val=""/>
      <w:lvlJc w:val="left"/>
    </w:lvl>
    <w:lvl w:ilvl="3" w:tplc="CD56E07E">
      <w:numFmt w:val="decimal"/>
      <w:lvlText w:val=""/>
      <w:lvlJc w:val="left"/>
    </w:lvl>
    <w:lvl w:ilvl="4" w:tplc="D23E1D00">
      <w:numFmt w:val="decimal"/>
      <w:lvlText w:val=""/>
      <w:lvlJc w:val="left"/>
    </w:lvl>
    <w:lvl w:ilvl="5" w:tplc="05DACF30">
      <w:numFmt w:val="decimal"/>
      <w:lvlText w:val=""/>
      <w:lvlJc w:val="left"/>
    </w:lvl>
    <w:lvl w:ilvl="6" w:tplc="F87437FC">
      <w:numFmt w:val="decimal"/>
      <w:lvlText w:val=""/>
      <w:lvlJc w:val="left"/>
    </w:lvl>
    <w:lvl w:ilvl="7" w:tplc="47D65B8E">
      <w:numFmt w:val="decimal"/>
      <w:lvlText w:val=""/>
      <w:lvlJc w:val="left"/>
    </w:lvl>
    <w:lvl w:ilvl="8" w:tplc="DF76378C">
      <w:numFmt w:val="decimal"/>
      <w:lvlText w:val=""/>
      <w:lvlJc w:val="left"/>
    </w:lvl>
  </w:abstractNum>
  <w:abstractNum w:abstractNumId="6" w15:restartNumberingAfterBreak="0">
    <w:nsid w:val="00004944"/>
    <w:multiLevelType w:val="hybridMultilevel"/>
    <w:tmpl w:val="4C048F5C"/>
    <w:lvl w:ilvl="0" w:tplc="31A62CC4">
      <w:start w:val="1"/>
      <w:numFmt w:val="decimal"/>
      <w:lvlText w:val="%1."/>
      <w:lvlJc w:val="left"/>
    </w:lvl>
    <w:lvl w:ilvl="1" w:tplc="BB24EFE0">
      <w:start w:val="1"/>
      <w:numFmt w:val="decimal"/>
      <w:lvlText w:val="%2"/>
      <w:lvlJc w:val="left"/>
    </w:lvl>
    <w:lvl w:ilvl="2" w:tplc="E6D291E0">
      <w:numFmt w:val="decimal"/>
      <w:lvlText w:val=""/>
      <w:lvlJc w:val="left"/>
    </w:lvl>
    <w:lvl w:ilvl="3" w:tplc="DF0A223C">
      <w:numFmt w:val="decimal"/>
      <w:lvlText w:val=""/>
      <w:lvlJc w:val="left"/>
    </w:lvl>
    <w:lvl w:ilvl="4" w:tplc="9A702004">
      <w:numFmt w:val="decimal"/>
      <w:lvlText w:val=""/>
      <w:lvlJc w:val="left"/>
    </w:lvl>
    <w:lvl w:ilvl="5" w:tplc="88B63340">
      <w:numFmt w:val="decimal"/>
      <w:lvlText w:val=""/>
      <w:lvlJc w:val="left"/>
    </w:lvl>
    <w:lvl w:ilvl="6" w:tplc="97DC6CCC">
      <w:numFmt w:val="decimal"/>
      <w:lvlText w:val=""/>
      <w:lvlJc w:val="left"/>
    </w:lvl>
    <w:lvl w:ilvl="7" w:tplc="2DDA8FD2">
      <w:numFmt w:val="decimal"/>
      <w:lvlText w:val=""/>
      <w:lvlJc w:val="left"/>
    </w:lvl>
    <w:lvl w:ilvl="8" w:tplc="0B8EACEE">
      <w:numFmt w:val="decimal"/>
      <w:lvlText w:val=""/>
      <w:lvlJc w:val="left"/>
    </w:lvl>
  </w:abstractNum>
  <w:abstractNum w:abstractNumId="7" w15:restartNumberingAfterBreak="0">
    <w:nsid w:val="00004DF2"/>
    <w:multiLevelType w:val="hybridMultilevel"/>
    <w:tmpl w:val="D438226C"/>
    <w:lvl w:ilvl="0" w:tplc="0D027F14">
      <w:start w:val="1"/>
      <w:numFmt w:val="decimal"/>
      <w:lvlText w:val="%1"/>
      <w:lvlJc w:val="left"/>
    </w:lvl>
    <w:lvl w:ilvl="1" w:tplc="AF04C5F8">
      <w:start w:val="4"/>
      <w:numFmt w:val="decimal"/>
      <w:lvlText w:val="1.2.%2."/>
      <w:lvlJc w:val="left"/>
    </w:lvl>
    <w:lvl w:ilvl="2" w:tplc="3CF26246">
      <w:numFmt w:val="decimal"/>
      <w:lvlText w:val=""/>
      <w:lvlJc w:val="left"/>
    </w:lvl>
    <w:lvl w:ilvl="3" w:tplc="A208A5BA">
      <w:numFmt w:val="decimal"/>
      <w:lvlText w:val=""/>
      <w:lvlJc w:val="left"/>
    </w:lvl>
    <w:lvl w:ilvl="4" w:tplc="5F06FB38">
      <w:numFmt w:val="decimal"/>
      <w:lvlText w:val=""/>
      <w:lvlJc w:val="left"/>
    </w:lvl>
    <w:lvl w:ilvl="5" w:tplc="20CC7290">
      <w:numFmt w:val="decimal"/>
      <w:lvlText w:val=""/>
      <w:lvlJc w:val="left"/>
    </w:lvl>
    <w:lvl w:ilvl="6" w:tplc="666CC36E">
      <w:numFmt w:val="decimal"/>
      <w:lvlText w:val=""/>
      <w:lvlJc w:val="left"/>
    </w:lvl>
    <w:lvl w:ilvl="7" w:tplc="C980DD62">
      <w:numFmt w:val="decimal"/>
      <w:lvlText w:val=""/>
      <w:lvlJc w:val="left"/>
    </w:lvl>
    <w:lvl w:ilvl="8" w:tplc="71BEFDA6">
      <w:numFmt w:val="decimal"/>
      <w:lvlText w:val=""/>
      <w:lvlJc w:val="left"/>
    </w:lvl>
  </w:abstractNum>
  <w:abstractNum w:abstractNumId="8" w15:restartNumberingAfterBreak="0">
    <w:nsid w:val="00006B36"/>
    <w:multiLevelType w:val="hybridMultilevel"/>
    <w:tmpl w:val="B12EAFA6"/>
    <w:lvl w:ilvl="0" w:tplc="0DB42824">
      <w:start w:val="1"/>
      <w:numFmt w:val="bullet"/>
      <w:lvlText w:val="В"/>
      <w:lvlJc w:val="left"/>
    </w:lvl>
    <w:lvl w:ilvl="1" w:tplc="47DC3A86">
      <w:numFmt w:val="decimal"/>
      <w:lvlText w:val=""/>
      <w:lvlJc w:val="left"/>
    </w:lvl>
    <w:lvl w:ilvl="2" w:tplc="A6EACAD6">
      <w:numFmt w:val="decimal"/>
      <w:lvlText w:val=""/>
      <w:lvlJc w:val="left"/>
    </w:lvl>
    <w:lvl w:ilvl="3" w:tplc="217E3B58">
      <w:numFmt w:val="decimal"/>
      <w:lvlText w:val=""/>
      <w:lvlJc w:val="left"/>
    </w:lvl>
    <w:lvl w:ilvl="4" w:tplc="221AC852">
      <w:numFmt w:val="decimal"/>
      <w:lvlText w:val=""/>
      <w:lvlJc w:val="left"/>
    </w:lvl>
    <w:lvl w:ilvl="5" w:tplc="795C234E">
      <w:numFmt w:val="decimal"/>
      <w:lvlText w:val=""/>
      <w:lvlJc w:val="left"/>
    </w:lvl>
    <w:lvl w:ilvl="6" w:tplc="B118880A">
      <w:numFmt w:val="decimal"/>
      <w:lvlText w:val=""/>
      <w:lvlJc w:val="left"/>
    </w:lvl>
    <w:lvl w:ilvl="7" w:tplc="535ECCF0">
      <w:numFmt w:val="decimal"/>
      <w:lvlText w:val=""/>
      <w:lvlJc w:val="left"/>
    </w:lvl>
    <w:lvl w:ilvl="8" w:tplc="BD4E0866">
      <w:numFmt w:val="decimal"/>
      <w:lvlText w:val=""/>
      <w:lvlJc w:val="left"/>
    </w:lvl>
  </w:abstractNum>
  <w:abstractNum w:abstractNumId="9" w15:restartNumberingAfterBreak="0">
    <w:nsid w:val="00007FF5"/>
    <w:multiLevelType w:val="hybridMultilevel"/>
    <w:tmpl w:val="6890CB6C"/>
    <w:lvl w:ilvl="0" w:tplc="9160AB66">
      <w:start w:val="1"/>
      <w:numFmt w:val="bullet"/>
      <w:lvlText w:val="В"/>
      <w:lvlJc w:val="left"/>
    </w:lvl>
    <w:lvl w:ilvl="1" w:tplc="EA126050">
      <w:start w:val="1"/>
      <w:numFmt w:val="bullet"/>
      <w:lvlText w:val=""/>
      <w:lvlJc w:val="left"/>
    </w:lvl>
    <w:lvl w:ilvl="2" w:tplc="40C0809A">
      <w:numFmt w:val="decimal"/>
      <w:lvlText w:val=""/>
      <w:lvlJc w:val="left"/>
    </w:lvl>
    <w:lvl w:ilvl="3" w:tplc="FAA63F88">
      <w:numFmt w:val="decimal"/>
      <w:lvlText w:val=""/>
      <w:lvlJc w:val="left"/>
    </w:lvl>
    <w:lvl w:ilvl="4" w:tplc="B2F863D6">
      <w:numFmt w:val="decimal"/>
      <w:lvlText w:val=""/>
      <w:lvlJc w:val="left"/>
    </w:lvl>
    <w:lvl w:ilvl="5" w:tplc="7E60979E">
      <w:numFmt w:val="decimal"/>
      <w:lvlText w:val=""/>
      <w:lvlJc w:val="left"/>
    </w:lvl>
    <w:lvl w:ilvl="6" w:tplc="21D40E2A">
      <w:numFmt w:val="decimal"/>
      <w:lvlText w:val=""/>
      <w:lvlJc w:val="left"/>
    </w:lvl>
    <w:lvl w:ilvl="7" w:tplc="AF52815C">
      <w:numFmt w:val="decimal"/>
      <w:lvlText w:val=""/>
      <w:lvlJc w:val="left"/>
    </w:lvl>
    <w:lvl w:ilvl="8" w:tplc="1612162A">
      <w:numFmt w:val="decimal"/>
      <w:lvlText w:val=""/>
      <w:lvlJc w:val="left"/>
    </w:lvl>
  </w:abstractNum>
  <w:abstractNum w:abstractNumId="10" w15:restartNumberingAfterBreak="0">
    <w:nsid w:val="0177538E"/>
    <w:multiLevelType w:val="hybridMultilevel"/>
    <w:tmpl w:val="A5D0B6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53F63D0"/>
    <w:multiLevelType w:val="hybridMultilevel"/>
    <w:tmpl w:val="F1F629FE"/>
    <w:lvl w:ilvl="0" w:tplc="5C02114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08F37B41"/>
    <w:multiLevelType w:val="hybridMultilevel"/>
    <w:tmpl w:val="7116C9E8"/>
    <w:lvl w:ilvl="0" w:tplc="7234B6B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01AF6"/>
    <w:multiLevelType w:val="hybridMultilevel"/>
    <w:tmpl w:val="D9F652DC"/>
    <w:lvl w:ilvl="0" w:tplc="422C1234">
      <w:start w:val="1"/>
      <w:numFmt w:val="decimal"/>
      <w:lvlText w:val="%1."/>
      <w:lvlJc w:val="left"/>
      <w:pPr>
        <w:ind w:left="2006" w:hanging="1155"/>
      </w:pPr>
      <w:rPr>
        <w:b/>
        <w:i/>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0A587B20"/>
    <w:multiLevelType w:val="hybridMultilevel"/>
    <w:tmpl w:val="A9D00312"/>
    <w:lvl w:ilvl="0" w:tplc="1CF660A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0AD12A2B"/>
    <w:multiLevelType w:val="hybridMultilevel"/>
    <w:tmpl w:val="52340300"/>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7D6CD8"/>
    <w:multiLevelType w:val="hybridMultilevel"/>
    <w:tmpl w:val="852C5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6A7EA4"/>
    <w:multiLevelType w:val="hybridMultilevel"/>
    <w:tmpl w:val="7F58C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D8317CB"/>
    <w:multiLevelType w:val="hybridMultilevel"/>
    <w:tmpl w:val="F8CE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EB12F6"/>
    <w:multiLevelType w:val="hybridMultilevel"/>
    <w:tmpl w:val="1DBE7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EED4231"/>
    <w:multiLevelType w:val="hybridMultilevel"/>
    <w:tmpl w:val="3E72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3468C3"/>
    <w:multiLevelType w:val="hybridMultilevel"/>
    <w:tmpl w:val="B5D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7906DB"/>
    <w:multiLevelType w:val="hybridMultilevel"/>
    <w:tmpl w:val="5D2A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DC507F"/>
    <w:multiLevelType w:val="hybridMultilevel"/>
    <w:tmpl w:val="7234A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A57FF0"/>
    <w:multiLevelType w:val="hybridMultilevel"/>
    <w:tmpl w:val="0636ABAC"/>
    <w:lvl w:ilvl="0" w:tplc="613E233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13E579D7"/>
    <w:multiLevelType w:val="hybridMultilevel"/>
    <w:tmpl w:val="C7BC0404"/>
    <w:lvl w:ilvl="0" w:tplc="4C1E98BC">
      <w:start w:val="1"/>
      <w:numFmt w:val="decimal"/>
      <w:lvlText w:val="%1."/>
      <w:lvlJc w:val="left"/>
      <w:pPr>
        <w:ind w:left="1353" w:hanging="360"/>
      </w:pPr>
      <w:rPr>
        <w:color w:val="auto"/>
        <w:sz w:val="22"/>
        <w:szCs w:val="22"/>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6" w15:restartNumberingAfterBreak="0">
    <w:nsid w:val="15B60EA1"/>
    <w:multiLevelType w:val="hybridMultilevel"/>
    <w:tmpl w:val="76F6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BE35BE"/>
    <w:multiLevelType w:val="hybridMultilevel"/>
    <w:tmpl w:val="D02E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D95E98"/>
    <w:multiLevelType w:val="hybridMultilevel"/>
    <w:tmpl w:val="341EDAEE"/>
    <w:lvl w:ilvl="0" w:tplc="72188F7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15:restartNumberingAfterBreak="0">
    <w:nsid w:val="1C093186"/>
    <w:multiLevelType w:val="hybridMultilevel"/>
    <w:tmpl w:val="22BA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926D5B"/>
    <w:multiLevelType w:val="hybridMultilevel"/>
    <w:tmpl w:val="26C48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07C6F47"/>
    <w:multiLevelType w:val="hybridMultilevel"/>
    <w:tmpl w:val="691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0D5381"/>
    <w:multiLevelType w:val="hybridMultilevel"/>
    <w:tmpl w:val="82D8F8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24212E41"/>
    <w:multiLevelType w:val="hybridMultilevel"/>
    <w:tmpl w:val="5580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E36800"/>
    <w:multiLevelType w:val="hybridMultilevel"/>
    <w:tmpl w:val="3E68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4B4B46"/>
    <w:multiLevelType w:val="hybridMultilevel"/>
    <w:tmpl w:val="63FC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763DF4"/>
    <w:multiLevelType w:val="hybridMultilevel"/>
    <w:tmpl w:val="F68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5836BE"/>
    <w:multiLevelType w:val="hybridMultilevel"/>
    <w:tmpl w:val="CD66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044764"/>
    <w:multiLevelType w:val="hybridMultilevel"/>
    <w:tmpl w:val="73BC55DC"/>
    <w:lvl w:ilvl="0" w:tplc="4924401A">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2C16099C"/>
    <w:multiLevelType w:val="hybridMultilevel"/>
    <w:tmpl w:val="8E4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FF6B42"/>
    <w:multiLevelType w:val="hybridMultilevel"/>
    <w:tmpl w:val="3892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F406893"/>
    <w:multiLevelType w:val="hybridMultilevel"/>
    <w:tmpl w:val="466E7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C0188F"/>
    <w:multiLevelType w:val="hybridMultilevel"/>
    <w:tmpl w:val="A228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6A7C89"/>
    <w:multiLevelType w:val="hybridMultilevel"/>
    <w:tmpl w:val="AB600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852041"/>
    <w:multiLevelType w:val="hybridMultilevel"/>
    <w:tmpl w:val="88DA7D38"/>
    <w:lvl w:ilvl="0" w:tplc="2B90B5C8">
      <w:start w:val="1"/>
      <w:numFmt w:val="bullet"/>
      <w:lvlText w:val=""/>
      <w:lvlJc w:val="left"/>
      <w:pPr>
        <w:ind w:left="1349" w:hanging="360"/>
      </w:pPr>
      <w:rPr>
        <w:rFonts w:ascii="Symbol" w:hAnsi="Symbol" w:hint="default"/>
        <w:color w:val="auto"/>
      </w:rPr>
    </w:lvl>
    <w:lvl w:ilvl="1" w:tplc="04190003">
      <w:start w:val="1"/>
      <w:numFmt w:val="bullet"/>
      <w:lvlText w:val="o"/>
      <w:lvlJc w:val="left"/>
      <w:pPr>
        <w:ind w:left="2069" w:hanging="360"/>
      </w:pPr>
      <w:rPr>
        <w:rFonts w:ascii="Courier New" w:hAnsi="Courier New" w:cs="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cs="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cs="Courier New" w:hint="default"/>
      </w:rPr>
    </w:lvl>
    <w:lvl w:ilvl="8" w:tplc="04190005">
      <w:start w:val="1"/>
      <w:numFmt w:val="bullet"/>
      <w:lvlText w:val=""/>
      <w:lvlJc w:val="left"/>
      <w:pPr>
        <w:ind w:left="7109" w:hanging="360"/>
      </w:pPr>
      <w:rPr>
        <w:rFonts w:ascii="Wingdings" w:hAnsi="Wingdings" w:hint="default"/>
      </w:rPr>
    </w:lvl>
  </w:abstractNum>
  <w:abstractNum w:abstractNumId="45" w15:restartNumberingAfterBreak="0">
    <w:nsid w:val="38183019"/>
    <w:multiLevelType w:val="hybridMultilevel"/>
    <w:tmpl w:val="C794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8B7E86"/>
    <w:multiLevelType w:val="hybridMultilevel"/>
    <w:tmpl w:val="64081C52"/>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7" w15:restartNumberingAfterBreak="0">
    <w:nsid w:val="39703B1D"/>
    <w:multiLevelType w:val="hybridMultilevel"/>
    <w:tmpl w:val="83221CF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8" w15:restartNumberingAfterBreak="0">
    <w:nsid w:val="3F7D6F06"/>
    <w:multiLevelType w:val="hybridMultilevel"/>
    <w:tmpl w:val="1F461E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0D7339D"/>
    <w:multiLevelType w:val="hybridMultilevel"/>
    <w:tmpl w:val="BC7C5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1440409"/>
    <w:multiLevelType w:val="hybridMultilevel"/>
    <w:tmpl w:val="F9840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A879F8"/>
    <w:multiLevelType w:val="hybridMultilevel"/>
    <w:tmpl w:val="EDFA54FA"/>
    <w:lvl w:ilvl="0" w:tplc="647EAF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CC73B6"/>
    <w:multiLevelType w:val="hybridMultilevel"/>
    <w:tmpl w:val="AEF4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212837"/>
    <w:multiLevelType w:val="hybridMultilevel"/>
    <w:tmpl w:val="1B92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23D65E7"/>
    <w:multiLevelType w:val="hybridMultilevel"/>
    <w:tmpl w:val="5A34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303344"/>
    <w:multiLevelType w:val="hybridMultilevel"/>
    <w:tmpl w:val="F046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720ED7"/>
    <w:multiLevelType w:val="hybridMultilevel"/>
    <w:tmpl w:val="DD5A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C524E1"/>
    <w:multiLevelType w:val="hybridMultilevel"/>
    <w:tmpl w:val="C20A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74566A4"/>
    <w:multiLevelType w:val="hybridMultilevel"/>
    <w:tmpl w:val="D20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7C46FFD"/>
    <w:multiLevelType w:val="hybridMultilevel"/>
    <w:tmpl w:val="077A1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B732F53"/>
    <w:multiLevelType w:val="hybridMultilevel"/>
    <w:tmpl w:val="7C46EDEA"/>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BBE086B"/>
    <w:multiLevelType w:val="hybridMultilevel"/>
    <w:tmpl w:val="8138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2A7AB0"/>
    <w:multiLevelType w:val="hybridMultilevel"/>
    <w:tmpl w:val="2944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DDB04C5"/>
    <w:multiLevelType w:val="hybridMultilevel"/>
    <w:tmpl w:val="1B84013A"/>
    <w:lvl w:ilvl="0" w:tplc="56C0733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4" w15:restartNumberingAfterBreak="0">
    <w:nsid w:val="50A1036C"/>
    <w:multiLevelType w:val="hybridMultilevel"/>
    <w:tmpl w:val="3D54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14169FD"/>
    <w:multiLevelType w:val="hybridMultilevel"/>
    <w:tmpl w:val="D38EA7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3082387"/>
    <w:multiLevelType w:val="hybridMultilevel"/>
    <w:tmpl w:val="71E2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3984382"/>
    <w:multiLevelType w:val="hybridMultilevel"/>
    <w:tmpl w:val="D566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4AC1E10"/>
    <w:multiLevelType w:val="hybridMultilevel"/>
    <w:tmpl w:val="F0D22C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4F57D12"/>
    <w:multiLevelType w:val="hybridMultilevel"/>
    <w:tmpl w:val="54C2F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5A15597"/>
    <w:multiLevelType w:val="hybridMultilevel"/>
    <w:tmpl w:val="0C100BE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748318F"/>
    <w:multiLevelType w:val="hybridMultilevel"/>
    <w:tmpl w:val="E6C8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9217E0"/>
    <w:multiLevelType w:val="hybridMultilevel"/>
    <w:tmpl w:val="26CE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A121AA7"/>
    <w:multiLevelType w:val="hybridMultilevel"/>
    <w:tmpl w:val="98CA2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D3040C9"/>
    <w:multiLevelType w:val="hybridMultilevel"/>
    <w:tmpl w:val="470E4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914E1B"/>
    <w:multiLevelType w:val="hybridMultilevel"/>
    <w:tmpl w:val="87567362"/>
    <w:lvl w:ilvl="0" w:tplc="053ABFFA">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76" w15:restartNumberingAfterBreak="0">
    <w:nsid w:val="5E0A6C11"/>
    <w:multiLevelType w:val="hybridMultilevel"/>
    <w:tmpl w:val="47E4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EF23FE9"/>
    <w:multiLevelType w:val="hybridMultilevel"/>
    <w:tmpl w:val="1A102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13737A7"/>
    <w:multiLevelType w:val="hybridMultilevel"/>
    <w:tmpl w:val="5DCC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2E11DF0"/>
    <w:multiLevelType w:val="hybridMultilevel"/>
    <w:tmpl w:val="7A06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190618"/>
    <w:multiLevelType w:val="hybridMultilevel"/>
    <w:tmpl w:val="F50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3835E2A"/>
    <w:multiLevelType w:val="hybridMultilevel"/>
    <w:tmpl w:val="9940A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5F22FE6"/>
    <w:multiLevelType w:val="hybridMultilevel"/>
    <w:tmpl w:val="1FC63F76"/>
    <w:lvl w:ilvl="0" w:tplc="04190001">
      <w:start w:val="1"/>
      <w:numFmt w:val="bullet"/>
      <w:lvlText w:val=""/>
      <w:lvlJc w:val="left"/>
      <w:pPr>
        <w:ind w:left="1571" w:hanging="360"/>
      </w:pPr>
      <w:rPr>
        <w:rFonts w:ascii="Symbol" w:hAnsi="Symbol" w:hint="default"/>
        <w:sz w:val="22"/>
        <w:szCs w:val="2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66E94212"/>
    <w:multiLevelType w:val="hybridMultilevel"/>
    <w:tmpl w:val="E158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9CF0623"/>
    <w:multiLevelType w:val="hybridMultilevel"/>
    <w:tmpl w:val="7E724D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6B1E1AA3"/>
    <w:multiLevelType w:val="hybridMultilevel"/>
    <w:tmpl w:val="277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B2A7A5A"/>
    <w:multiLevelType w:val="hybridMultilevel"/>
    <w:tmpl w:val="F8BA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BE800E3"/>
    <w:multiLevelType w:val="hybridMultilevel"/>
    <w:tmpl w:val="D98A28BA"/>
    <w:lvl w:ilvl="0" w:tplc="ACD8812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6C2635BB"/>
    <w:multiLevelType w:val="hybridMultilevel"/>
    <w:tmpl w:val="32228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6D2A2B49"/>
    <w:multiLevelType w:val="hybridMultilevel"/>
    <w:tmpl w:val="49884C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15:restartNumberingAfterBreak="0">
    <w:nsid w:val="6F107820"/>
    <w:multiLevelType w:val="hybridMultilevel"/>
    <w:tmpl w:val="356E39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1" w15:restartNumberingAfterBreak="0">
    <w:nsid w:val="6F5F5FC8"/>
    <w:multiLevelType w:val="hybridMultilevel"/>
    <w:tmpl w:val="7CF08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6FAF5E1F"/>
    <w:multiLevelType w:val="hybridMultilevel"/>
    <w:tmpl w:val="2208DC6A"/>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22E2AC7"/>
    <w:multiLevelType w:val="hybridMultilevel"/>
    <w:tmpl w:val="2BE67EF4"/>
    <w:lvl w:ilvl="0" w:tplc="F7B683D4">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72F8659E"/>
    <w:multiLevelType w:val="hybridMultilevel"/>
    <w:tmpl w:val="5C58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3275DFB"/>
    <w:multiLevelType w:val="hybridMultilevel"/>
    <w:tmpl w:val="29225EC2"/>
    <w:lvl w:ilvl="0" w:tplc="BC4A0620">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6" w15:restartNumberingAfterBreak="0">
    <w:nsid w:val="78D27106"/>
    <w:multiLevelType w:val="hybridMultilevel"/>
    <w:tmpl w:val="7666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97E1AEB"/>
    <w:multiLevelType w:val="hybridMultilevel"/>
    <w:tmpl w:val="E2E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C8B3A0C"/>
    <w:multiLevelType w:val="hybridMultilevel"/>
    <w:tmpl w:val="3630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C90643F"/>
    <w:multiLevelType w:val="hybridMultilevel"/>
    <w:tmpl w:val="10F4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E73632B"/>
    <w:multiLevelType w:val="hybridMultilevel"/>
    <w:tmpl w:val="EE2A751A"/>
    <w:lvl w:ilvl="0" w:tplc="04F803B8">
      <w:start w:val="1"/>
      <w:numFmt w:val="decimal"/>
      <w:lvlText w:val="%1."/>
      <w:lvlJc w:val="left"/>
      <w:pPr>
        <w:ind w:left="1571" w:hanging="360"/>
      </w:pPr>
      <w:rPr>
        <w:b w:val="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1" w15:restartNumberingAfterBreak="0">
    <w:nsid w:val="7EFA1B1E"/>
    <w:multiLevelType w:val="hybridMultilevel"/>
    <w:tmpl w:val="B1E8BB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FC748AB"/>
    <w:multiLevelType w:val="hybridMultilevel"/>
    <w:tmpl w:val="2722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3"/>
  </w:num>
  <w:num w:numId="7">
    <w:abstractNumId w:val="4"/>
  </w:num>
  <w:num w:numId="8">
    <w:abstractNumId w:val="2"/>
  </w:num>
  <w:num w:numId="9">
    <w:abstractNumId w:val="5"/>
  </w:num>
  <w:num w:numId="10">
    <w:abstractNumId w:val="9"/>
  </w:num>
  <w:num w:numId="11">
    <w:abstractNumId w:val="60"/>
  </w:num>
  <w:num w:numId="12">
    <w:abstractNumId w:val="61"/>
  </w:num>
  <w:num w:numId="13">
    <w:abstractNumId w:val="78"/>
  </w:num>
  <w:num w:numId="14">
    <w:abstractNumId w:val="102"/>
  </w:num>
  <w:num w:numId="15">
    <w:abstractNumId w:val="39"/>
  </w:num>
  <w:num w:numId="16">
    <w:abstractNumId w:val="41"/>
  </w:num>
  <w:num w:numId="17">
    <w:abstractNumId w:val="29"/>
  </w:num>
  <w:num w:numId="18">
    <w:abstractNumId w:val="18"/>
  </w:num>
  <w:num w:numId="19">
    <w:abstractNumId w:val="37"/>
  </w:num>
  <w:num w:numId="20">
    <w:abstractNumId w:val="54"/>
  </w:num>
  <w:num w:numId="21">
    <w:abstractNumId w:val="56"/>
  </w:num>
  <w:num w:numId="22">
    <w:abstractNumId w:val="57"/>
  </w:num>
  <w:num w:numId="23">
    <w:abstractNumId w:val="85"/>
  </w:num>
  <w:num w:numId="24">
    <w:abstractNumId w:val="20"/>
  </w:num>
  <w:num w:numId="25">
    <w:abstractNumId w:val="66"/>
  </w:num>
  <w:num w:numId="26">
    <w:abstractNumId w:val="92"/>
  </w:num>
  <w:num w:numId="27">
    <w:abstractNumId w:val="98"/>
  </w:num>
  <w:num w:numId="28">
    <w:abstractNumId w:val="97"/>
  </w:num>
  <w:num w:numId="29">
    <w:abstractNumId w:val="70"/>
  </w:num>
  <w:num w:numId="30">
    <w:abstractNumId w:val="55"/>
  </w:num>
  <w:num w:numId="31">
    <w:abstractNumId w:val="43"/>
  </w:num>
  <w:num w:numId="32">
    <w:abstractNumId w:val="81"/>
  </w:num>
  <w:num w:numId="33">
    <w:abstractNumId w:val="21"/>
  </w:num>
  <w:num w:numId="34">
    <w:abstractNumId w:val="99"/>
  </w:num>
  <w:num w:numId="35">
    <w:abstractNumId w:val="71"/>
  </w:num>
  <w:num w:numId="36">
    <w:abstractNumId w:val="34"/>
  </w:num>
  <w:num w:numId="37">
    <w:abstractNumId w:val="27"/>
  </w:num>
  <w:num w:numId="38">
    <w:abstractNumId w:val="72"/>
  </w:num>
  <w:num w:numId="39">
    <w:abstractNumId w:val="76"/>
  </w:num>
  <w:num w:numId="40">
    <w:abstractNumId w:val="22"/>
  </w:num>
  <w:num w:numId="41">
    <w:abstractNumId w:val="52"/>
  </w:num>
  <w:num w:numId="42">
    <w:abstractNumId w:val="86"/>
  </w:num>
  <w:num w:numId="43">
    <w:abstractNumId w:val="83"/>
  </w:num>
  <w:num w:numId="44">
    <w:abstractNumId w:val="67"/>
  </w:num>
  <w:num w:numId="45">
    <w:abstractNumId w:val="40"/>
  </w:num>
  <w:num w:numId="46">
    <w:abstractNumId w:val="45"/>
  </w:num>
  <w:num w:numId="47">
    <w:abstractNumId w:val="36"/>
  </w:num>
  <w:num w:numId="48">
    <w:abstractNumId w:val="53"/>
  </w:num>
  <w:num w:numId="49">
    <w:abstractNumId w:val="96"/>
  </w:num>
  <w:num w:numId="50">
    <w:abstractNumId w:val="64"/>
  </w:num>
  <w:num w:numId="51">
    <w:abstractNumId w:val="42"/>
  </w:num>
  <w:num w:numId="52">
    <w:abstractNumId w:val="80"/>
  </w:num>
  <w:num w:numId="53">
    <w:abstractNumId w:val="31"/>
  </w:num>
  <w:num w:numId="54">
    <w:abstractNumId w:val="79"/>
  </w:num>
  <w:num w:numId="55">
    <w:abstractNumId w:val="58"/>
  </w:num>
  <w:num w:numId="56">
    <w:abstractNumId w:val="94"/>
  </w:num>
  <w:num w:numId="57">
    <w:abstractNumId w:val="33"/>
  </w:num>
  <w:num w:numId="58">
    <w:abstractNumId w:val="62"/>
  </w:num>
  <w:num w:numId="59">
    <w:abstractNumId w:val="35"/>
  </w:num>
  <w:num w:numId="60">
    <w:abstractNumId w:val="15"/>
  </w:num>
  <w:num w:numId="61">
    <w:abstractNumId w:val="101"/>
  </w:num>
  <w:num w:numId="62">
    <w:abstractNumId w:val="38"/>
  </w:num>
  <w:num w:numId="63">
    <w:abstractNumId w:val="32"/>
  </w:num>
  <w:num w:numId="64">
    <w:abstractNumId w:val="10"/>
  </w:num>
  <w:num w:numId="65">
    <w:abstractNumId w:val="84"/>
  </w:num>
  <w:num w:numId="66">
    <w:abstractNumId w:val="89"/>
  </w:num>
  <w:num w:numId="67">
    <w:abstractNumId w:val="87"/>
  </w:num>
  <w:num w:numId="68">
    <w:abstractNumId w:val="59"/>
  </w:num>
  <w:num w:numId="69">
    <w:abstractNumId w:val="14"/>
  </w:num>
  <w:num w:numId="70">
    <w:abstractNumId w:val="11"/>
  </w:num>
  <w:num w:numId="71">
    <w:abstractNumId w:val="95"/>
  </w:num>
  <w:num w:numId="72">
    <w:abstractNumId w:val="28"/>
  </w:num>
  <w:num w:numId="73">
    <w:abstractNumId w:val="12"/>
  </w:num>
  <w:num w:numId="74">
    <w:abstractNumId w:val="51"/>
  </w:num>
  <w:num w:numId="75">
    <w:abstractNumId w:val="88"/>
  </w:num>
  <w:num w:numId="76">
    <w:abstractNumId w:val="16"/>
  </w:num>
  <w:num w:numId="77">
    <w:abstractNumId w:val="69"/>
  </w:num>
  <w:num w:numId="78">
    <w:abstractNumId w:val="82"/>
  </w:num>
  <w:num w:numId="79">
    <w:abstractNumId w:val="50"/>
  </w:num>
  <w:num w:numId="80">
    <w:abstractNumId w:val="17"/>
  </w:num>
  <w:num w:numId="81">
    <w:abstractNumId w:val="26"/>
  </w:num>
  <w:num w:numId="82">
    <w:abstractNumId w:val="30"/>
  </w:num>
  <w:num w:numId="83">
    <w:abstractNumId w:val="100"/>
  </w:num>
  <w:num w:numId="84">
    <w:abstractNumId w:val="68"/>
  </w:num>
  <w:num w:numId="85">
    <w:abstractNumId w:val="47"/>
  </w:num>
  <w:num w:numId="86">
    <w:abstractNumId w:val="90"/>
  </w:num>
  <w:num w:numId="87">
    <w:abstractNumId w:val="73"/>
  </w:num>
  <w:num w:numId="88">
    <w:abstractNumId w:val="23"/>
  </w:num>
  <w:num w:numId="89">
    <w:abstractNumId w:val="91"/>
  </w:num>
  <w:num w:numId="90">
    <w:abstractNumId w:val="74"/>
  </w:num>
  <w:num w:numId="91">
    <w:abstractNumId w:val="77"/>
  </w:num>
  <w:num w:numId="92">
    <w:abstractNumId w:val="46"/>
  </w:num>
  <w:num w:numId="93">
    <w:abstractNumId w:val="48"/>
  </w:num>
  <w:num w:numId="94">
    <w:abstractNumId w:val="24"/>
  </w:num>
  <w:num w:numId="95">
    <w:abstractNumId w:val="25"/>
  </w:num>
  <w:num w:numId="96">
    <w:abstractNumId w:val="44"/>
  </w:num>
  <w:num w:numId="97">
    <w:abstractNumId w:val="75"/>
  </w:num>
  <w:num w:numId="98">
    <w:abstractNumId w:val="63"/>
  </w:num>
  <w:num w:numId="99">
    <w:abstractNumId w:val="93"/>
  </w:num>
  <w:num w:numId="100">
    <w:abstractNumId w:val="13"/>
  </w:num>
  <w:num w:numId="101">
    <w:abstractNumId w:val="65"/>
  </w:num>
  <w:num w:numId="102">
    <w:abstractNumId w:val="49"/>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28"/>
    <w:rsid w:val="00002B4A"/>
    <w:rsid w:val="0001099E"/>
    <w:rsid w:val="00014652"/>
    <w:rsid w:val="00015A98"/>
    <w:rsid w:val="00021859"/>
    <w:rsid w:val="00054D3D"/>
    <w:rsid w:val="000764DF"/>
    <w:rsid w:val="000B30DD"/>
    <w:rsid w:val="000F07A7"/>
    <w:rsid w:val="00104485"/>
    <w:rsid w:val="001069D0"/>
    <w:rsid w:val="00115F70"/>
    <w:rsid w:val="001565BA"/>
    <w:rsid w:val="00165318"/>
    <w:rsid w:val="00182B5B"/>
    <w:rsid w:val="001D317E"/>
    <w:rsid w:val="001D78F1"/>
    <w:rsid w:val="001E21DF"/>
    <w:rsid w:val="0029617E"/>
    <w:rsid w:val="002C23E8"/>
    <w:rsid w:val="002D58B3"/>
    <w:rsid w:val="0031442A"/>
    <w:rsid w:val="003168DE"/>
    <w:rsid w:val="0032510E"/>
    <w:rsid w:val="00365C4E"/>
    <w:rsid w:val="00392C8A"/>
    <w:rsid w:val="003A1E9C"/>
    <w:rsid w:val="003C7037"/>
    <w:rsid w:val="004003D9"/>
    <w:rsid w:val="004235D2"/>
    <w:rsid w:val="00425857"/>
    <w:rsid w:val="00425B40"/>
    <w:rsid w:val="00426FF8"/>
    <w:rsid w:val="004372DE"/>
    <w:rsid w:val="00446DFD"/>
    <w:rsid w:val="0046293C"/>
    <w:rsid w:val="00493154"/>
    <w:rsid w:val="004A62CC"/>
    <w:rsid w:val="004B50C6"/>
    <w:rsid w:val="004C3016"/>
    <w:rsid w:val="004D1F67"/>
    <w:rsid w:val="004F1EC1"/>
    <w:rsid w:val="004F29DC"/>
    <w:rsid w:val="005038D6"/>
    <w:rsid w:val="00525F23"/>
    <w:rsid w:val="0053134B"/>
    <w:rsid w:val="00540A9E"/>
    <w:rsid w:val="00546FA4"/>
    <w:rsid w:val="00563FCA"/>
    <w:rsid w:val="005A12C0"/>
    <w:rsid w:val="005A2941"/>
    <w:rsid w:val="005A591C"/>
    <w:rsid w:val="005C1820"/>
    <w:rsid w:val="005D5283"/>
    <w:rsid w:val="005F2C37"/>
    <w:rsid w:val="00605D34"/>
    <w:rsid w:val="00623CA0"/>
    <w:rsid w:val="0067714A"/>
    <w:rsid w:val="006778B2"/>
    <w:rsid w:val="00695FC1"/>
    <w:rsid w:val="00696A70"/>
    <w:rsid w:val="006C79D9"/>
    <w:rsid w:val="006E5053"/>
    <w:rsid w:val="00710B77"/>
    <w:rsid w:val="00736A8B"/>
    <w:rsid w:val="007B0988"/>
    <w:rsid w:val="007C6EC9"/>
    <w:rsid w:val="007D514E"/>
    <w:rsid w:val="007E2BA3"/>
    <w:rsid w:val="00812FBA"/>
    <w:rsid w:val="00881C17"/>
    <w:rsid w:val="008911D1"/>
    <w:rsid w:val="008B2EF2"/>
    <w:rsid w:val="008D071A"/>
    <w:rsid w:val="008D2795"/>
    <w:rsid w:val="008E1539"/>
    <w:rsid w:val="008E78CE"/>
    <w:rsid w:val="008F1637"/>
    <w:rsid w:val="008F1B9F"/>
    <w:rsid w:val="008F1F3A"/>
    <w:rsid w:val="008F2AC6"/>
    <w:rsid w:val="008F5F40"/>
    <w:rsid w:val="00916601"/>
    <w:rsid w:val="00916D9C"/>
    <w:rsid w:val="00950A3F"/>
    <w:rsid w:val="0095779C"/>
    <w:rsid w:val="00965E8E"/>
    <w:rsid w:val="00973EF9"/>
    <w:rsid w:val="009A086E"/>
    <w:rsid w:val="009A0AB0"/>
    <w:rsid w:val="009A744F"/>
    <w:rsid w:val="009B6E03"/>
    <w:rsid w:val="009E5DBE"/>
    <w:rsid w:val="009E68CC"/>
    <w:rsid w:val="009F3972"/>
    <w:rsid w:val="009F5A38"/>
    <w:rsid w:val="00A328FD"/>
    <w:rsid w:val="00A34805"/>
    <w:rsid w:val="00A37CCC"/>
    <w:rsid w:val="00A44218"/>
    <w:rsid w:val="00A61D7D"/>
    <w:rsid w:val="00A8358A"/>
    <w:rsid w:val="00A93AFC"/>
    <w:rsid w:val="00AD3F4F"/>
    <w:rsid w:val="00B16D22"/>
    <w:rsid w:val="00B42E38"/>
    <w:rsid w:val="00B544D5"/>
    <w:rsid w:val="00B83D91"/>
    <w:rsid w:val="00B90477"/>
    <w:rsid w:val="00BD566E"/>
    <w:rsid w:val="00BE3288"/>
    <w:rsid w:val="00BE5FA9"/>
    <w:rsid w:val="00C00414"/>
    <w:rsid w:val="00C00427"/>
    <w:rsid w:val="00C0696C"/>
    <w:rsid w:val="00C408A3"/>
    <w:rsid w:val="00C5542E"/>
    <w:rsid w:val="00C8345E"/>
    <w:rsid w:val="00C85536"/>
    <w:rsid w:val="00C90601"/>
    <w:rsid w:val="00CC0D28"/>
    <w:rsid w:val="00CE143B"/>
    <w:rsid w:val="00CF0237"/>
    <w:rsid w:val="00CF494C"/>
    <w:rsid w:val="00D27E17"/>
    <w:rsid w:val="00D53B02"/>
    <w:rsid w:val="00D643B1"/>
    <w:rsid w:val="00DE1186"/>
    <w:rsid w:val="00E13382"/>
    <w:rsid w:val="00E21D60"/>
    <w:rsid w:val="00E307AD"/>
    <w:rsid w:val="00E642B8"/>
    <w:rsid w:val="00E65C0F"/>
    <w:rsid w:val="00E6754C"/>
    <w:rsid w:val="00E94E2D"/>
    <w:rsid w:val="00E96A21"/>
    <w:rsid w:val="00EE740F"/>
    <w:rsid w:val="00F2154A"/>
    <w:rsid w:val="00F300A4"/>
    <w:rsid w:val="00F705D8"/>
    <w:rsid w:val="00F777A0"/>
    <w:rsid w:val="00FA4E2D"/>
    <w:rsid w:val="00FA6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7CF8FB"/>
  <w15:docId w15:val="{145787E9-D9AB-4004-A8C7-D030DB30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477"/>
  </w:style>
  <w:style w:type="paragraph" w:styleId="2">
    <w:name w:val="heading 2"/>
    <w:basedOn w:val="a"/>
    <w:link w:val="20"/>
    <w:unhideWhenUsed/>
    <w:qFormat/>
    <w:rsid w:val="00F705D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unhideWhenUsed/>
    <w:qFormat/>
    <w:rsid w:val="00F705D8"/>
    <w:pPr>
      <w:spacing w:before="100" w:beforeAutospacing="1" w:after="100" w:afterAutospacing="1" w:line="240" w:lineRule="auto"/>
      <w:outlineLvl w:val="2"/>
    </w:pPr>
    <w:rPr>
      <w:rFonts w:ascii="Times New Roman" w:eastAsia="Times New Roman" w:hAnsi="Times New Roman" w:cs="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477"/>
    <w:rPr>
      <w:color w:val="0000FF"/>
      <w:u w:val="single"/>
    </w:rPr>
  </w:style>
  <w:style w:type="table" w:styleId="a4">
    <w:name w:val="Table Grid"/>
    <w:basedOn w:val="a1"/>
    <w:uiPriority w:val="59"/>
    <w:rsid w:val="00BE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C00427"/>
  </w:style>
  <w:style w:type="paragraph" w:styleId="a6">
    <w:name w:val="List Paragraph"/>
    <w:basedOn w:val="a"/>
    <w:link w:val="a7"/>
    <w:uiPriority w:val="99"/>
    <w:qFormat/>
    <w:rsid w:val="0053134B"/>
    <w:pPr>
      <w:ind w:left="720"/>
      <w:contextualSpacing/>
    </w:pPr>
  </w:style>
  <w:style w:type="paragraph" w:styleId="a8">
    <w:name w:val="No Spacing"/>
    <w:link w:val="a9"/>
    <w:uiPriority w:val="1"/>
    <w:qFormat/>
    <w:rsid w:val="0095779C"/>
    <w:pPr>
      <w:spacing w:after="0" w:line="240" w:lineRule="auto"/>
    </w:pPr>
  </w:style>
  <w:style w:type="character" w:customStyle="1" w:styleId="aa">
    <w:name w:val="Основной текст_"/>
    <w:basedOn w:val="a0"/>
    <w:link w:val="31"/>
    <w:rsid w:val="00426FF8"/>
    <w:rPr>
      <w:rFonts w:ascii="Times New Roman" w:eastAsia="Times New Roman" w:hAnsi="Times New Roman" w:cs="Times New Roman"/>
      <w:shd w:val="clear" w:color="auto" w:fill="FFFFFF"/>
    </w:rPr>
  </w:style>
  <w:style w:type="paragraph" w:customStyle="1" w:styleId="31">
    <w:name w:val="Основной текст3"/>
    <w:basedOn w:val="a"/>
    <w:link w:val="aa"/>
    <w:rsid w:val="00426FF8"/>
    <w:pPr>
      <w:widowControl w:val="0"/>
      <w:shd w:val="clear" w:color="auto" w:fill="FFFFFF"/>
      <w:spacing w:after="120" w:line="269" w:lineRule="exact"/>
      <w:ind w:hanging="360"/>
    </w:pPr>
    <w:rPr>
      <w:rFonts w:ascii="Times New Roman" w:eastAsia="Times New Roman" w:hAnsi="Times New Roman" w:cs="Times New Roman"/>
    </w:rPr>
  </w:style>
  <w:style w:type="paragraph" w:customStyle="1" w:styleId="Default">
    <w:name w:val="Default"/>
    <w:rsid w:val="009B6E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B6E03"/>
    <w:rPr>
      <w:rFonts w:ascii="Times New Roman" w:eastAsia="Times New Roman" w:hAnsi="Times New Roman" w:cs="Times New Roman"/>
      <w:b/>
      <w:bCs/>
      <w:shd w:val="clear" w:color="auto" w:fill="FFFFFF"/>
    </w:rPr>
  </w:style>
  <w:style w:type="character" w:customStyle="1" w:styleId="23">
    <w:name w:val="Основной текст (2) + Не полужирный"/>
    <w:basedOn w:val="21"/>
    <w:rsid w:val="009B6E0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 + Полужирный;Не курсив"/>
    <w:basedOn w:val="a0"/>
    <w:rsid w:val="009B6E0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 + Не курсив"/>
    <w:basedOn w:val="a0"/>
    <w:rsid w:val="009B6E0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B6E03"/>
    <w:pPr>
      <w:widowControl w:val="0"/>
      <w:shd w:val="clear" w:color="auto" w:fill="FFFFFF"/>
      <w:spacing w:after="0" w:line="274" w:lineRule="exact"/>
      <w:ind w:hanging="1180"/>
    </w:pPr>
    <w:rPr>
      <w:rFonts w:ascii="Times New Roman" w:eastAsia="Times New Roman" w:hAnsi="Times New Roman" w:cs="Times New Roman"/>
      <w:b/>
      <w:bCs/>
    </w:rPr>
  </w:style>
  <w:style w:type="character" w:customStyle="1" w:styleId="ab">
    <w:name w:val="Основной текст + Полужирный"/>
    <w:basedOn w:val="aa"/>
    <w:rsid w:val="009B6E0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c">
    <w:name w:val="annotation reference"/>
    <w:basedOn w:val="a0"/>
    <w:uiPriority w:val="99"/>
    <w:semiHidden/>
    <w:unhideWhenUsed/>
    <w:rsid w:val="005038D6"/>
    <w:rPr>
      <w:sz w:val="16"/>
      <w:szCs w:val="16"/>
    </w:rPr>
  </w:style>
  <w:style w:type="paragraph" w:styleId="ad">
    <w:name w:val="annotation text"/>
    <w:basedOn w:val="a"/>
    <w:link w:val="ae"/>
    <w:uiPriority w:val="99"/>
    <w:semiHidden/>
    <w:unhideWhenUsed/>
    <w:rsid w:val="005038D6"/>
    <w:pPr>
      <w:spacing w:line="240" w:lineRule="auto"/>
    </w:pPr>
    <w:rPr>
      <w:sz w:val="20"/>
      <w:szCs w:val="20"/>
    </w:rPr>
  </w:style>
  <w:style w:type="character" w:customStyle="1" w:styleId="ae">
    <w:name w:val="Текст примечания Знак"/>
    <w:basedOn w:val="a0"/>
    <w:link w:val="ad"/>
    <w:uiPriority w:val="99"/>
    <w:semiHidden/>
    <w:rsid w:val="005038D6"/>
    <w:rPr>
      <w:sz w:val="20"/>
      <w:szCs w:val="20"/>
    </w:rPr>
  </w:style>
  <w:style w:type="paragraph" w:styleId="af">
    <w:name w:val="annotation subject"/>
    <w:basedOn w:val="ad"/>
    <w:next w:val="ad"/>
    <w:link w:val="af0"/>
    <w:uiPriority w:val="99"/>
    <w:semiHidden/>
    <w:unhideWhenUsed/>
    <w:rsid w:val="005038D6"/>
    <w:rPr>
      <w:b/>
      <w:bCs/>
    </w:rPr>
  </w:style>
  <w:style w:type="character" w:customStyle="1" w:styleId="af0">
    <w:name w:val="Тема примечания Знак"/>
    <w:basedOn w:val="ae"/>
    <w:link w:val="af"/>
    <w:uiPriority w:val="99"/>
    <w:semiHidden/>
    <w:rsid w:val="005038D6"/>
    <w:rPr>
      <w:b/>
      <w:bCs/>
      <w:sz w:val="20"/>
      <w:szCs w:val="20"/>
    </w:rPr>
  </w:style>
  <w:style w:type="paragraph" w:styleId="af1">
    <w:name w:val="Balloon Text"/>
    <w:basedOn w:val="a"/>
    <w:link w:val="af2"/>
    <w:uiPriority w:val="99"/>
    <w:semiHidden/>
    <w:unhideWhenUsed/>
    <w:rsid w:val="005038D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038D6"/>
    <w:rPr>
      <w:rFonts w:ascii="Segoe UI" w:hAnsi="Segoe UI" w:cs="Segoe UI"/>
      <w:sz w:val="18"/>
      <w:szCs w:val="18"/>
    </w:rPr>
  </w:style>
  <w:style w:type="character" w:styleId="af3">
    <w:name w:val="Strong"/>
    <w:basedOn w:val="a0"/>
    <w:uiPriority w:val="22"/>
    <w:qFormat/>
    <w:rsid w:val="00115F70"/>
    <w:rPr>
      <w:b/>
      <w:bCs/>
    </w:rPr>
  </w:style>
  <w:style w:type="character" w:customStyle="1" w:styleId="apple-converted-space">
    <w:name w:val="apple-converted-space"/>
    <w:basedOn w:val="a0"/>
    <w:rsid w:val="00115F70"/>
  </w:style>
  <w:style w:type="character" w:customStyle="1" w:styleId="a9">
    <w:name w:val="Без интервала Знак"/>
    <w:link w:val="a8"/>
    <w:uiPriority w:val="1"/>
    <w:locked/>
    <w:rsid w:val="00C8345E"/>
  </w:style>
  <w:style w:type="character" w:customStyle="1" w:styleId="a7">
    <w:name w:val="Абзац списка Знак"/>
    <w:link w:val="a6"/>
    <w:uiPriority w:val="99"/>
    <w:locked/>
    <w:rsid w:val="007D514E"/>
  </w:style>
  <w:style w:type="table" w:customStyle="1" w:styleId="6">
    <w:name w:val="Сетка таблицы6"/>
    <w:basedOn w:val="a1"/>
    <w:next w:val="a4"/>
    <w:uiPriority w:val="59"/>
    <w:rsid w:val="008B2E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705D8"/>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rsid w:val="00F705D8"/>
    <w:rPr>
      <w:rFonts w:ascii="Times New Roman" w:eastAsia="Times New Roman" w:hAnsi="Times New Roman" w:cs="Times New Roman"/>
      <w:sz w:val="28"/>
      <w:szCs w:val="27"/>
    </w:rPr>
  </w:style>
  <w:style w:type="character" w:customStyle="1" w:styleId="dash041e005f0431005f044b005f0447005f043d005f044b005f0439005f005fchar1char1">
    <w:name w:val="dash041e_005f0431_005f044b_005f0447_005f043d_005f044b_005f0439_005f_005fchar1__char1"/>
    <w:rsid w:val="00F705D8"/>
    <w:rPr>
      <w:rFonts w:ascii="Times New Roman" w:hAnsi="Times New Roman" w:cs="Times New Roman" w:hint="default"/>
      <w:strike w:val="0"/>
      <w:dstrike w:val="0"/>
      <w:sz w:val="24"/>
      <w:szCs w:val="24"/>
      <w:u w:val="none"/>
      <w:effect w:val="none"/>
    </w:rPr>
  </w:style>
  <w:style w:type="character" w:customStyle="1" w:styleId="af4">
    <w:name w:val="Основной Знак"/>
    <w:link w:val="af5"/>
    <w:locked/>
    <w:rsid w:val="00973EF9"/>
    <w:rPr>
      <w:rFonts w:ascii="NewtonCSanPin" w:eastAsia="Times New Roman" w:hAnsi="NewtonCSanPin" w:cs="NewtonCSanPin"/>
      <w:color w:val="000000"/>
      <w:sz w:val="21"/>
      <w:szCs w:val="21"/>
    </w:rPr>
  </w:style>
  <w:style w:type="paragraph" w:customStyle="1" w:styleId="af5">
    <w:name w:val="Основной"/>
    <w:basedOn w:val="a"/>
    <w:link w:val="af4"/>
    <w:rsid w:val="00973EF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431">
      <w:bodyDiv w:val="1"/>
      <w:marLeft w:val="0"/>
      <w:marRight w:val="0"/>
      <w:marTop w:val="0"/>
      <w:marBottom w:val="0"/>
      <w:divBdr>
        <w:top w:val="none" w:sz="0" w:space="0" w:color="auto"/>
        <w:left w:val="none" w:sz="0" w:space="0" w:color="auto"/>
        <w:bottom w:val="none" w:sz="0" w:space="0" w:color="auto"/>
        <w:right w:val="none" w:sz="0" w:space="0" w:color="auto"/>
      </w:divBdr>
    </w:div>
    <w:div w:id="220218533">
      <w:bodyDiv w:val="1"/>
      <w:marLeft w:val="0"/>
      <w:marRight w:val="0"/>
      <w:marTop w:val="0"/>
      <w:marBottom w:val="0"/>
      <w:divBdr>
        <w:top w:val="none" w:sz="0" w:space="0" w:color="auto"/>
        <w:left w:val="none" w:sz="0" w:space="0" w:color="auto"/>
        <w:bottom w:val="none" w:sz="0" w:space="0" w:color="auto"/>
        <w:right w:val="none" w:sz="0" w:space="0" w:color="auto"/>
      </w:divBdr>
    </w:div>
    <w:div w:id="399596831">
      <w:bodyDiv w:val="1"/>
      <w:marLeft w:val="0"/>
      <w:marRight w:val="0"/>
      <w:marTop w:val="0"/>
      <w:marBottom w:val="0"/>
      <w:divBdr>
        <w:top w:val="none" w:sz="0" w:space="0" w:color="auto"/>
        <w:left w:val="none" w:sz="0" w:space="0" w:color="auto"/>
        <w:bottom w:val="none" w:sz="0" w:space="0" w:color="auto"/>
        <w:right w:val="none" w:sz="0" w:space="0" w:color="auto"/>
      </w:divBdr>
    </w:div>
    <w:div w:id="683093324">
      <w:bodyDiv w:val="1"/>
      <w:marLeft w:val="0"/>
      <w:marRight w:val="0"/>
      <w:marTop w:val="0"/>
      <w:marBottom w:val="0"/>
      <w:divBdr>
        <w:top w:val="none" w:sz="0" w:space="0" w:color="auto"/>
        <w:left w:val="none" w:sz="0" w:space="0" w:color="auto"/>
        <w:bottom w:val="none" w:sz="0" w:space="0" w:color="auto"/>
        <w:right w:val="none" w:sz="0" w:space="0" w:color="auto"/>
      </w:divBdr>
    </w:div>
    <w:div w:id="713844713">
      <w:bodyDiv w:val="1"/>
      <w:marLeft w:val="0"/>
      <w:marRight w:val="0"/>
      <w:marTop w:val="0"/>
      <w:marBottom w:val="0"/>
      <w:divBdr>
        <w:top w:val="none" w:sz="0" w:space="0" w:color="auto"/>
        <w:left w:val="none" w:sz="0" w:space="0" w:color="auto"/>
        <w:bottom w:val="none" w:sz="0" w:space="0" w:color="auto"/>
        <w:right w:val="none" w:sz="0" w:space="0" w:color="auto"/>
      </w:divBdr>
    </w:div>
    <w:div w:id="720448632">
      <w:bodyDiv w:val="1"/>
      <w:marLeft w:val="0"/>
      <w:marRight w:val="0"/>
      <w:marTop w:val="0"/>
      <w:marBottom w:val="0"/>
      <w:divBdr>
        <w:top w:val="none" w:sz="0" w:space="0" w:color="auto"/>
        <w:left w:val="none" w:sz="0" w:space="0" w:color="auto"/>
        <w:bottom w:val="none" w:sz="0" w:space="0" w:color="auto"/>
        <w:right w:val="none" w:sz="0" w:space="0" w:color="auto"/>
      </w:divBdr>
    </w:div>
    <w:div w:id="1024136609">
      <w:bodyDiv w:val="1"/>
      <w:marLeft w:val="0"/>
      <w:marRight w:val="0"/>
      <w:marTop w:val="0"/>
      <w:marBottom w:val="0"/>
      <w:divBdr>
        <w:top w:val="none" w:sz="0" w:space="0" w:color="auto"/>
        <w:left w:val="none" w:sz="0" w:space="0" w:color="auto"/>
        <w:bottom w:val="none" w:sz="0" w:space="0" w:color="auto"/>
        <w:right w:val="none" w:sz="0" w:space="0" w:color="auto"/>
      </w:divBdr>
    </w:div>
    <w:div w:id="1213422853">
      <w:bodyDiv w:val="1"/>
      <w:marLeft w:val="0"/>
      <w:marRight w:val="0"/>
      <w:marTop w:val="0"/>
      <w:marBottom w:val="0"/>
      <w:divBdr>
        <w:top w:val="none" w:sz="0" w:space="0" w:color="auto"/>
        <w:left w:val="none" w:sz="0" w:space="0" w:color="auto"/>
        <w:bottom w:val="none" w:sz="0" w:space="0" w:color="auto"/>
        <w:right w:val="none" w:sz="0" w:space="0" w:color="auto"/>
      </w:divBdr>
    </w:div>
    <w:div w:id="1347633712">
      <w:bodyDiv w:val="1"/>
      <w:marLeft w:val="0"/>
      <w:marRight w:val="0"/>
      <w:marTop w:val="0"/>
      <w:marBottom w:val="0"/>
      <w:divBdr>
        <w:top w:val="none" w:sz="0" w:space="0" w:color="auto"/>
        <w:left w:val="none" w:sz="0" w:space="0" w:color="auto"/>
        <w:bottom w:val="none" w:sz="0" w:space="0" w:color="auto"/>
        <w:right w:val="none" w:sz="0" w:space="0" w:color="auto"/>
      </w:divBdr>
    </w:div>
    <w:div w:id="1476264638">
      <w:bodyDiv w:val="1"/>
      <w:marLeft w:val="0"/>
      <w:marRight w:val="0"/>
      <w:marTop w:val="0"/>
      <w:marBottom w:val="0"/>
      <w:divBdr>
        <w:top w:val="none" w:sz="0" w:space="0" w:color="auto"/>
        <w:left w:val="none" w:sz="0" w:space="0" w:color="auto"/>
        <w:bottom w:val="none" w:sz="0" w:space="0" w:color="auto"/>
        <w:right w:val="none" w:sz="0" w:space="0" w:color="auto"/>
      </w:divBdr>
    </w:div>
    <w:div w:id="1626960759">
      <w:bodyDiv w:val="1"/>
      <w:marLeft w:val="0"/>
      <w:marRight w:val="0"/>
      <w:marTop w:val="0"/>
      <w:marBottom w:val="0"/>
      <w:divBdr>
        <w:top w:val="none" w:sz="0" w:space="0" w:color="auto"/>
        <w:left w:val="none" w:sz="0" w:space="0" w:color="auto"/>
        <w:bottom w:val="none" w:sz="0" w:space="0" w:color="auto"/>
        <w:right w:val="none" w:sz="0" w:space="0" w:color="auto"/>
      </w:divBdr>
    </w:div>
    <w:div w:id="201760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calend.ru/holidays/0/0/542/"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calend.ru/holidays/0/0/22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99661/?dst=100004"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calend.ru/holidays/0/0/2222/"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EF602-5306-4857-BCDD-850076AC11F9}" type="doc">
      <dgm:prSet loTypeId="urn:microsoft.com/office/officeart/2005/8/layout/cycle6" loCatId="cycle" qsTypeId="urn:microsoft.com/office/officeart/2005/8/quickstyle/3d1" qsCatId="3D" csTypeId="urn:microsoft.com/office/officeart/2005/8/colors/colorful1#2" csCatId="colorful" phldr="1"/>
      <dgm:spPr/>
      <dgm:t>
        <a:bodyPr/>
        <a:lstStyle/>
        <a:p>
          <a:endParaRPr lang="ru-RU"/>
        </a:p>
      </dgm:t>
    </dgm:pt>
    <dgm:pt modelId="{EC578839-C9E1-4E67-8BA7-84C7029D4D35}">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администрация школы</a:t>
          </a:r>
        </a:p>
      </dgm:t>
    </dgm:pt>
    <dgm:pt modelId="{42EA50D9-7901-44E3-9071-63191774B62C}" type="parTrans" cxnId="{701AE4AC-4975-41B3-9F78-401AF77111F9}">
      <dgm:prSet/>
      <dgm:spPr/>
      <dgm:t>
        <a:bodyPr/>
        <a:lstStyle/>
        <a:p>
          <a:pPr algn="ctr"/>
          <a:endParaRPr lang="ru-RU"/>
        </a:p>
      </dgm:t>
    </dgm:pt>
    <dgm:pt modelId="{E6DA9B71-60FE-4CAB-9A60-92F89A52AD30}" type="sibTrans" cxnId="{701AE4AC-4975-41B3-9F78-401AF77111F9}">
      <dgm:prSet/>
      <dgm:spPr/>
      <dgm:t>
        <a:bodyPr/>
        <a:lstStyle/>
        <a:p>
          <a:pPr algn="ctr"/>
          <a:endParaRPr lang="ru-RU"/>
        </a:p>
      </dgm:t>
    </dgm:pt>
    <dgm:pt modelId="{F09F1A19-F033-42D0-9600-224866AA720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педагог-психолог</a:t>
          </a:r>
        </a:p>
      </dgm:t>
    </dgm:pt>
    <dgm:pt modelId="{1A538E14-D7E1-4FB8-925D-E81F33F45C9F}" type="parTrans" cxnId="{C9FC36F8-44CD-4312-8729-B1E82963EBE8}">
      <dgm:prSet/>
      <dgm:spPr/>
      <dgm:t>
        <a:bodyPr/>
        <a:lstStyle/>
        <a:p>
          <a:pPr algn="ctr"/>
          <a:endParaRPr lang="ru-RU"/>
        </a:p>
      </dgm:t>
    </dgm:pt>
    <dgm:pt modelId="{45D390A6-359A-4F37-9BC1-5A002D692C85}" type="sibTrans" cxnId="{C9FC36F8-44CD-4312-8729-B1E82963EBE8}">
      <dgm:prSet/>
      <dgm:spPr/>
      <dgm:t>
        <a:bodyPr/>
        <a:lstStyle/>
        <a:p>
          <a:pPr algn="ctr"/>
          <a:endParaRPr lang="ru-RU"/>
        </a:p>
      </dgm:t>
    </dgm:pt>
    <dgm:pt modelId="{074830BB-5DB2-41D4-A988-163889C736B7}">
      <dgm:prSet phldrT="[Текст]" custT="1"/>
      <dgm:spPr>
        <a:noFill/>
        <a:ln>
          <a:solidFill>
            <a:schemeClr val="accent1"/>
          </a:solidFill>
        </a:ln>
      </dgm:spPr>
      <dgm:t>
        <a:bodyPr/>
        <a:lstStyle/>
        <a:p>
          <a:pPr algn="ctr"/>
          <a:r>
            <a:rPr lang="ru-RU" sz="1100" b="1">
              <a:solidFill>
                <a:sysClr val="windowText" lastClr="000000"/>
              </a:solidFill>
              <a:latin typeface="Times New Roman" pitchFamily="18" charset="0"/>
              <a:cs typeface="Times New Roman" pitchFamily="18" charset="0"/>
            </a:rPr>
            <a:t>социальный педагог</a:t>
          </a:r>
        </a:p>
      </dgm:t>
    </dgm:pt>
    <dgm:pt modelId="{65D4172C-666E-4065-B038-4214159BAFDB}" type="parTrans" cxnId="{3F4648ED-28A5-461B-BEB8-E989EACB547C}">
      <dgm:prSet/>
      <dgm:spPr/>
      <dgm:t>
        <a:bodyPr/>
        <a:lstStyle/>
        <a:p>
          <a:pPr algn="ctr"/>
          <a:endParaRPr lang="ru-RU"/>
        </a:p>
      </dgm:t>
    </dgm:pt>
    <dgm:pt modelId="{2DACFB16-7F37-4FD6-912D-F2BA990200CE}" type="sibTrans" cxnId="{3F4648ED-28A5-461B-BEB8-E989EACB547C}">
      <dgm:prSet/>
      <dgm:spPr/>
      <dgm:t>
        <a:bodyPr/>
        <a:lstStyle/>
        <a:p>
          <a:pPr algn="ctr"/>
          <a:endParaRPr lang="ru-RU"/>
        </a:p>
      </dgm:t>
    </dgm:pt>
    <dgm:pt modelId="{FC315895-3E09-4B8E-940D-65E66F2976D4}">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медицинская сестра</a:t>
          </a:r>
        </a:p>
      </dgm:t>
    </dgm:pt>
    <dgm:pt modelId="{F2943FF1-048E-4451-A822-0E04415BC4A4}" type="parTrans" cxnId="{0AEA3CFC-2380-4364-9107-849AF8D9EE03}">
      <dgm:prSet/>
      <dgm:spPr/>
      <dgm:t>
        <a:bodyPr/>
        <a:lstStyle/>
        <a:p>
          <a:pPr algn="ctr"/>
          <a:endParaRPr lang="ru-RU"/>
        </a:p>
      </dgm:t>
    </dgm:pt>
    <dgm:pt modelId="{40484B17-2371-419D-A3AA-A638B519A14A}" type="sibTrans" cxnId="{0AEA3CFC-2380-4364-9107-849AF8D9EE03}">
      <dgm:prSet/>
      <dgm:spPr/>
      <dgm:t>
        <a:bodyPr/>
        <a:lstStyle/>
        <a:p>
          <a:pPr algn="ctr"/>
          <a:endParaRPr lang="ru-RU"/>
        </a:p>
      </dgm:t>
    </dgm:pt>
    <dgm:pt modelId="{1DFF6A89-2714-4A09-BAFB-85BFB831F6D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старшая вожатая</a:t>
          </a:r>
        </a:p>
      </dgm:t>
    </dgm:pt>
    <dgm:pt modelId="{B0B39A55-92BB-4BEA-A49B-B1497AB168B5}" type="parTrans" cxnId="{758361F6-4D4C-4EAB-AF77-324BFAA65E17}">
      <dgm:prSet/>
      <dgm:spPr/>
      <dgm:t>
        <a:bodyPr/>
        <a:lstStyle/>
        <a:p>
          <a:pPr algn="ctr"/>
          <a:endParaRPr lang="ru-RU"/>
        </a:p>
      </dgm:t>
    </dgm:pt>
    <dgm:pt modelId="{DBDCB6BB-F3DD-4A3E-815A-9287FBAED2CD}" type="sibTrans" cxnId="{758361F6-4D4C-4EAB-AF77-324BFAA65E17}">
      <dgm:prSet/>
      <dgm:spPr/>
      <dgm:t>
        <a:bodyPr/>
        <a:lstStyle/>
        <a:p>
          <a:pPr algn="ctr"/>
          <a:endParaRPr lang="ru-RU"/>
        </a:p>
      </dgm:t>
    </dgm:pt>
    <dgm:pt modelId="{17C656B1-7D40-48BA-96B7-5355B462F786}">
      <dgm:prSet custT="1"/>
      <dgm:spPr>
        <a:noFill/>
        <a:ln>
          <a:solidFill>
            <a:schemeClr val="accent1"/>
          </a:solidFill>
        </a:ln>
      </dgm:spPr>
      <dgm:t>
        <a:bodyPr/>
        <a:lstStyle/>
        <a:p>
          <a:pPr algn="ctr"/>
          <a:r>
            <a:rPr lang="ru-RU" sz="1050" b="1">
              <a:solidFill>
                <a:sysClr val="windowText" lastClr="000000"/>
              </a:solidFill>
              <a:latin typeface="Times New Roman" pitchFamily="18" charset="0"/>
              <a:cs typeface="Times New Roman" pitchFamily="18" charset="0"/>
            </a:rPr>
            <a:t>классные руководители</a:t>
          </a:r>
        </a:p>
      </dgm:t>
    </dgm:pt>
    <dgm:pt modelId="{B3FE743C-5498-42B7-99FF-98AC6921C728}" type="parTrans" cxnId="{9170A885-794C-4C2F-A2FD-5AFDB1196DBB}">
      <dgm:prSet/>
      <dgm:spPr/>
      <dgm:t>
        <a:bodyPr/>
        <a:lstStyle/>
        <a:p>
          <a:pPr algn="ctr"/>
          <a:endParaRPr lang="ru-RU"/>
        </a:p>
      </dgm:t>
    </dgm:pt>
    <dgm:pt modelId="{0B0BACDC-60A9-4566-A4FB-35068BB2DCC5}" type="sibTrans" cxnId="{9170A885-794C-4C2F-A2FD-5AFDB1196DBB}">
      <dgm:prSet/>
      <dgm:spPr/>
      <dgm:t>
        <a:bodyPr/>
        <a:lstStyle/>
        <a:p>
          <a:pPr algn="ctr"/>
          <a:endParaRPr lang="ru-RU"/>
        </a:p>
      </dgm:t>
    </dgm:pt>
    <dgm:pt modelId="{7A4F3D4A-7B24-4C54-B69A-31207CBD4D15}">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учителя-предметники</a:t>
          </a:r>
        </a:p>
      </dgm:t>
    </dgm:pt>
    <dgm:pt modelId="{822B8803-92D5-45E2-B9FC-B0B5B1B29CB7}" type="parTrans" cxnId="{4A7C2C48-291E-4F14-A03E-44388A79B604}">
      <dgm:prSet/>
      <dgm:spPr/>
      <dgm:t>
        <a:bodyPr/>
        <a:lstStyle/>
        <a:p>
          <a:pPr algn="ctr"/>
          <a:endParaRPr lang="ru-RU"/>
        </a:p>
      </dgm:t>
    </dgm:pt>
    <dgm:pt modelId="{5FCF4AD9-0142-4568-AE9D-B07681C5A884}" type="sibTrans" cxnId="{4A7C2C48-291E-4F14-A03E-44388A79B604}">
      <dgm:prSet/>
      <dgm:spPr/>
      <dgm:t>
        <a:bodyPr/>
        <a:lstStyle/>
        <a:p>
          <a:pPr algn="ctr"/>
          <a:endParaRPr lang="ru-RU"/>
        </a:p>
      </dgm:t>
    </dgm:pt>
    <dgm:pt modelId="{0AD06D2C-C3CD-431C-9D6D-D9F63FF9B57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воспитатели группы продлённого дня</a:t>
          </a:r>
        </a:p>
      </dgm:t>
    </dgm:pt>
    <dgm:pt modelId="{FBC48C2A-BABE-4BFF-B0B8-9F6873BFB530}" type="parTrans" cxnId="{FDF54B5D-C3D8-4393-A68F-07E55D63EC36}">
      <dgm:prSet/>
      <dgm:spPr/>
      <dgm:t>
        <a:bodyPr/>
        <a:lstStyle/>
        <a:p>
          <a:pPr algn="ctr"/>
          <a:endParaRPr lang="ru-RU"/>
        </a:p>
      </dgm:t>
    </dgm:pt>
    <dgm:pt modelId="{732BCBD3-68D1-4DD1-A91B-960A6048A253}" type="sibTrans" cxnId="{FDF54B5D-C3D8-4393-A68F-07E55D63EC36}">
      <dgm:prSet/>
      <dgm:spPr/>
      <dgm:t>
        <a:bodyPr/>
        <a:lstStyle/>
        <a:p>
          <a:pPr algn="ctr"/>
          <a:endParaRPr lang="ru-RU"/>
        </a:p>
      </dgm:t>
    </dgm:pt>
    <dgm:pt modelId="{FC6D009C-44F3-4475-8803-F9C9F712C86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обслуживающий персонал</a:t>
          </a:r>
        </a:p>
      </dgm:t>
    </dgm:pt>
    <dgm:pt modelId="{9D3377E7-6507-41A8-AED4-BA1F0C8F9574}" type="parTrans" cxnId="{604D28CA-9FF2-4C22-88AB-FF14B7D9B8BF}">
      <dgm:prSet/>
      <dgm:spPr/>
      <dgm:t>
        <a:bodyPr/>
        <a:lstStyle/>
        <a:p>
          <a:pPr algn="ctr"/>
          <a:endParaRPr lang="ru-RU"/>
        </a:p>
      </dgm:t>
    </dgm:pt>
    <dgm:pt modelId="{1B7CCA67-1C45-4871-A0F7-442F6D421C16}" type="sibTrans" cxnId="{604D28CA-9FF2-4C22-88AB-FF14B7D9B8BF}">
      <dgm:prSet/>
      <dgm:spPr/>
      <dgm:t>
        <a:bodyPr/>
        <a:lstStyle/>
        <a:p>
          <a:pPr algn="ctr"/>
          <a:endParaRPr lang="ru-RU"/>
        </a:p>
      </dgm:t>
    </dgm:pt>
    <dgm:pt modelId="{2B0E5059-C27E-4EBD-B6BB-142EBF8BAD7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руководители объединений дополнительного образования</a:t>
          </a:r>
        </a:p>
      </dgm:t>
    </dgm:pt>
    <dgm:pt modelId="{F5223E84-ED17-4B19-8F04-324F62E85C6D}" type="parTrans" cxnId="{6B03F9C6-BA75-48EC-8EA2-DE19549B44CF}">
      <dgm:prSet/>
      <dgm:spPr/>
      <dgm:t>
        <a:bodyPr/>
        <a:lstStyle/>
        <a:p>
          <a:pPr algn="ctr"/>
          <a:endParaRPr lang="ru-RU"/>
        </a:p>
      </dgm:t>
    </dgm:pt>
    <dgm:pt modelId="{3EF8FA9E-14DC-41C3-AE1A-683F2D7A2CD5}" type="sibTrans" cxnId="{6B03F9C6-BA75-48EC-8EA2-DE19549B44CF}">
      <dgm:prSet/>
      <dgm:spPr/>
      <dgm:t>
        <a:bodyPr/>
        <a:lstStyle/>
        <a:p>
          <a:pPr algn="ctr"/>
          <a:endParaRPr lang="ru-RU"/>
        </a:p>
      </dgm:t>
    </dgm:pt>
    <dgm:pt modelId="{890785F4-A715-4A11-874B-5AD2D447D5B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логопед</a:t>
          </a:r>
        </a:p>
      </dgm:t>
    </dgm:pt>
    <dgm:pt modelId="{103DC4FC-8ECB-446A-8EAD-4DAA33751CCF}" type="parTrans" cxnId="{8996F37A-DF6D-4D4D-B204-11B44401D1B6}">
      <dgm:prSet/>
      <dgm:spPr/>
      <dgm:t>
        <a:bodyPr/>
        <a:lstStyle/>
        <a:p>
          <a:pPr algn="ctr"/>
          <a:endParaRPr lang="ru-RU"/>
        </a:p>
      </dgm:t>
    </dgm:pt>
    <dgm:pt modelId="{AF2825FA-EC5A-41B0-9440-92AD09E34704}" type="sibTrans" cxnId="{8996F37A-DF6D-4D4D-B204-11B44401D1B6}">
      <dgm:prSet/>
      <dgm:spPr/>
      <dgm:t>
        <a:bodyPr/>
        <a:lstStyle/>
        <a:p>
          <a:pPr algn="ctr"/>
          <a:endParaRPr lang="ru-RU"/>
        </a:p>
      </dgm:t>
    </dgm:pt>
    <dgm:pt modelId="{0CF7BF1F-4B3F-4040-818B-5B7040C60FAF}">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родители</a:t>
          </a:r>
        </a:p>
      </dgm:t>
    </dgm:pt>
    <dgm:pt modelId="{69CB2F30-A66B-44FB-9386-EEA21EA620CD}" type="parTrans" cxnId="{C075111D-7BA1-4473-8A08-ED3DC47C2B05}">
      <dgm:prSet/>
      <dgm:spPr/>
      <dgm:t>
        <a:bodyPr/>
        <a:lstStyle/>
        <a:p>
          <a:pPr algn="ctr"/>
          <a:endParaRPr lang="ru-RU"/>
        </a:p>
      </dgm:t>
    </dgm:pt>
    <dgm:pt modelId="{E698317E-0A65-4C2A-BD6D-BDBC9D91E66F}" type="sibTrans" cxnId="{C075111D-7BA1-4473-8A08-ED3DC47C2B05}">
      <dgm:prSet/>
      <dgm:spPr/>
      <dgm:t>
        <a:bodyPr/>
        <a:lstStyle/>
        <a:p>
          <a:pPr algn="ctr"/>
          <a:endParaRPr lang="ru-RU"/>
        </a:p>
      </dgm:t>
    </dgm:pt>
    <dgm:pt modelId="{A447C3C1-BB84-4962-B3AD-FE3039CD1807}" type="pres">
      <dgm:prSet presAssocID="{CDEEF602-5306-4857-BCDD-850076AC11F9}" presName="cycle" presStyleCnt="0">
        <dgm:presLayoutVars>
          <dgm:dir/>
          <dgm:resizeHandles val="exact"/>
        </dgm:presLayoutVars>
      </dgm:prSet>
      <dgm:spPr/>
      <dgm:t>
        <a:bodyPr/>
        <a:lstStyle/>
        <a:p>
          <a:endParaRPr lang="ru-RU"/>
        </a:p>
      </dgm:t>
    </dgm:pt>
    <dgm:pt modelId="{273A45C1-A975-4A98-9420-535115821DF2}" type="pres">
      <dgm:prSet presAssocID="{EC578839-C9E1-4E67-8BA7-84C7029D4D35}" presName="node" presStyleLbl="node1" presStyleIdx="0" presStyleCnt="12" custScaleX="212298" custScaleY="135092">
        <dgm:presLayoutVars>
          <dgm:bulletEnabled val="1"/>
        </dgm:presLayoutVars>
      </dgm:prSet>
      <dgm:spPr/>
      <dgm:t>
        <a:bodyPr/>
        <a:lstStyle/>
        <a:p>
          <a:endParaRPr lang="ru-RU"/>
        </a:p>
      </dgm:t>
    </dgm:pt>
    <dgm:pt modelId="{4241D2F5-5E19-451D-92B0-96FE5C1E2722}" type="pres">
      <dgm:prSet presAssocID="{EC578839-C9E1-4E67-8BA7-84C7029D4D35}" presName="spNode" presStyleCnt="0"/>
      <dgm:spPr/>
    </dgm:pt>
    <dgm:pt modelId="{22D835AE-F81C-4495-9D4B-33909B3E7A3E}" type="pres">
      <dgm:prSet presAssocID="{E6DA9B71-60FE-4CAB-9A60-92F89A52AD30}" presName="sibTrans" presStyleLbl="sibTrans1D1" presStyleIdx="0" presStyleCnt="12"/>
      <dgm:spPr/>
      <dgm:t>
        <a:bodyPr/>
        <a:lstStyle/>
        <a:p>
          <a:endParaRPr lang="ru-RU"/>
        </a:p>
      </dgm:t>
    </dgm:pt>
    <dgm:pt modelId="{CD517443-B1EF-4ED1-AB70-D60B6828A92E}" type="pres">
      <dgm:prSet presAssocID="{F09F1A19-F033-42D0-9600-224866AA720D}" presName="node" presStyleLbl="node1" presStyleIdx="1" presStyleCnt="12" custScaleX="182341" custScaleY="88668" custRadScaleRad="101792" custRadScaleInc="101766">
        <dgm:presLayoutVars>
          <dgm:bulletEnabled val="1"/>
        </dgm:presLayoutVars>
      </dgm:prSet>
      <dgm:spPr/>
      <dgm:t>
        <a:bodyPr/>
        <a:lstStyle/>
        <a:p>
          <a:endParaRPr lang="ru-RU"/>
        </a:p>
      </dgm:t>
    </dgm:pt>
    <dgm:pt modelId="{DF2AEF5E-9F4F-4FE0-B432-9EDE77C7E7EE}" type="pres">
      <dgm:prSet presAssocID="{F09F1A19-F033-42D0-9600-224866AA720D}" presName="spNode" presStyleCnt="0"/>
      <dgm:spPr/>
    </dgm:pt>
    <dgm:pt modelId="{912B6CA4-3CA6-49AE-BBA8-AA37A7EBA97F}" type="pres">
      <dgm:prSet presAssocID="{45D390A6-359A-4F37-9BC1-5A002D692C85}" presName="sibTrans" presStyleLbl="sibTrans1D1" presStyleIdx="1" presStyleCnt="12"/>
      <dgm:spPr/>
      <dgm:t>
        <a:bodyPr/>
        <a:lstStyle/>
        <a:p>
          <a:endParaRPr lang="ru-RU"/>
        </a:p>
      </dgm:t>
    </dgm:pt>
    <dgm:pt modelId="{74B4CE32-DB9A-42B1-8F96-CBF5C4D0CA38}" type="pres">
      <dgm:prSet presAssocID="{074830BB-5DB2-41D4-A988-163889C736B7}" presName="node" presStyleLbl="node1" presStyleIdx="2" presStyleCnt="12" custScaleX="179601" custRadScaleRad="98707" custRadScaleInc="45569">
        <dgm:presLayoutVars>
          <dgm:bulletEnabled val="1"/>
        </dgm:presLayoutVars>
      </dgm:prSet>
      <dgm:spPr/>
      <dgm:t>
        <a:bodyPr/>
        <a:lstStyle/>
        <a:p>
          <a:endParaRPr lang="ru-RU"/>
        </a:p>
      </dgm:t>
    </dgm:pt>
    <dgm:pt modelId="{62A8E302-A35F-4717-8F77-B2112B5ACD80}" type="pres">
      <dgm:prSet presAssocID="{074830BB-5DB2-41D4-A988-163889C736B7}" presName="spNode" presStyleCnt="0"/>
      <dgm:spPr/>
    </dgm:pt>
    <dgm:pt modelId="{C3300A4B-6ED1-40ED-81E0-D28AFEA67545}" type="pres">
      <dgm:prSet presAssocID="{2DACFB16-7F37-4FD6-912D-F2BA990200CE}" presName="sibTrans" presStyleLbl="sibTrans1D1" presStyleIdx="2" presStyleCnt="12"/>
      <dgm:spPr/>
      <dgm:t>
        <a:bodyPr/>
        <a:lstStyle/>
        <a:p>
          <a:endParaRPr lang="ru-RU"/>
        </a:p>
      </dgm:t>
    </dgm:pt>
    <dgm:pt modelId="{7467996A-FDF2-445F-9FB8-E78995ACD37B}" type="pres">
      <dgm:prSet presAssocID="{FC315895-3E09-4B8E-940D-65E66F2976D4}" presName="node" presStyleLbl="node1" presStyleIdx="3" presStyleCnt="12" custScaleX="175041" custRadScaleRad="100370" custRadScaleInc="-24091">
        <dgm:presLayoutVars>
          <dgm:bulletEnabled val="1"/>
        </dgm:presLayoutVars>
      </dgm:prSet>
      <dgm:spPr/>
      <dgm:t>
        <a:bodyPr/>
        <a:lstStyle/>
        <a:p>
          <a:endParaRPr lang="ru-RU"/>
        </a:p>
      </dgm:t>
    </dgm:pt>
    <dgm:pt modelId="{4AAF5254-7962-4230-BF09-CE75CEC503C8}" type="pres">
      <dgm:prSet presAssocID="{FC315895-3E09-4B8E-940D-65E66F2976D4}" presName="spNode" presStyleCnt="0"/>
      <dgm:spPr/>
    </dgm:pt>
    <dgm:pt modelId="{A3CF4705-1253-4DF2-8CC0-1FB367419751}" type="pres">
      <dgm:prSet presAssocID="{40484B17-2371-419D-A3AA-A638B519A14A}" presName="sibTrans" presStyleLbl="sibTrans1D1" presStyleIdx="3" presStyleCnt="12"/>
      <dgm:spPr/>
      <dgm:t>
        <a:bodyPr/>
        <a:lstStyle/>
        <a:p>
          <a:endParaRPr lang="ru-RU"/>
        </a:p>
      </dgm:t>
    </dgm:pt>
    <dgm:pt modelId="{B0F8C432-4205-4BD0-9ABE-3E90A36519E8}" type="pres">
      <dgm:prSet presAssocID="{7A4F3D4A-7B24-4C54-B69A-31207CBD4D15}" presName="node" presStyleLbl="node1" presStyleIdx="4" presStyleCnt="12" custScaleX="175486" custRadScaleRad="104173" custRadScaleInc="-99810">
        <dgm:presLayoutVars>
          <dgm:bulletEnabled val="1"/>
        </dgm:presLayoutVars>
      </dgm:prSet>
      <dgm:spPr/>
      <dgm:t>
        <a:bodyPr/>
        <a:lstStyle/>
        <a:p>
          <a:endParaRPr lang="ru-RU"/>
        </a:p>
      </dgm:t>
    </dgm:pt>
    <dgm:pt modelId="{76B064A1-46D7-4772-80C4-7C7CD8B4C236}" type="pres">
      <dgm:prSet presAssocID="{7A4F3D4A-7B24-4C54-B69A-31207CBD4D15}" presName="spNode" presStyleCnt="0"/>
      <dgm:spPr/>
    </dgm:pt>
    <dgm:pt modelId="{AE81C695-78E4-472C-88FD-63E1BD104224}" type="pres">
      <dgm:prSet presAssocID="{5FCF4AD9-0142-4568-AE9D-B07681C5A884}" presName="sibTrans" presStyleLbl="sibTrans1D1" presStyleIdx="4" presStyleCnt="12"/>
      <dgm:spPr/>
      <dgm:t>
        <a:bodyPr/>
        <a:lstStyle/>
        <a:p>
          <a:endParaRPr lang="ru-RU"/>
        </a:p>
      </dgm:t>
    </dgm:pt>
    <dgm:pt modelId="{72A2981C-E41F-48C6-A45E-DAD11E1815C0}" type="pres">
      <dgm:prSet presAssocID="{17C656B1-7D40-48BA-96B7-5355B462F786}" presName="node" presStyleLbl="node1" presStyleIdx="5" presStyleCnt="12" custScaleX="155784" custScaleY="110070" custRadScaleRad="108662" custRadScaleInc="-157364">
        <dgm:presLayoutVars>
          <dgm:bulletEnabled val="1"/>
        </dgm:presLayoutVars>
      </dgm:prSet>
      <dgm:spPr/>
      <dgm:t>
        <a:bodyPr/>
        <a:lstStyle/>
        <a:p>
          <a:endParaRPr lang="ru-RU"/>
        </a:p>
      </dgm:t>
    </dgm:pt>
    <dgm:pt modelId="{0E4D111F-9685-4C00-B39B-F7AC79547784}" type="pres">
      <dgm:prSet presAssocID="{17C656B1-7D40-48BA-96B7-5355B462F786}" presName="spNode" presStyleCnt="0"/>
      <dgm:spPr/>
    </dgm:pt>
    <dgm:pt modelId="{09F38ED6-16E2-452E-A808-26251DA67818}" type="pres">
      <dgm:prSet presAssocID="{0B0BACDC-60A9-4566-A4FB-35068BB2DCC5}" presName="sibTrans" presStyleLbl="sibTrans1D1" presStyleIdx="5" presStyleCnt="12"/>
      <dgm:spPr/>
      <dgm:t>
        <a:bodyPr/>
        <a:lstStyle/>
        <a:p>
          <a:endParaRPr lang="ru-RU"/>
        </a:p>
      </dgm:t>
    </dgm:pt>
    <dgm:pt modelId="{975A69B4-300E-4ED2-BD19-7EC94C2E867E}" type="pres">
      <dgm:prSet presAssocID="{0AD06D2C-C3CD-431C-9D6D-D9F63FF9B57F}" presName="node" presStyleLbl="node1" presStyleIdx="6" presStyleCnt="12" custScaleX="204525" custRadScaleRad="98440" custRadScaleInc="-28187">
        <dgm:presLayoutVars>
          <dgm:bulletEnabled val="1"/>
        </dgm:presLayoutVars>
      </dgm:prSet>
      <dgm:spPr/>
      <dgm:t>
        <a:bodyPr/>
        <a:lstStyle/>
        <a:p>
          <a:endParaRPr lang="ru-RU"/>
        </a:p>
      </dgm:t>
    </dgm:pt>
    <dgm:pt modelId="{E3D8EF20-8BBA-47AA-B192-1A1FBB887779}" type="pres">
      <dgm:prSet presAssocID="{0AD06D2C-C3CD-431C-9D6D-D9F63FF9B57F}" presName="spNode" presStyleCnt="0"/>
      <dgm:spPr/>
    </dgm:pt>
    <dgm:pt modelId="{67A7F073-3BBB-485C-B9E1-25CD42582439}" type="pres">
      <dgm:prSet presAssocID="{732BCBD3-68D1-4DD1-A91B-960A6048A253}" presName="sibTrans" presStyleLbl="sibTrans1D1" presStyleIdx="6" presStyleCnt="12"/>
      <dgm:spPr/>
      <dgm:t>
        <a:bodyPr/>
        <a:lstStyle/>
        <a:p>
          <a:endParaRPr lang="ru-RU"/>
        </a:p>
      </dgm:t>
    </dgm:pt>
    <dgm:pt modelId="{6AC1BE05-A42C-4E6C-A78C-6441AA4979C9}" type="pres">
      <dgm:prSet presAssocID="{890785F4-A715-4A11-874B-5AD2D447D5BF}" presName="node" presStyleLbl="node1" presStyleIdx="7" presStyleCnt="12" custScaleX="118340" custRadScaleRad="101065" custRadScaleInc="89139">
        <dgm:presLayoutVars>
          <dgm:bulletEnabled val="1"/>
        </dgm:presLayoutVars>
      </dgm:prSet>
      <dgm:spPr/>
      <dgm:t>
        <a:bodyPr/>
        <a:lstStyle/>
        <a:p>
          <a:endParaRPr lang="ru-RU"/>
        </a:p>
      </dgm:t>
    </dgm:pt>
    <dgm:pt modelId="{5C4D53C1-441D-4375-B647-B24CBCEBD5BC}" type="pres">
      <dgm:prSet presAssocID="{890785F4-A715-4A11-874B-5AD2D447D5BF}" presName="spNode" presStyleCnt="0"/>
      <dgm:spPr/>
    </dgm:pt>
    <dgm:pt modelId="{783E3511-B96A-486E-B11A-C1B53DBC2EB2}" type="pres">
      <dgm:prSet presAssocID="{AF2825FA-EC5A-41B0-9440-92AD09E34704}" presName="sibTrans" presStyleLbl="sibTrans1D1" presStyleIdx="7" presStyleCnt="12"/>
      <dgm:spPr/>
      <dgm:t>
        <a:bodyPr/>
        <a:lstStyle/>
        <a:p>
          <a:endParaRPr lang="ru-RU"/>
        </a:p>
      </dgm:t>
    </dgm:pt>
    <dgm:pt modelId="{51C71469-652F-49D6-AA55-F53F755B52C4}" type="pres">
      <dgm:prSet presAssocID="{FC6D009C-44F3-4475-8803-F9C9F712C864}" presName="node" presStyleLbl="node1" presStyleIdx="8" presStyleCnt="12" custScaleX="199525" custRadScaleRad="100072" custRadScaleInc="33173">
        <dgm:presLayoutVars>
          <dgm:bulletEnabled val="1"/>
        </dgm:presLayoutVars>
      </dgm:prSet>
      <dgm:spPr/>
      <dgm:t>
        <a:bodyPr/>
        <a:lstStyle/>
        <a:p>
          <a:endParaRPr lang="ru-RU"/>
        </a:p>
      </dgm:t>
    </dgm:pt>
    <dgm:pt modelId="{49E36532-2BE2-4DA2-81D5-14D46D9D28A2}" type="pres">
      <dgm:prSet presAssocID="{FC6D009C-44F3-4475-8803-F9C9F712C864}" presName="spNode" presStyleCnt="0"/>
      <dgm:spPr/>
    </dgm:pt>
    <dgm:pt modelId="{4F257548-9FBC-46B2-B0BF-F8C2EFD9F5F7}" type="pres">
      <dgm:prSet presAssocID="{1B7CCA67-1C45-4871-A0F7-442F6D421C16}" presName="sibTrans" presStyleLbl="sibTrans1D1" presStyleIdx="8" presStyleCnt="12"/>
      <dgm:spPr/>
      <dgm:t>
        <a:bodyPr/>
        <a:lstStyle/>
        <a:p>
          <a:endParaRPr lang="ru-RU"/>
        </a:p>
      </dgm:t>
    </dgm:pt>
    <dgm:pt modelId="{1A6BCF38-C559-4523-B418-4BD103900AFA}" type="pres">
      <dgm:prSet presAssocID="{2B0E5059-C27E-4EBD-B6BB-142EBF8BAD74}" presName="node" presStyleLbl="node1" presStyleIdx="9" presStyleCnt="12" custScaleX="221407" custScaleY="160271">
        <dgm:presLayoutVars>
          <dgm:bulletEnabled val="1"/>
        </dgm:presLayoutVars>
      </dgm:prSet>
      <dgm:spPr/>
      <dgm:t>
        <a:bodyPr/>
        <a:lstStyle/>
        <a:p>
          <a:endParaRPr lang="ru-RU"/>
        </a:p>
      </dgm:t>
    </dgm:pt>
    <dgm:pt modelId="{CE7BB15A-DBF4-454F-A2A8-406573B7D2C7}" type="pres">
      <dgm:prSet presAssocID="{2B0E5059-C27E-4EBD-B6BB-142EBF8BAD74}" presName="spNode" presStyleCnt="0"/>
      <dgm:spPr/>
    </dgm:pt>
    <dgm:pt modelId="{FA5A62A2-7788-4B60-8551-F55FADA286CE}" type="pres">
      <dgm:prSet presAssocID="{3EF8FA9E-14DC-41C3-AE1A-683F2D7A2CD5}" presName="sibTrans" presStyleLbl="sibTrans1D1" presStyleIdx="9" presStyleCnt="12"/>
      <dgm:spPr/>
      <dgm:t>
        <a:bodyPr/>
        <a:lstStyle/>
        <a:p>
          <a:endParaRPr lang="ru-RU"/>
        </a:p>
      </dgm:t>
    </dgm:pt>
    <dgm:pt modelId="{E53453FB-3A20-4DA7-805A-20AD98669D0C}" type="pres">
      <dgm:prSet presAssocID="{1DFF6A89-2714-4A09-BAFB-85BFB831F6DD}" presName="node" presStyleLbl="node1" presStyleIdx="10" presStyleCnt="12" custScaleX="132551" custRadScaleRad="98281" custRadScaleInc="-46931">
        <dgm:presLayoutVars>
          <dgm:bulletEnabled val="1"/>
        </dgm:presLayoutVars>
      </dgm:prSet>
      <dgm:spPr/>
      <dgm:t>
        <a:bodyPr/>
        <a:lstStyle/>
        <a:p>
          <a:endParaRPr lang="ru-RU"/>
        </a:p>
      </dgm:t>
    </dgm:pt>
    <dgm:pt modelId="{DF2B8671-8A00-496B-B075-8BC6FAFFBFE4}" type="pres">
      <dgm:prSet presAssocID="{1DFF6A89-2714-4A09-BAFB-85BFB831F6DD}" presName="spNode" presStyleCnt="0"/>
      <dgm:spPr/>
    </dgm:pt>
    <dgm:pt modelId="{F5ED8625-B5F3-4A2E-A347-BEF5B768AE3D}" type="pres">
      <dgm:prSet presAssocID="{DBDCB6BB-F3DD-4A3E-815A-9287FBAED2CD}" presName="sibTrans" presStyleLbl="sibTrans1D1" presStyleIdx="10" presStyleCnt="12"/>
      <dgm:spPr/>
      <dgm:t>
        <a:bodyPr/>
        <a:lstStyle/>
        <a:p>
          <a:endParaRPr lang="ru-RU"/>
        </a:p>
      </dgm:t>
    </dgm:pt>
    <dgm:pt modelId="{3A55553E-468B-4657-AE58-AC2896B18578}" type="pres">
      <dgm:prSet presAssocID="{0CF7BF1F-4B3F-4040-818B-5B7040C60FAF}" presName="node" presStyleLbl="node1" presStyleIdx="11" presStyleCnt="12" custScaleX="199483" custRadScaleRad="101457" custRadScaleInc="-112552">
        <dgm:presLayoutVars>
          <dgm:bulletEnabled val="1"/>
        </dgm:presLayoutVars>
      </dgm:prSet>
      <dgm:spPr/>
      <dgm:t>
        <a:bodyPr/>
        <a:lstStyle/>
        <a:p>
          <a:endParaRPr lang="ru-RU"/>
        </a:p>
      </dgm:t>
    </dgm:pt>
    <dgm:pt modelId="{A5AD37B2-24CE-46FE-B6DC-EAB4378E7FFA}" type="pres">
      <dgm:prSet presAssocID="{0CF7BF1F-4B3F-4040-818B-5B7040C60FAF}" presName="spNode" presStyleCnt="0"/>
      <dgm:spPr/>
    </dgm:pt>
    <dgm:pt modelId="{88AAB364-AE33-4BD5-A4CA-39AA7DA9D147}" type="pres">
      <dgm:prSet presAssocID="{E698317E-0A65-4C2A-BD6D-BDBC9D91E66F}" presName="sibTrans" presStyleLbl="sibTrans1D1" presStyleIdx="11" presStyleCnt="12"/>
      <dgm:spPr/>
      <dgm:t>
        <a:bodyPr/>
        <a:lstStyle/>
        <a:p>
          <a:endParaRPr lang="ru-RU"/>
        </a:p>
      </dgm:t>
    </dgm:pt>
  </dgm:ptLst>
  <dgm:cxnLst>
    <dgm:cxn modelId="{6B03F9C6-BA75-48EC-8EA2-DE19549B44CF}" srcId="{CDEEF602-5306-4857-BCDD-850076AC11F9}" destId="{2B0E5059-C27E-4EBD-B6BB-142EBF8BAD74}" srcOrd="9" destOrd="0" parTransId="{F5223E84-ED17-4B19-8F04-324F62E85C6D}" sibTransId="{3EF8FA9E-14DC-41C3-AE1A-683F2D7A2CD5}"/>
    <dgm:cxn modelId="{695CECAA-F2C5-4298-97EE-6680B0A010C2}" type="presOf" srcId="{AF2825FA-EC5A-41B0-9440-92AD09E34704}" destId="{783E3511-B96A-486E-B11A-C1B53DBC2EB2}" srcOrd="0" destOrd="0" presId="urn:microsoft.com/office/officeart/2005/8/layout/cycle6"/>
    <dgm:cxn modelId="{4FD14065-3898-46B8-9D61-4B0009962FD3}" type="presOf" srcId="{FC6D009C-44F3-4475-8803-F9C9F712C864}" destId="{51C71469-652F-49D6-AA55-F53F755B52C4}" srcOrd="0" destOrd="0" presId="urn:microsoft.com/office/officeart/2005/8/layout/cycle6"/>
    <dgm:cxn modelId="{935B52F4-C417-447B-B40B-01AA8B784B36}" type="presOf" srcId="{DBDCB6BB-F3DD-4A3E-815A-9287FBAED2CD}" destId="{F5ED8625-B5F3-4A2E-A347-BEF5B768AE3D}" srcOrd="0" destOrd="0" presId="urn:microsoft.com/office/officeart/2005/8/layout/cycle6"/>
    <dgm:cxn modelId="{758361F6-4D4C-4EAB-AF77-324BFAA65E17}" srcId="{CDEEF602-5306-4857-BCDD-850076AC11F9}" destId="{1DFF6A89-2714-4A09-BAFB-85BFB831F6DD}" srcOrd="10" destOrd="0" parTransId="{B0B39A55-92BB-4BEA-A49B-B1497AB168B5}" sibTransId="{DBDCB6BB-F3DD-4A3E-815A-9287FBAED2CD}"/>
    <dgm:cxn modelId="{F2FB28D1-A8FF-4463-93EE-E8145050ECBC}" type="presOf" srcId="{890785F4-A715-4A11-874B-5AD2D447D5BF}" destId="{6AC1BE05-A42C-4E6C-A78C-6441AA4979C9}" srcOrd="0" destOrd="0" presId="urn:microsoft.com/office/officeart/2005/8/layout/cycle6"/>
    <dgm:cxn modelId="{4D0FB804-5550-4D93-A7E7-3843D5F19929}" type="presOf" srcId="{F09F1A19-F033-42D0-9600-224866AA720D}" destId="{CD517443-B1EF-4ED1-AB70-D60B6828A92E}" srcOrd="0" destOrd="0" presId="urn:microsoft.com/office/officeart/2005/8/layout/cycle6"/>
    <dgm:cxn modelId="{2B80E02B-0834-4CB2-9D89-DB756E9EA940}" type="presOf" srcId="{45D390A6-359A-4F37-9BC1-5A002D692C85}" destId="{912B6CA4-3CA6-49AE-BBA8-AA37A7EBA97F}" srcOrd="0" destOrd="0" presId="urn:microsoft.com/office/officeart/2005/8/layout/cycle6"/>
    <dgm:cxn modelId="{A24BEDE4-899D-4137-B3CE-82732A34E656}" type="presOf" srcId="{5FCF4AD9-0142-4568-AE9D-B07681C5A884}" destId="{AE81C695-78E4-472C-88FD-63E1BD104224}" srcOrd="0" destOrd="0" presId="urn:microsoft.com/office/officeart/2005/8/layout/cycle6"/>
    <dgm:cxn modelId="{687A8F04-71BB-49EB-81D3-0A18FA134DA1}" type="presOf" srcId="{0CF7BF1F-4B3F-4040-818B-5B7040C60FAF}" destId="{3A55553E-468B-4657-AE58-AC2896B18578}" srcOrd="0" destOrd="0" presId="urn:microsoft.com/office/officeart/2005/8/layout/cycle6"/>
    <dgm:cxn modelId="{1DED19F9-05A5-48D8-B628-6251AD7E6F46}" type="presOf" srcId="{2DACFB16-7F37-4FD6-912D-F2BA990200CE}" destId="{C3300A4B-6ED1-40ED-81E0-D28AFEA67545}" srcOrd="0" destOrd="0" presId="urn:microsoft.com/office/officeart/2005/8/layout/cycle6"/>
    <dgm:cxn modelId="{20A94774-C332-4478-B7DF-370136879D1B}" type="presOf" srcId="{074830BB-5DB2-41D4-A988-163889C736B7}" destId="{74B4CE32-DB9A-42B1-8F96-CBF5C4D0CA38}" srcOrd="0" destOrd="0" presId="urn:microsoft.com/office/officeart/2005/8/layout/cycle6"/>
    <dgm:cxn modelId="{9170A885-794C-4C2F-A2FD-5AFDB1196DBB}" srcId="{CDEEF602-5306-4857-BCDD-850076AC11F9}" destId="{17C656B1-7D40-48BA-96B7-5355B462F786}" srcOrd="5" destOrd="0" parTransId="{B3FE743C-5498-42B7-99FF-98AC6921C728}" sibTransId="{0B0BACDC-60A9-4566-A4FB-35068BB2DCC5}"/>
    <dgm:cxn modelId="{FB169060-9974-43EA-8BDB-BE1AA1B9A6A1}" type="presOf" srcId="{1DFF6A89-2714-4A09-BAFB-85BFB831F6DD}" destId="{E53453FB-3A20-4DA7-805A-20AD98669D0C}" srcOrd="0" destOrd="0" presId="urn:microsoft.com/office/officeart/2005/8/layout/cycle6"/>
    <dgm:cxn modelId="{EC47CE68-9E21-45C4-8AD2-F8AF81FC9A46}" type="presOf" srcId="{E698317E-0A65-4C2A-BD6D-BDBC9D91E66F}" destId="{88AAB364-AE33-4BD5-A4CA-39AA7DA9D147}" srcOrd="0" destOrd="0" presId="urn:microsoft.com/office/officeart/2005/8/layout/cycle6"/>
    <dgm:cxn modelId="{AE143FFF-AAB5-475B-91F5-AA7F9EFEBF21}" type="presOf" srcId="{732BCBD3-68D1-4DD1-A91B-960A6048A253}" destId="{67A7F073-3BBB-485C-B9E1-25CD42582439}" srcOrd="0" destOrd="0" presId="urn:microsoft.com/office/officeart/2005/8/layout/cycle6"/>
    <dgm:cxn modelId="{5294CCB2-AEBF-4085-8A68-54F5EE377C86}" type="presOf" srcId="{7A4F3D4A-7B24-4C54-B69A-31207CBD4D15}" destId="{B0F8C432-4205-4BD0-9ABE-3E90A36519E8}" srcOrd="0" destOrd="0" presId="urn:microsoft.com/office/officeart/2005/8/layout/cycle6"/>
    <dgm:cxn modelId="{3F4648ED-28A5-461B-BEB8-E989EACB547C}" srcId="{CDEEF602-5306-4857-BCDD-850076AC11F9}" destId="{074830BB-5DB2-41D4-A988-163889C736B7}" srcOrd="2" destOrd="0" parTransId="{65D4172C-666E-4065-B038-4214159BAFDB}" sibTransId="{2DACFB16-7F37-4FD6-912D-F2BA990200CE}"/>
    <dgm:cxn modelId="{D464CF29-0171-43D9-9184-FA49BD2EC091}" type="presOf" srcId="{FC315895-3E09-4B8E-940D-65E66F2976D4}" destId="{7467996A-FDF2-445F-9FB8-E78995ACD37B}" srcOrd="0" destOrd="0" presId="urn:microsoft.com/office/officeart/2005/8/layout/cycle6"/>
    <dgm:cxn modelId="{A2D3FA0D-A564-4156-B5E7-5832DE57A2DF}" type="presOf" srcId="{0B0BACDC-60A9-4566-A4FB-35068BB2DCC5}" destId="{09F38ED6-16E2-452E-A808-26251DA67818}" srcOrd="0" destOrd="0" presId="urn:microsoft.com/office/officeart/2005/8/layout/cycle6"/>
    <dgm:cxn modelId="{FDF54B5D-C3D8-4393-A68F-07E55D63EC36}" srcId="{CDEEF602-5306-4857-BCDD-850076AC11F9}" destId="{0AD06D2C-C3CD-431C-9D6D-D9F63FF9B57F}" srcOrd="6" destOrd="0" parTransId="{FBC48C2A-BABE-4BFF-B0B8-9F6873BFB530}" sibTransId="{732BCBD3-68D1-4DD1-A91B-960A6048A253}"/>
    <dgm:cxn modelId="{17AE6AC0-E34C-4181-8651-0F0918335291}" type="presOf" srcId="{17C656B1-7D40-48BA-96B7-5355B462F786}" destId="{72A2981C-E41F-48C6-A45E-DAD11E1815C0}" srcOrd="0" destOrd="0" presId="urn:microsoft.com/office/officeart/2005/8/layout/cycle6"/>
    <dgm:cxn modelId="{86C744D0-9AB2-4C82-BF7E-18F7BE1C9A86}" type="presOf" srcId="{0AD06D2C-C3CD-431C-9D6D-D9F63FF9B57F}" destId="{975A69B4-300E-4ED2-BD19-7EC94C2E867E}" srcOrd="0" destOrd="0" presId="urn:microsoft.com/office/officeart/2005/8/layout/cycle6"/>
    <dgm:cxn modelId="{604D28CA-9FF2-4C22-88AB-FF14B7D9B8BF}" srcId="{CDEEF602-5306-4857-BCDD-850076AC11F9}" destId="{FC6D009C-44F3-4475-8803-F9C9F712C864}" srcOrd="8" destOrd="0" parTransId="{9D3377E7-6507-41A8-AED4-BA1F0C8F9574}" sibTransId="{1B7CCA67-1C45-4871-A0F7-442F6D421C16}"/>
    <dgm:cxn modelId="{A75673D0-3AB9-4B92-97C9-0A6B38CD9A0A}" type="presOf" srcId="{2B0E5059-C27E-4EBD-B6BB-142EBF8BAD74}" destId="{1A6BCF38-C559-4523-B418-4BD103900AFA}" srcOrd="0" destOrd="0" presId="urn:microsoft.com/office/officeart/2005/8/layout/cycle6"/>
    <dgm:cxn modelId="{67A0F15B-75FD-4022-8EA1-DB62BD50A9E8}" type="presOf" srcId="{1B7CCA67-1C45-4871-A0F7-442F6D421C16}" destId="{4F257548-9FBC-46B2-B0BF-F8C2EFD9F5F7}" srcOrd="0" destOrd="0" presId="urn:microsoft.com/office/officeart/2005/8/layout/cycle6"/>
    <dgm:cxn modelId="{2A8D18FB-7EC8-413D-8F20-B15897ED80C1}" type="presOf" srcId="{EC578839-C9E1-4E67-8BA7-84C7029D4D35}" destId="{273A45C1-A975-4A98-9420-535115821DF2}" srcOrd="0" destOrd="0" presId="urn:microsoft.com/office/officeart/2005/8/layout/cycle6"/>
    <dgm:cxn modelId="{C9FC36F8-44CD-4312-8729-B1E82963EBE8}" srcId="{CDEEF602-5306-4857-BCDD-850076AC11F9}" destId="{F09F1A19-F033-42D0-9600-224866AA720D}" srcOrd="1" destOrd="0" parTransId="{1A538E14-D7E1-4FB8-925D-E81F33F45C9F}" sibTransId="{45D390A6-359A-4F37-9BC1-5A002D692C85}"/>
    <dgm:cxn modelId="{4A7C2C48-291E-4F14-A03E-44388A79B604}" srcId="{CDEEF602-5306-4857-BCDD-850076AC11F9}" destId="{7A4F3D4A-7B24-4C54-B69A-31207CBD4D15}" srcOrd="4" destOrd="0" parTransId="{822B8803-92D5-45E2-B9FC-B0B5B1B29CB7}" sibTransId="{5FCF4AD9-0142-4568-AE9D-B07681C5A884}"/>
    <dgm:cxn modelId="{9DE401CC-67DA-4387-9675-C43D2E970E40}" type="presOf" srcId="{CDEEF602-5306-4857-BCDD-850076AC11F9}" destId="{A447C3C1-BB84-4962-B3AD-FE3039CD1807}" srcOrd="0" destOrd="0" presId="urn:microsoft.com/office/officeart/2005/8/layout/cycle6"/>
    <dgm:cxn modelId="{804BC370-D2FD-458D-8E51-BF219959A0B6}" type="presOf" srcId="{3EF8FA9E-14DC-41C3-AE1A-683F2D7A2CD5}" destId="{FA5A62A2-7788-4B60-8551-F55FADA286CE}" srcOrd="0" destOrd="0" presId="urn:microsoft.com/office/officeart/2005/8/layout/cycle6"/>
    <dgm:cxn modelId="{0AEA3CFC-2380-4364-9107-849AF8D9EE03}" srcId="{CDEEF602-5306-4857-BCDD-850076AC11F9}" destId="{FC315895-3E09-4B8E-940D-65E66F2976D4}" srcOrd="3" destOrd="0" parTransId="{F2943FF1-048E-4451-A822-0E04415BC4A4}" sibTransId="{40484B17-2371-419D-A3AA-A638B519A14A}"/>
    <dgm:cxn modelId="{8996F37A-DF6D-4D4D-B204-11B44401D1B6}" srcId="{CDEEF602-5306-4857-BCDD-850076AC11F9}" destId="{890785F4-A715-4A11-874B-5AD2D447D5BF}" srcOrd="7" destOrd="0" parTransId="{103DC4FC-8ECB-446A-8EAD-4DAA33751CCF}" sibTransId="{AF2825FA-EC5A-41B0-9440-92AD09E34704}"/>
    <dgm:cxn modelId="{C075111D-7BA1-4473-8A08-ED3DC47C2B05}" srcId="{CDEEF602-5306-4857-BCDD-850076AC11F9}" destId="{0CF7BF1F-4B3F-4040-818B-5B7040C60FAF}" srcOrd="11" destOrd="0" parTransId="{69CB2F30-A66B-44FB-9386-EEA21EA620CD}" sibTransId="{E698317E-0A65-4C2A-BD6D-BDBC9D91E66F}"/>
    <dgm:cxn modelId="{701AE4AC-4975-41B3-9F78-401AF77111F9}" srcId="{CDEEF602-5306-4857-BCDD-850076AC11F9}" destId="{EC578839-C9E1-4E67-8BA7-84C7029D4D35}" srcOrd="0" destOrd="0" parTransId="{42EA50D9-7901-44E3-9071-63191774B62C}" sibTransId="{E6DA9B71-60FE-4CAB-9A60-92F89A52AD30}"/>
    <dgm:cxn modelId="{4BD4C834-6B66-4266-959C-6CC879986971}" type="presOf" srcId="{40484B17-2371-419D-A3AA-A638B519A14A}" destId="{A3CF4705-1253-4DF2-8CC0-1FB367419751}" srcOrd="0" destOrd="0" presId="urn:microsoft.com/office/officeart/2005/8/layout/cycle6"/>
    <dgm:cxn modelId="{A3B92530-47AD-446F-9B20-D9F529116AB1}" type="presOf" srcId="{E6DA9B71-60FE-4CAB-9A60-92F89A52AD30}" destId="{22D835AE-F81C-4495-9D4B-33909B3E7A3E}" srcOrd="0" destOrd="0" presId="urn:microsoft.com/office/officeart/2005/8/layout/cycle6"/>
    <dgm:cxn modelId="{C86C022F-C048-4468-A2D5-15B2E0FF11DD}" type="presParOf" srcId="{A447C3C1-BB84-4962-B3AD-FE3039CD1807}" destId="{273A45C1-A975-4A98-9420-535115821DF2}" srcOrd="0" destOrd="0" presId="urn:microsoft.com/office/officeart/2005/8/layout/cycle6"/>
    <dgm:cxn modelId="{EB94C4D3-294E-4BD6-8EB9-1DB70907817D}" type="presParOf" srcId="{A447C3C1-BB84-4962-B3AD-FE3039CD1807}" destId="{4241D2F5-5E19-451D-92B0-96FE5C1E2722}" srcOrd="1" destOrd="0" presId="urn:microsoft.com/office/officeart/2005/8/layout/cycle6"/>
    <dgm:cxn modelId="{61F7EA68-2249-4AC3-90F1-6EE372347191}" type="presParOf" srcId="{A447C3C1-BB84-4962-B3AD-FE3039CD1807}" destId="{22D835AE-F81C-4495-9D4B-33909B3E7A3E}" srcOrd="2" destOrd="0" presId="urn:microsoft.com/office/officeart/2005/8/layout/cycle6"/>
    <dgm:cxn modelId="{11E120ED-0A2B-4BE3-8E27-9E89851581AD}" type="presParOf" srcId="{A447C3C1-BB84-4962-B3AD-FE3039CD1807}" destId="{CD517443-B1EF-4ED1-AB70-D60B6828A92E}" srcOrd="3" destOrd="0" presId="urn:microsoft.com/office/officeart/2005/8/layout/cycle6"/>
    <dgm:cxn modelId="{B57CF4AF-080D-480E-B071-478B24392856}" type="presParOf" srcId="{A447C3C1-BB84-4962-B3AD-FE3039CD1807}" destId="{DF2AEF5E-9F4F-4FE0-B432-9EDE77C7E7EE}" srcOrd="4" destOrd="0" presId="urn:microsoft.com/office/officeart/2005/8/layout/cycle6"/>
    <dgm:cxn modelId="{40BD8F6E-4D0B-466D-931F-91979E259759}" type="presParOf" srcId="{A447C3C1-BB84-4962-B3AD-FE3039CD1807}" destId="{912B6CA4-3CA6-49AE-BBA8-AA37A7EBA97F}" srcOrd="5" destOrd="0" presId="urn:microsoft.com/office/officeart/2005/8/layout/cycle6"/>
    <dgm:cxn modelId="{20965E96-4388-4CC8-89F3-4E2627EB2567}" type="presParOf" srcId="{A447C3C1-BB84-4962-B3AD-FE3039CD1807}" destId="{74B4CE32-DB9A-42B1-8F96-CBF5C4D0CA38}" srcOrd="6" destOrd="0" presId="urn:microsoft.com/office/officeart/2005/8/layout/cycle6"/>
    <dgm:cxn modelId="{D767AE53-B143-42B5-AC97-90C75E744251}" type="presParOf" srcId="{A447C3C1-BB84-4962-B3AD-FE3039CD1807}" destId="{62A8E302-A35F-4717-8F77-B2112B5ACD80}" srcOrd="7" destOrd="0" presId="urn:microsoft.com/office/officeart/2005/8/layout/cycle6"/>
    <dgm:cxn modelId="{D45980A3-D5EE-4234-95ED-4E1201C8A754}" type="presParOf" srcId="{A447C3C1-BB84-4962-B3AD-FE3039CD1807}" destId="{C3300A4B-6ED1-40ED-81E0-D28AFEA67545}" srcOrd="8" destOrd="0" presId="urn:microsoft.com/office/officeart/2005/8/layout/cycle6"/>
    <dgm:cxn modelId="{EEF82AAE-5BA9-4828-B602-5B3EB69812AD}" type="presParOf" srcId="{A447C3C1-BB84-4962-B3AD-FE3039CD1807}" destId="{7467996A-FDF2-445F-9FB8-E78995ACD37B}" srcOrd="9" destOrd="0" presId="urn:microsoft.com/office/officeart/2005/8/layout/cycle6"/>
    <dgm:cxn modelId="{B7177C7F-472C-4DB6-99DD-361D6CAF3443}" type="presParOf" srcId="{A447C3C1-BB84-4962-B3AD-FE3039CD1807}" destId="{4AAF5254-7962-4230-BF09-CE75CEC503C8}" srcOrd="10" destOrd="0" presId="urn:microsoft.com/office/officeart/2005/8/layout/cycle6"/>
    <dgm:cxn modelId="{61475647-6BCF-4E43-8AE4-08A657CEF7BC}" type="presParOf" srcId="{A447C3C1-BB84-4962-B3AD-FE3039CD1807}" destId="{A3CF4705-1253-4DF2-8CC0-1FB367419751}" srcOrd="11" destOrd="0" presId="urn:microsoft.com/office/officeart/2005/8/layout/cycle6"/>
    <dgm:cxn modelId="{2D9C7ABE-EA92-4675-BCED-C18E28CDBD9E}" type="presParOf" srcId="{A447C3C1-BB84-4962-B3AD-FE3039CD1807}" destId="{B0F8C432-4205-4BD0-9ABE-3E90A36519E8}" srcOrd="12" destOrd="0" presId="urn:microsoft.com/office/officeart/2005/8/layout/cycle6"/>
    <dgm:cxn modelId="{7F6A6B91-9565-4954-8DA5-3BF0A158F19A}" type="presParOf" srcId="{A447C3C1-BB84-4962-B3AD-FE3039CD1807}" destId="{76B064A1-46D7-4772-80C4-7C7CD8B4C236}" srcOrd="13" destOrd="0" presId="urn:microsoft.com/office/officeart/2005/8/layout/cycle6"/>
    <dgm:cxn modelId="{57C5BAF9-2B2B-487E-903E-42F3A980E077}" type="presParOf" srcId="{A447C3C1-BB84-4962-B3AD-FE3039CD1807}" destId="{AE81C695-78E4-472C-88FD-63E1BD104224}" srcOrd="14" destOrd="0" presId="urn:microsoft.com/office/officeart/2005/8/layout/cycle6"/>
    <dgm:cxn modelId="{2E40B819-1ABD-46B2-A054-7814DCD2BAA1}" type="presParOf" srcId="{A447C3C1-BB84-4962-B3AD-FE3039CD1807}" destId="{72A2981C-E41F-48C6-A45E-DAD11E1815C0}" srcOrd="15" destOrd="0" presId="urn:microsoft.com/office/officeart/2005/8/layout/cycle6"/>
    <dgm:cxn modelId="{818490D4-1542-4F82-B317-597DDC79CACF}" type="presParOf" srcId="{A447C3C1-BB84-4962-B3AD-FE3039CD1807}" destId="{0E4D111F-9685-4C00-B39B-F7AC79547784}" srcOrd="16" destOrd="0" presId="urn:microsoft.com/office/officeart/2005/8/layout/cycle6"/>
    <dgm:cxn modelId="{872C0D1E-D44F-47BC-8BA2-AD6680CAA9BE}" type="presParOf" srcId="{A447C3C1-BB84-4962-B3AD-FE3039CD1807}" destId="{09F38ED6-16E2-452E-A808-26251DA67818}" srcOrd="17" destOrd="0" presId="urn:microsoft.com/office/officeart/2005/8/layout/cycle6"/>
    <dgm:cxn modelId="{C8731964-D485-4BDA-BB3D-C7FE537AA3D7}" type="presParOf" srcId="{A447C3C1-BB84-4962-B3AD-FE3039CD1807}" destId="{975A69B4-300E-4ED2-BD19-7EC94C2E867E}" srcOrd="18" destOrd="0" presId="urn:microsoft.com/office/officeart/2005/8/layout/cycle6"/>
    <dgm:cxn modelId="{4115E6A7-9590-4FA3-81C6-A425B51A1256}" type="presParOf" srcId="{A447C3C1-BB84-4962-B3AD-FE3039CD1807}" destId="{E3D8EF20-8BBA-47AA-B192-1A1FBB887779}" srcOrd="19" destOrd="0" presId="urn:microsoft.com/office/officeart/2005/8/layout/cycle6"/>
    <dgm:cxn modelId="{0AB7AC71-A8C4-4ED7-94CC-3EE25E0D1C82}" type="presParOf" srcId="{A447C3C1-BB84-4962-B3AD-FE3039CD1807}" destId="{67A7F073-3BBB-485C-B9E1-25CD42582439}" srcOrd="20" destOrd="0" presId="urn:microsoft.com/office/officeart/2005/8/layout/cycle6"/>
    <dgm:cxn modelId="{EB05F3AE-0A27-4C34-BC18-73AD2C2C5469}" type="presParOf" srcId="{A447C3C1-BB84-4962-B3AD-FE3039CD1807}" destId="{6AC1BE05-A42C-4E6C-A78C-6441AA4979C9}" srcOrd="21" destOrd="0" presId="urn:microsoft.com/office/officeart/2005/8/layout/cycle6"/>
    <dgm:cxn modelId="{61AF72E1-2ED9-4A32-BF1B-F9F8FB350492}" type="presParOf" srcId="{A447C3C1-BB84-4962-B3AD-FE3039CD1807}" destId="{5C4D53C1-441D-4375-B647-B24CBCEBD5BC}" srcOrd="22" destOrd="0" presId="urn:microsoft.com/office/officeart/2005/8/layout/cycle6"/>
    <dgm:cxn modelId="{0530BFB3-7959-42EC-AA36-86CC5FE4DF26}" type="presParOf" srcId="{A447C3C1-BB84-4962-B3AD-FE3039CD1807}" destId="{783E3511-B96A-486E-B11A-C1B53DBC2EB2}" srcOrd="23" destOrd="0" presId="urn:microsoft.com/office/officeart/2005/8/layout/cycle6"/>
    <dgm:cxn modelId="{DD1BE827-B308-444E-BCF6-9303B16464B5}" type="presParOf" srcId="{A447C3C1-BB84-4962-B3AD-FE3039CD1807}" destId="{51C71469-652F-49D6-AA55-F53F755B52C4}" srcOrd="24" destOrd="0" presId="urn:microsoft.com/office/officeart/2005/8/layout/cycle6"/>
    <dgm:cxn modelId="{EB3D0EDA-B197-4413-A7E7-42F9F1206ED9}" type="presParOf" srcId="{A447C3C1-BB84-4962-B3AD-FE3039CD1807}" destId="{49E36532-2BE2-4DA2-81D5-14D46D9D28A2}" srcOrd="25" destOrd="0" presId="urn:microsoft.com/office/officeart/2005/8/layout/cycle6"/>
    <dgm:cxn modelId="{BD7E46DD-2EDB-4186-817F-04BB74C40670}" type="presParOf" srcId="{A447C3C1-BB84-4962-B3AD-FE3039CD1807}" destId="{4F257548-9FBC-46B2-B0BF-F8C2EFD9F5F7}" srcOrd="26" destOrd="0" presId="urn:microsoft.com/office/officeart/2005/8/layout/cycle6"/>
    <dgm:cxn modelId="{64F331AB-E175-4D9E-951E-EB9EDDAD2C37}" type="presParOf" srcId="{A447C3C1-BB84-4962-B3AD-FE3039CD1807}" destId="{1A6BCF38-C559-4523-B418-4BD103900AFA}" srcOrd="27" destOrd="0" presId="urn:microsoft.com/office/officeart/2005/8/layout/cycle6"/>
    <dgm:cxn modelId="{C031B10E-AAD2-452E-91EA-33F175A7A51A}" type="presParOf" srcId="{A447C3C1-BB84-4962-B3AD-FE3039CD1807}" destId="{CE7BB15A-DBF4-454F-A2A8-406573B7D2C7}" srcOrd="28" destOrd="0" presId="urn:microsoft.com/office/officeart/2005/8/layout/cycle6"/>
    <dgm:cxn modelId="{8427CCE8-13A3-4208-96D5-508C6532ECC9}" type="presParOf" srcId="{A447C3C1-BB84-4962-B3AD-FE3039CD1807}" destId="{FA5A62A2-7788-4B60-8551-F55FADA286CE}" srcOrd="29" destOrd="0" presId="urn:microsoft.com/office/officeart/2005/8/layout/cycle6"/>
    <dgm:cxn modelId="{94236DE9-CC2F-4010-9857-3DD4CAD3E136}" type="presParOf" srcId="{A447C3C1-BB84-4962-B3AD-FE3039CD1807}" destId="{E53453FB-3A20-4DA7-805A-20AD98669D0C}" srcOrd="30" destOrd="0" presId="urn:microsoft.com/office/officeart/2005/8/layout/cycle6"/>
    <dgm:cxn modelId="{8FB9AEE6-22F1-4BF3-A907-4EE0DE0F1B22}" type="presParOf" srcId="{A447C3C1-BB84-4962-B3AD-FE3039CD1807}" destId="{DF2B8671-8A00-496B-B075-8BC6FAFFBFE4}" srcOrd="31" destOrd="0" presId="urn:microsoft.com/office/officeart/2005/8/layout/cycle6"/>
    <dgm:cxn modelId="{B457DC99-81B7-474C-B6D4-1417D91082FF}" type="presParOf" srcId="{A447C3C1-BB84-4962-B3AD-FE3039CD1807}" destId="{F5ED8625-B5F3-4A2E-A347-BEF5B768AE3D}" srcOrd="32" destOrd="0" presId="urn:microsoft.com/office/officeart/2005/8/layout/cycle6"/>
    <dgm:cxn modelId="{DBE725C2-6D5B-4881-8598-130B3B0055FF}" type="presParOf" srcId="{A447C3C1-BB84-4962-B3AD-FE3039CD1807}" destId="{3A55553E-468B-4657-AE58-AC2896B18578}" srcOrd="33" destOrd="0" presId="urn:microsoft.com/office/officeart/2005/8/layout/cycle6"/>
    <dgm:cxn modelId="{0D8F0D69-F8D3-4C94-AF9A-CE5625914662}" type="presParOf" srcId="{A447C3C1-BB84-4962-B3AD-FE3039CD1807}" destId="{A5AD37B2-24CE-46FE-B6DC-EAB4378E7FFA}" srcOrd="34" destOrd="0" presId="urn:microsoft.com/office/officeart/2005/8/layout/cycle6"/>
    <dgm:cxn modelId="{197CD958-D731-446A-839B-B609CD968F6B}" type="presParOf" srcId="{A447C3C1-BB84-4962-B3AD-FE3039CD1807}" destId="{88AAB364-AE33-4BD5-A4CA-39AA7DA9D147}" srcOrd="35"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A45C1-A975-4A98-9420-535115821DF2}">
      <dsp:nvSpPr>
        <dsp:cNvPr id="0" name=""/>
        <dsp:cNvSpPr/>
      </dsp:nvSpPr>
      <dsp:spPr>
        <a:xfrm>
          <a:off x="2358687" y="-34779"/>
          <a:ext cx="1373275" cy="568008"/>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администрация школы</a:t>
          </a:r>
        </a:p>
      </dsp:txBody>
      <dsp:txXfrm>
        <a:off x="2386415" y="-7051"/>
        <a:ext cx="1317819" cy="512552"/>
      </dsp:txXfrm>
    </dsp:sp>
    <dsp:sp modelId="{22D835AE-F81C-4495-9D4B-33909B3E7A3E}">
      <dsp:nvSpPr>
        <dsp:cNvPr id="0" name=""/>
        <dsp:cNvSpPr/>
      </dsp:nvSpPr>
      <dsp:spPr>
        <a:xfrm>
          <a:off x="1142046" y="300242"/>
          <a:ext cx="4141500" cy="4141500"/>
        </a:xfrm>
        <a:custGeom>
          <a:avLst/>
          <a:gdLst/>
          <a:ahLst/>
          <a:cxnLst/>
          <a:rect l="0" t="0" r="0" b="0"/>
          <a:pathLst>
            <a:path>
              <a:moveTo>
                <a:pt x="2594211" y="67254"/>
              </a:moveTo>
              <a:arcTo wR="2070750" hR="2070750" stAng="17078554" swAng="723436"/>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CD517443-B1EF-4ED1-AB70-D60B6828A92E}">
      <dsp:nvSpPr>
        <dsp:cNvPr id="0" name=""/>
        <dsp:cNvSpPr/>
      </dsp:nvSpPr>
      <dsp:spPr>
        <a:xfrm>
          <a:off x="3815453" y="523039"/>
          <a:ext cx="1179494" cy="372813"/>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педагог-психолог</a:t>
          </a:r>
        </a:p>
      </dsp:txBody>
      <dsp:txXfrm>
        <a:off x="3833652" y="541238"/>
        <a:ext cx="1143096" cy="336415"/>
      </dsp:txXfrm>
    </dsp:sp>
    <dsp:sp modelId="{912B6CA4-3CA6-49AE-BBA8-AA37A7EBA97F}">
      <dsp:nvSpPr>
        <dsp:cNvPr id="0" name=""/>
        <dsp:cNvSpPr/>
      </dsp:nvSpPr>
      <dsp:spPr>
        <a:xfrm>
          <a:off x="790534" y="-49201"/>
          <a:ext cx="4141500" cy="4141500"/>
        </a:xfrm>
        <a:custGeom>
          <a:avLst/>
          <a:gdLst/>
          <a:ahLst/>
          <a:cxnLst/>
          <a:rect l="0" t="0" r="0" b="0"/>
          <a:pathLst>
            <a:path>
              <a:moveTo>
                <a:pt x="3810857" y="948238"/>
              </a:moveTo>
              <a:arcTo wR="2070750" hR="2070750" stAng="19630480" swAng="617746"/>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4B4CE32-DB9A-42B1-8F96-CBF5C4D0CA38}">
      <dsp:nvSpPr>
        <dsp:cNvPr id="0" name=""/>
        <dsp:cNvSpPr/>
      </dsp:nvSpPr>
      <dsp:spPr>
        <a:xfrm>
          <a:off x="4310174" y="1231623"/>
          <a:ext cx="1161770"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социальный педагог</a:t>
          </a:r>
        </a:p>
      </dsp:txBody>
      <dsp:txXfrm>
        <a:off x="4330699" y="1252148"/>
        <a:ext cx="1120720" cy="379410"/>
      </dsp:txXfrm>
    </dsp:sp>
    <dsp:sp modelId="{C3300A4B-6ED1-40ED-81E0-D28AFEA67545}">
      <dsp:nvSpPr>
        <dsp:cNvPr id="0" name=""/>
        <dsp:cNvSpPr/>
      </dsp:nvSpPr>
      <dsp:spPr>
        <a:xfrm>
          <a:off x="1016092" y="426870"/>
          <a:ext cx="4141500" cy="4141500"/>
        </a:xfrm>
        <a:custGeom>
          <a:avLst/>
          <a:gdLst/>
          <a:ahLst/>
          <a:cxnLst/>
          <a:rect l="0" t="0" r="0" b="0"/>
          <a:pathLst>
            <a:path>
              <a:moveTo>
                <a:pt x="3962600" y="1228782"/>
              </a:moveTo>
              <a:arcTo wR="2070750" hR="2070750" stAng="20160514" swAng="636933"/>
            </a:path>
          </a:pathLst>
        </a:custGeom>
        <a:noFill/>
        <a:ln w="6350" cap="flat" cmpd="sng" algn="ctr">
          <a:solidFill>
            <a:schemeClr val="accent4">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467996A-FDF2-445F-9FB8-E78995ACD37B}">
      <dsp:nvSpPr>
        <dsp:cNvPr id="0" name=""/>
        <dsp:cNvSpPr/>
      </dsp:nvSpPr>
      <dsp:spPr>
        <a:xfrm>
          <a:off x="4555763" y="2022380"/>
          <a:ext cx="1132273"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медицинская сестра</a:t>
          </a:r>
        </a:p>
      </dsp:txBody>
      <dsp:txXfrm>
        <a:off x="4576288" y="2042905"/>
        <a:ext cx="1091223" cy="379410"/>
      </dsp:txXfrm>
    </dsp:sp>
    <dsp:sp modelId="{A3CF4705-1253-4DF2-8CC0-1FB367419751}">
      <dsp:nvSpPr>
        <dsp:cNvPr id="0" name=""/>
        <dsp:cNvSpPr/>
      </dsp:nvSpPr>
      <dsp:spPr>
        <a:xfrm>
          <a:off x="998665" y="659651"/>
          <a:ext cx="4141500" cy="4141500"/>
        </a:xfrm>
        <a:custGeom>
          <a:avLst/>
          <a:gdLst/>
          <a:ahLst/>
          <a:cxnLst/>
          <a:rect l="0" t="0" r="0" b="0"/>
          <a:pathLst>
            <a:path>
              <a:moveTo>
                <a:pt x="4121995" y="1787207"/>
              </a:moveTo>
              <a:arcTo wR="2070750" hR="2070750" stAng="21127794" swAng="661155"/>
            </a:path>
          </a:pathLst>
        </a:custGeom>
        <a:noFill/>
        <a:ln w="6350" cap="flat" cmpd="sng" algn="ctr">
          <a:solidFill>
            <a:schemeClr val="accent5">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B0F8C432-4205-4BD0-9ABE-3E90A36519E8}">
      <dsp:nvSpPr>
        <dsp:cNvPr id="0" name=""/>
        <dsp:cNvSpPr/>
      </dsp:nvSpPr>
      <dsp:spPr>
        <a:xfrm>
          <a:off x="4504573" y="2848210"/>
          <a:ext cx="1135152"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учителя-предметники</a:t>
          </a:r>
        </a:p>
      </dsp:txBody>
      <dsp:txXfrm>
        <a:off x="4525098" y="2868735"/>
        <a:ext cx="1094102" cy="379410"/>
      </dsp:txXfrm>
    </dsp:sp>
    <dsp:sp modelId="{AE81C695-78E4-472C-88FD-63E1BD104224}">
      <dsp:nvSpPr>
        <dsp:cNvPr id="0" name=""/>
        <dsp:cNvSpPr/>
      </dsp:nvSpPr>
      <dsp:spPr>
        <a:xfrm>
          <a:off x="891023" y="746300"/>
          <a:ext cx="4141500" cy="4141500"/>
        </a:xfrm>
        <a:custGeom>
          <a:avLst/>
          <a:gdLst/>
          <a:ahLst/>
          <a:cxnLst/>
          <a:rect l="0" t="0" r="0" b="0"/>
          <a:pathLst>
            <a:path>
              <a:moveTo>
                <a:pt x="4090751" y="2526382"/>
              </a:moveTo>
              <a:arcTo wR="2070750" hR="2070750" stAng="762656" swAng="670097"/>
            </a:path>
          </a:pathLst>
        </a:custGeom>
        <a:noFill/>
        <a:ln w="6350" cap="flat" cmpd="sng" algn="ctr">
          <a:solidFill>
            <a:schemeClr val="accent6">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2A2981C-E41F-48C6-A45E-DAD11E1815C0}">
      <dsp:nvSpPr>
        <dsp:cNvPr id="0" name=""/>
        <dsp:cNvSpPr/>
      </dsp:nvSpPr>
      <dsp:spPr>
        <a:xfrm>
          <a:off x="4152862" y="3659068"/>
          <a:ext cx="1007707" cy="46280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itchFamily="18" charset="0"/>
              <a:cs typeface="Times New Roman" pitchFamily="18" charset="0"/>
            </a:rPr>
            <a:t>классные руководители</a:t>
          </a:r>
        </a:p>
      </dsp:txBody>
      <dsp:txXfrm>
        <a:off x="4175454" y="3681660"/>
        <a:ext cx="962523" cy="417616"/>
      </dsp:txXfrm>
    </dsp:sp>
    <dsp:sp modelId="{09F38ED6-16E2-452E-A808-26251DA67818}">
      <dsp:nvSpPr>
        <dsp:cNvPr id="0" name=""/>
        <dsp:cNvSpPr/>
      </dsp:nvSpPr>
      <dsp:spPr>
        <a:xfrm>
          <a:off x="1721923" y="69296"/>
          <a:ext cx="4141500" cy="4141500"/>
        </a:xfrm>
        <a:custGeom>
          <a:avLst/>
          <a:gdLst/>
          <a:ahLst/>
          <a:cxnLst/>
          <a:rect l="0" t="0" r="0" b="0"/>
          <a:pathLst>
            <a:path>
              <a:moveTo>
                <a:pt x="2665396" y="4054282"/>
              </a:moveTo>
              <a:arcTo wR="2070750" hR="2070750" stAng="4398703" swAng="967567"/>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75A69B4-300E-4ED2-BD19-7EC94C2E867E}">
      <dsp:nvSpPr>
        <dsp:cNvPr id="0" name=""/>
        <dsp:cNvSpPr/>
      </dsp:nvSpPr>
      <dsp:spPr>
        <a:xfrm>
          <a:off x="2484069" y="4145724"/>
          <a:ext cx="1322994"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воспитатели группы продлённого дня</a:t>
          </a:r>
        </a:p>
      </dsp:txBody>
      <dsp:txXfrm>
        <a:off x="2504594" y="4166249"/>
        <a:ext cx="1281944" cy="379410"/>
      </dsp:txXfrm>
    </dsp:sp>
    <dsp:sp modelId="{67A7F073-3BBB-485C-B9E1-25CD42582439}">
      <dsp:nvSpPr>
        <dsp:cNvPr id="0" name=""/>
        <dsp:cNvSpPr/>
      </dsp:nvSpPr>
      <dsp:spPr>
        <a:xfrm>
          <a:off x="741883" y="164364"/>
          <a:ext cx="4141500" cy="4141500"/>
        </a:xfrm>
        <a:custGeom>
          <a:avLst/>
          <a:gdLst/>
          <a:ahLst/>
          <a:cxnLst/>
          <a:rect l="0" t="0" r="0" b="0"/>
          <a:pathLst>
            <a:path>
              <a:moveTo>
                <a:pt x="1737696" y="4114540"/>
              </a:moveTo>
              <a:arcTo wR="2070750" hR="2070750" stAng="5955329" swAng="741452"/>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AC1BE05-A42C-4E6C-A78C-6441AA4979C9}">
      <dsp:nvSpPr>
        <dsp:cNvPr id="0" name=""/>
        <dsp:cNvSpPr/>
      </dsp:nvSpPr>
      <dsp:spPr>
        <a:xfrm>
          <a:off x="1347978" y="3738135"/>
          <a:ext cx="765496"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логопед</a:t>
          </a:r>
        </a:p>
      </dsp:txBody>
      <dsp:txXfrm>
        <a:off x="1368503" y="3758660"/>
        <a:ext cx="724446" cy="379410"/>
      </dsp:txXfrm>
    </dsp:sp>
    <dsp:sp modelId="{783E3511-B96A-486E-B11A-C1B53DBC2EB2}">
      <dsp:nvSpPr>
        <dsp:cNvPr id="0" name=""/>
        <dsp:cNvSpPr/>
      </dsp:nvSpPr>
      <dsp:spPr>
        <a:xfrm>
          <a:off x="1040135" y="358470"/>
          <a:ext cx="4141500" cy="4141500"/>
        </a:xfrm>
        <a:custGeom>
          <a:avLst/>
          <a:gdLst/>
          <a:ahLst/>
          <a:cxnLst/>
          <a:rect l="0" t="0" r="0" b="0"/>
          <a:pathLst>
            <a:path>
              <a:moveTo>
                <a:pt x="464022" y="3377054"/>
              </a:moveTo>
              <a:arcTo wR="2070750" hR="2070750" stAng="8453289" swAng="548500"/>
            </a:path>
          </a:pathLst>
        </a:custGeom>
        <a:noFill/>
        <a:ln w="6350" cap="flat" cmpd="sng" algn="ctr">
          <a:solidFill>
            <a:schemeClr val="accent4">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51C71469-652F-49D6-AA55-F53F755B52C4}">
      <dsp:nvSpPr>
        <dsp:cNvPr id="0" name=""/>
        <dsp:cNvSpPr/>
      </dsp:nvSpPr>
      <dsp:spPr>
        <a:xfrm>
          <a:off x="548437" y="3040283"/>
          <a:ext cx="1290651"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обслуживающий персонал</a:t>
          </a:r>
        </a:p>
      </dsp:txBody>
      <dsp:txXfrm>
        <a:off x="568962" y="3060808"/>
        <a:ext cx="1249601" cy="379410"/>
      </dsp:txXfrm>
    </dsp:sp>
    <dsp:sp modelId="{4F257548-9FBC-46B2-B0BF-F8C2EFD9F5F7}">
      <dsp:nvSpPr>
        <dsp:cNvPr id="0" name=""/>
        <dsp:cNvSpPr/>
      </dsp:nvSpPr>
      <dsp:spPr>
        <a:xfrm>
          <a:off x="975834" y="256952"/>
          <a:ext cx="4141500" cy="4141500"/>
        </a:xfrm>
        <a:custGeom>
          <a:avLst/>
          <a:gdLst/>
          <a:ahLst/>
          <a:cxnLst/>
          <a:rect l="0" t="0" r="0" b="0"/>
          <a:pathLst>
            <a:path>
              <a:moveTo>
                <a:pt x="125107" y="2779609"/>
              </a:moveTo>
              <a:arcTo wR="2070750" hR="2070750" stAng="9598903" swAng="645652"/>
            </a:path>
          </a:pathLst>
        </a:custGeom>
        <a:noFill/>
        <a:ln w="6350" cap="flat" cmpd="sng" algn="ctr">
          <a:solidFill>
            <a:schemeClr val="accent5">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1A6BCF38-C559-4523-B418-4BD103900AFA}">
      <dsp:nvSpPr>
        <dsp:cNvPr id="0" name=""/>
        <dsp:cNvSpPr/>
      </dsp:nvSpPr>
      <dsp:spPr>
        <a:xfrm>
          <a:off x="258476" y="1983037"/>
          <a:ext cx="1432197" cy="673875"/>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руководители объединений дополнительного образования</a:t>
          </a:r>
        </a:p>
      </dsp:txBody>
      <dsp:txXfrm>
        <a:off x="291372" y="2015933"/>
        <a:ext cx="1366405" cy="608083"/>
      </dsp:txXfrm>
    </dsp:sp>
    <dsp:sp modelId="{FA5A62A2-7788-4B60-8551-F55FADA286CE}">
      <dsp:nvSpPr>
        <dsp:cNvPr id="0" name=""/>
        <dsp:cNvSpPr/>
      </dsp:nvSpPr>
      <dsp:spPr>
        <a:xfrm>
          <a:off x="928731" y="458871"/>
          <a:ext cx="4141500" cy="4141500"/>
        </a:xfrm>
        <a:custGeom>
          <a:avLst/>
          <a:gdLst/>
          <a:ahLst/>
          <a:cxnLst/>
          <a:rect l="0" t="0" r="0" b="0"/>
          <a:pathLst>
            <a:path>
              <a:moveTo>
                <a:pt x="74348" y="1520851"/>
              </a:moveTo>
              <a:arcTo wR="2070750" hR="2070750" stAng="11723997" swAng="559755"/>
            </a:path>
          </a:pathLst>
        </a:custGeom>
        <a:noFill/>
        <a:ln w="6350" cap="flat" cmpd="sng" algn="ctr">
          <a:solidFill>
            <a:schemeClr val="accent6">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53453FB-3A20-4DA7-805A-20AD98669D0C}">
      <dsp:nvSpPr>
        <dsp:cNvPr id="0" name=""/>
        <dsp:cNvSpPr/>
      </dsp:nvSpPr>
      <dsp:spPr>
        <a:xfrm>
          <a:off x="776771" y="1239784"/>
          <a:ext cx="857422"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старшая вожатая</a:t>
          </a:r>
        </a:p>
      </dsp:txBody>
      <dsp:txXfrm>
        <a:off x="797296" y="1260309"/>
        <a:ext cx="816372" cy="379410"/>
      </dsp:txXfrm>
    </dsp:sp>
    <dsp:sp modelId="{F5ED8625-B5F3-4A2E-A347-BEF5B768AE3D}">
      <dsp:nvSpPr>
        <dsp:cNvPr id="0" name=""/>
        <dsp:cNvSpPr/>
      </dsp:nvSpPr>
      <dsp:spPr>
        <a:xfrm>
          <a:off x="1195046" y="-121172"/>
          <a:ext cx="4141500" cy="4141500"/>
        </a:xfrm>
        <a:custGeom>
          <a:avLst/>
          <a:gdLst/>
          <a:ahLst/>
          <a:cxnLst/>
          <a:rect l="0" t="0" r="0" b="0"/>
          <a:pathLst>
            <a:path>
              <a:moveTo>
                <a:pt x="126538" y="1357975"/>
              </a:moveTo>
              <a:arcTo wR="2070750" hR="2070750" stAng="12008018" swAng="517007"/>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A55553E-468B-4657-AE58-AC2896B18578}">
      <dsp:nvSpPr>
        <dsp:cNvPr id="0" name=""/>
        <dsp:cNvSpPr/>
      </dsp:nvSpPr>
      <dsp:spPr>
        <a:xfrm>
          <a:off x="1014758" y="530314"/>
          <a:ext cx="1290379"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родители</a:t>
          </a:r>
        </a:p>
      </dsp:txBody>
      <dsp:txXfrm>
        <a:off x="1035283" y="550839"/>
        <a:ext cx="1249329" cy="379410"/>
      </dsp:txXfrm>
    </dsp:sp>
    <dsp:sp modelId="{88AAB364-AE33-4BD5-A4CA-39AA7DA9D147}">
      <dsp:nvSpPr>
        <dsp:cNvPr id="0" name=""/>
        <dsp:cNvSpPr/>
      </dsp:nvSpPr>
      <dsp:spPr>
        <a:xfrm>
          <a:off x="839295" y="291628"/>
          <a:ext cx="4141500" cy="4141500"/>
        </a:xfrm>
        <a:custGeom>
          <a:avLst/>
          <a:gdLst/>
          <a:ahLst/>
          <a:cxnLst/>
          <a:rect l="0" t="0" r="0" b="0"/>
          <a:pathLst>
            <a:path>
              <a:moveTo>
                <a:pt x="1109522" y="236616"/>
              </a:moveTo>
              <a:arcTo wR="2070750" hR="2070750" stAng="14540520" swAng="725581"/>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2599-CF4A-49C1-8364-6CF64ED8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105</Pages>
  <Words>42298</Words>
  <Characters>241101</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Юлия</cp:lastModifiedBy>
  <cp:revision>26</cp:revision>
  <cp:lastPrinted>2020-12-28T07:37:00Z</cp:lastPrinted>
  <dcterms:created xsi:type="dcterms:W3CDTF">2020-12-16T05:17:00Z</dcterms:created>
  <dcterms:modified xsi:type="dcterms:W3CDTF">2020-12-28T07:38:00Z</dcterms:modified>
</cp:coreProperties>
</file>